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768E" w:rsidRDefault="00B7768E" w:rsidP="00B7768E">
      <w:pPr>
        <w:rPr>
          <w:rFonts w:ascii="Times New Roman" w:hAnsi="Times New Roman" w:cs="Times New Roman"/>
          <w:b/>
          <w:noProof/>
          <w:sz w:val="36"/>
          <w:szCs w:val="36"/>
        </w:rPr>
      </w:pPr>
    </w:p>
    <w:p w:rsidR="00B7768E" w:rsidRDefault="006C101F" w:rsidP="00B7768E">
      <w:pPr>
        <w:rPr>
          <w:rFonts w:ascii="Times New Roman" w:hAnsi="Times New Roman" w:cs="Times New Roman"/>
          <w:b/>
          <w:noProof/>
          <w:sz w:val="36"/>
          <w:szCs w:val="36"/>
        </w:rPr>
      </w:pPr>
      <w:r>
        <w:rPr>
          <w:rFonts w:ascii="Times New Roman" w:hAnsi="Times New Roman" w:cs="Times New Roman"/>
          <w:b/>
          <w:noProof/>
          <w:sz w:val="36"/>
          <w:szCs w:val="36"/>
        </w:rPr>
        <w:drawing>
          <wp:anchor distT="0" distB="0" distL="114300" distR="114300" simplePos="0" relativeHeight="251659264" behindDoc="0" locked="0" layoutInCell="1" allowOverlap="1">
            <wp:simplePos x="0" y="0"/>
            <wp:positionH relativeFrom="margin">
              <wp:align>center</wp:align>
            </wp:positionH>
            <wp:positionV relativeFrom="paragraph">
              <wp:posOffset>237490</wp:posOffset>
            </wp:positionV>
            <wp:extent cx="5600700" cy="1419225"/>
            <wp:effectExtent l="19050" t="0" r="0" b="0"/>
            <wp:wrapNone/>
            <wp:docPr id="3" name="Picture 1" descr="http://asracollege.edu.in/imag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sracollege.edu.in/images/logo.jpg"/>
                    <pic:cNvPicPr>
                      <a:picLocks noChangeAspect="1" noChangeArrowheads="1"/>
                    </pic:cNvPicPr>
                  </pic:nvPicPr>
                  <pic:blipFill>
                    <a:blip r:embed="rId8"/>
                    <a:srcRect/>
                    <a:stretch>
                      <a:fillRect/>
                    </a:stretch>
                  </pic:blipFill>
                  <pic:spPr bwMode="auto">
                    <a:xfrm>
                      <a:off x="0" y="0"/>
                      <a:ext cx="5600700" cy="1419225"/>
                    </a:xfrm>
                    <a:prstGeom prst="rect">
                      <a:avLst/>
                    </a:prstGeom>
                    <a:noFill/>
                    <a:ln w="9525">
                      <a:noFill/>
                      <a:miter lim="800000"/>
                      <a:headEnd/>
                      <a:tailEnd/>
                    </a:ln>
                  </pic:spPr>
                </pic:pic>
              </a:graphicData>
            </a:graphic>
          </wp:anchor>
        </w:drawing>
      </w:r>
    </w:p>
    <w:p w:rsidR="00B7768E" w:rsidRDefault="00B7768E" w:rsidP="00B7768E">
      <w:pPr>
        <w:rPr>
          <w:rFonts w:ascii="Times New Roman" w:hAnsi="Times New Roman" w:cs="Times New Roman"/>
          <w:b/>
          <w:noProof/>
          <w:sz w:val="36"/>
          <w:szCs w:val="36"/>
        </w:rPr>
      </w:pPr>
    </w:p>
    <w:p w:rsidR="00B7768E" w:rsidRDefault="00B7768E" w:rsidP="00B7768E">
      <w:pPr>
        <w:rPr>
          <w:rFonts w:ascii="Times New Roman" w:hAnsi="Times New Roman" w:cs="Times New Roman"/>
          <w:b/>
          <w:noProof/>
          <w:sz w:val="36"/>
          <w:szCs w:val="36"/>
        </w:rPr>
      </w:pPr>
    </w:p>
    <w:p w:rsidR="00B7768E" w:rsidRDefault="00B7768E" w:rsidP="00B7768E">
      <w:pPr>
        <w:rPr>
          <w:rFonts w:ascii="Times New Roman" w:hAnsi="Times New Roman" w:cs="Times New Roman"/>
          <w:b/>
          <w:noProof/>
          <w:sz w:val="36"/>
          <w:szCs w:val="36"/>
        </w:rPr>
      </w:pPr>
    </w:p>
    <w:p w:rsidR="00B7768E" w:rsidRDefault="00B7768E" w:rsidP="00B7768E">
      <w:pPr>
        <w:rPr>
          <w:rFonts w:ascii="Times New Roman" w:hAnsi="Times New Roman" w:cs="Times New Roman"/>
          <w:b/>
          <w:noProof/>
          <w:sz w:val="36"/>
          <w:szCs w:val="36"/>
        </w:rPr>
      </w:pPr>
    </w:p>
    <w:p w:rsidR="00B7768E" w:rsidRDefault="00B7768E" w:rsidP="00B7768E"/>
    <w:p w:rsidR="00B7768E" w:rsidRPr="002F3151" w:rsidRDefault="00B7768E" w:rsidP="00B7768E"/>
    <w:p w:rsidR="00B7768E" w:rsidRDefault="00B7768E" w:rsidP="00B7768E">
      <w:pPr>
        <w:tabs>
          <w:tab w:val="left" w:pos="8040"/>
        </w:tabs>
        <w:spacing w:line="240" w:lineRule="auto"/>
        <w:jc w:val="center"/>
        <w:rPr>
          <w:rFonts w:ascii="Times New Roman" w:hAnsi="Times New Roman" w:cs="Times New Roman"/>
          <w:b/>
          <w:sz w:val="36"/>
          <w:szCs w:val="36"/>
        </w:rPr>
      </w:pPr>
    </w:p>
    <w:p w:rsidR="00B7768E" w:rsidRPr="00A41C1F" w:rsidRDefault="00B7768E" w:rsidP="00B7768E">
      <w:pPr>
        <w:tabs>
          <w:tab w:val="left" w:pos="8040"/>
        </w:tabs>
        <w:spacing w:line="240" w:lineRule="auto"/>
        <w:jc w:val="center"/>
        <w:rPr>
          <w:rFonts w:ascii="Times New Roman" w:hAnsi="Times New Roman" w:cs="Times New Roman"/>
          <w:b/>
          <w:sz w:val="40"/>
          <w:szCs w:val="40"/>
        </w:rPr>
      </w:pPr>
      <w:r w:rsidRPr="00A41C1F">
        <w:rPr>
          <w:rFonts w:ascii="Times New Roman" w:hAnsi="Times New Roman" w:cs="Times New Roman"/>
          <w:b/>
          <w:sz w:val="40"/>
          <w:szCs w:val="40"/>
        </w:rPr>
        <w:t>STUDENT HAND BOOK</w:t>
      </w:r>
    </w:p>
    <w:p w:rsidR="00B7768E" w:rsidRPr="00A41C1F" w:rsidRDefault="00B7768E" w:rsidP="00B7768E">
      <w:pPr>
        <w:tabs>
          <w:tab w:val="left" w:pos="8040"/>
        </w:tabs>
        <w:spacing w:line="240" w:lineRule="auto"/>
        <w:jc w:val="center"/>
        <w:rPr>
          <w:rFonts w:ascii="Times New Roman" w:hAnsi="Times New Roman" w:cs="Times New Roman"/>
          <w:b/>
          <w:sz w:val="28"/>
          <w:szCs w:val="28"/>
        </w:rPr>
      </w:pPr>
      <w:r w:rsidRPr="00A41C1F">
        <w:rPr>
          <w:rFonts w:ascii="Times New Roman" w:hAnsi="Times New Roman" w:cs="Times New Roman"/>
          <w:b/>
          <w:sz w:val="28"/>
          <w:szCs w:val="28"/>
        </w:rPr>
        <w:t>BACHELOR OF TECHNOLOGY</w:t>
      </w:r>
    </w:p>
    <w:p w:rsidR="006C101F" w:rsidRDefault="006C101F" w:rsidP="00B7768E">
      <w:pPr>
        <w:tabs>
          <w:tab w:val="left" w:pos="8040"/>
        </w:tabs>
        <w:spacing w:line="240" w:lineRule="auto"/>
        <w:jc w:val="center"/>
        <w:rPr>
          <w:rFonts w:ascii="Times New Roman" w:hAnsi="Times New Roman" w:cs="Times New Roman"/>
          <w:b/>
          <w:sz w:val="44"/>
          <w:szCs w:val="44"/>
        </w:rPr>
      </w:pPr>
    </w:p>
    <w:p w:rsidR="00B7768E" w:rsidRPr="003E6AC4" w:rsidRDefault="00001ABB" w:rsidP="00B7768E">
      <w:pPr>
        <w:tabs>
          <w:tab w:val="left" w:pos="8040"/>
        </w:tabs>
        <w:spacing w:line="240" w:lineRule="auto"/>
        <w:jc w:val="center"/>
        <w:rPr>
          <w:rFonts w:ascii="Times New Roman" w:hAnsi="Times New Roman" w:cs="Times New Roman"/>
          <w:b/>
          <w:sz w:val="44"/>
          <w:szCs w:val="44"/>
        </w:rPr>
      </w:pPr>
      <w:r>
        <w:rPr>
          <w:rFonts w:ascii="Times New Roman" w:hAnsi="Times New Roman" w:cs="Times New Roman"/>
          <w:b/>
          <w:sz w:val="44"/>
          <w:szCs w:val="44"/>
        </w:rPr>
        <w:t>SEMESTER-</w:t>
      </w:r>
      <w:r w:rsidR="00691E73">
        <w:rPr>
          <w:rFonts w:ascii="Times New Roman" w:hAnsi="Times New Roman" w:cs="Times New Roman"/>
          <w:b/>
          <w:sz w:val="44"/>
          <w:szCs w:val="44"/>
        </w:rPr>
        <w:t>3</w:t>
      </w:r>
      <w:r w:rsidR="00691E73" w:rsidRPr="00691E73">
        <w:rPr>
          <w:rFonts w:ascii="Times New Roman" w:hAnsi="Times New Roman" w:cs="Times New Roman"/>
          <w:b/>
          <w:sz w:val="44"/>
          <w:szCs w:val="44"/>
          <w:vertAlign w:val="superscript"/>
        </w:rPr>
        <w:t>rd</w:t>
      </w:r>
    </w:p>
    <w:p w:rsidR="00B7768E" w:rsidRPr="003E6AC4" w:rsidRDefault="00691E73" w:rsidP="00B7768E">
      <w:pPr>
        <w:tabs>
          <w:tab w:val="left" w:pos="8040"/>
        </w:tabs>
        <w:spacing w:line="240" w:lineRule="auto"/>
        <w:jc w:val="center"/>
        <w:rPr>
          <w:rFonts w:ascii="Times New Roman" w:hAnsi="Times New Roman" w:cs="Times New Roman"/>
          <w:b/>
          <w:sz w:val="44"/>
          <w:szCs w:val="44"/>
        </w:rPr>
      </w:pPr>
      <w:r>
        <w:rPr>
          <w:rFonts w:ascii="Times New Roman" w:hAnsi="Times New Roman" w:cs="Times New Roman"/>
          <w:b/>
          <w:sz w:val="44"/>
          <w:szCs w:val="44"/>
        </w:rPr>
        <w:t>STUDY SCHEME-2011</w:t>
      </w:r>
    </w:p>
    <w:p w:rsidR="00B7768E" w:rsidRDefault="00B7768E" w:rsidP="00B7768E">
      <w:pPr>
        <w:tabs>
          <w:tab w:val="left" w:pos="8040"/>
        </w:tabs>
        <w:spacing w:line="240" w:lineRule="auto"/>
        <w:jc w:val="center"/>
        <w:rPr>
          <w:rFonts w:ascii="Times New Roman" w:hAnsi="Times New Roman" w:cs="Times New Roman"/>
          <w:b/>
          <w:sz w:val="28"/>
          <w:szCs w:val="28"/>
        </w:rPr>
      </w:pPr>
    </w:p>
    <w:p w:rsidR="006C101F" w:rsidRDefault="006C101F" w:rsidP="00B7768E">
      <w:pPr>
        <w:tabs>
          <w:tab w:val="left" w:pos="8040"/>
        </w:tabs>
        <w:spacing w:line="240" w:lineRule="auto"/>
        <w:jc w:val="center"/>
        <w:rPr>
          <w:rFonts w:ascii="Times New Roman" w:hAnsi="Times New Roman" w:cs="Times New Roman"/>
          <w:b/>
          <w:sz w:val="28"/>
          <w:szCs w:val="28"/>
        </w:rPr>
      </w:pPr>
    </w:p>
    <w:p w:rsidR="006C101F" w:rsidRDefault="006C101F" w:rsidP="00B7768E">
      <w:pPr>
        <w:tabs>
          <w:tab w:val="left" w:pos="8040"/>
        </w:tabs>
        <w:spacing w:line="240" w:lineRule="auto"/>
        <w:jc w:val="center"/>
        <w:rPr>
          <w:rFonts w:ascii="Times New Roman" w:hAnsi="Times New Roman" w:cs="Times New Roman"/>
          <w:b/>
          <w:sz w:val="28"/>
          <w:szCs w:val="28"/>
        </w:rPr>
      </w:pPr>
    </w:p>
    <w:p w:rsidR="00B7768E" w:rsidRDefault="00B7768E" w:rsidP="00B7768E">
      <w:pPr>
        <w:tabs>
          <w:tab w:val="left" w:pos="8040"/>
        </w:tabs>
        <w:spacing w:line="240" w:lineRule="auto"/>
        <w:jc w:val="center"/>
        <w:rPr>
          <w:rFonts w:ascii="Times New Roman" w:hAnsi="Times New Roman" w:cs="Times New Roman"/>
          <w:b/>
          <w:sz w:val="28"/>
          <w:szCs w:val="28"/>
        </w:rPr>
      </w:pPr>
    </w:p>
    <w:p w:rsidR="00B7768E" w:rsidRPr="003E6AC4" w:rsidRDefault="00B7768E" w:rsidP="00B7768E">
      <w:pPr>
        <w:tabs>
          <w:tab w:val="left" w:pos="8040"/>
        </w:tabs>
        <w:spacing w:line="240" w:lineRule="auto"/>
        <w:jc w:val="center"/>
        <w:rPr>
          <w:rFonts w:ascii="Times New Roman" w:hAnsi="Times New Roman" w:cs="Times New Roman"/>
          <w:b/>
          <w:sz w:val="32"/>
          <w:szCs w:val="32"/>
        </w:rPr>
      </w:pPr>
      <w:r w:rsidRPr="003E6AC4">
        <w:rPr>
          <w:rFonts w:ascii="Times New Roman" w:hAnsi="Times New Roman" w:cs="Times New Roman"/>
          <w:b/>
          <w:sz w:val="32"/>
          <w:szCs w:val="32"/>
        </w:rPr>
        <w:t>DEPARTMENT</w:t>
      </w:r>
      <w:r w:rsidR="00E258C0">
        <w:rPr>
          <w:rFonts w:ascii="Times New Roman" w:hAnsi="Times New Roman" w:cs="Times New Roman"/>
          <w:b/>
          <w:sz w:val="32"/>
          <w:szCs w:val="32"/>
        </w:rPr>
        <w:t xml:space="preserve"> OF CIVIL </w:t>
      </w:r>
      <w:r w:rsidRPr="003E6AC4">
        <w:rPr>
          <w:rFonts w:ascii="Times New Roman" w:hAnsi="Times New Roman" w:cs="Times New Roman"/>
          <w:b/>
          <w:sz w:val="32"/>
          <w:szCs w:val="32"/>
        </w:rPr>
        <w:t>ENGINEERING</w:t>
      </w:r>
    </w:p>
    <w:p w:rsidR="00B7768E" w:rsidRPr="003E6AC4" w:rsidRDefault="00B7768E" w:rsidP="00B7768E">
      <w:pPr>
        <w:tabs>
          <w:tab w:val="left" w:pos="8040"/>
        </w:tabs>
        <w:spacing w:line="240" w:lineRule="auto"/>
        <w:jc w:val="center"/>
        <w:rPr>
          <w:rFonts w:ascii="Times New Roman" w:hAnsi="Times New Roman" w:cs="Times New Roman"/>
          <w:b/>
          <w:sz w:val="32"/>
          <w:szCs w:val="32"/>
        </w:rPr>
      </w:pPr>
      <w:r w:rsidRPr="003E6AC4">
        <w:rPr>
          <w:rFonts w:ascii="Times New Roman" w:hAnsi="Times New Roman" w:cs="Times New Roman"/>
          <w:b/>
          <w:sz w:val="32"/>
          <w:szCs w:val="32"/>
        </w:rPr>
        <w:t>ASRA COLLEGE OF ENGINEERING &amp; TECHNOLOGY, BHAWANIGARH</w:t>
      </w:r>
    </w:p>
    <w:p w:rsidR="00B7768E" w:rsidRDefault="00B7768E" w:rsidP="00B7768E">
      <w:pPr>
        <w:rPr>
          <w:rFonts w:ascii="Times New Roman" w:hAnsi="Times New Roman" w:cs="Times New Roman"/>
          <w:b/>
          <w:sz w:val="28"/>
          <w:szCs w:val="28"/>
        </w:rPr>
      </w:pPr>
      <w:r>
        <w:rPr>
          <w:rFonts w:ascii="Times New Roman" w:hAnsi="Times New Roman" w:cs="Times New Roman"/>
          <w:b/>
          <w:sz w:val="28"/>
          <w:szCs w:val="28"/>
        </w:rPr>
        <w:br w:type="page"/>
      </w:r>
    </w:p>
    <w:p w:rsidR="00E72AB3" w:rsidRDefault="00E72AB3" w:rsidP="00E460C5">
      <w:pPr>
        <w:tabs>
          <w:tab w:val="left" w:pos="8040"/>
        </w:tabs>
        <w:spacing w:line="240" w:lineRule="auto"/>
        <w:ind w:left="-450"/>
        <w:jc w:val="center"/>
        <w:rPr>
          <w:rFonts w:ascii="Times New Roman" w:hAnsi="Times New Roman" w:cs="Times New Roman"/>
          <w:b/>
          <w:sz w:val="28"/>
          <w:szCs w:val="28"/>
        </w:rPr>
      </w:pPr>
    </w:p>
    <w:p w:rsidR="00B7768E" w:rsidRDefault="00E460C5" w:rsidP="00E460C5">
      <w:pPr>
        <w:tabs>
          <w:tab w:val="left" w:pos="8040"/>
        </w:tabs>
        <w:spacing w:line="240" w:lineRule="auto"/>
        <w:ind w:left="-450"/>
        <w:jc w:val="center"/>
        <w:rPr>
          <w:rFonts w:ascii="Times New Roman" w:hAnsi="Times New Roman" w:cs="Times New Roman"/>
          <w:b/>
          <w:sz w:val="28"/>
          <w:szCs w:val="28"/>
        </w:rPr>
      </w:pPr>
      <w:r>
        <w:rPr>
          <w:rFonts w:ascii="Times New Roman" w:hAnsi="Times New Roman" w:cs="Times New Roman"/>
          <w:b/>
          <w:sz w:val="28"/>
          <w:szCs w:val="28"/>
        </w:rPr>
        <w:t>STUDY SCHEME</w:t>
      </w:r>
    </w:p>
    <w:p w:rsidR="00E460C5" w:rsidRDefault="00E460C5" w:rsidP="00E460C5">
      <w:pPr>
        <w:tabs>
          <w:tab w:val="left" w:pos="8040"/>
        </w:tabs>
        <w:spacing w:line="240" w:lineRule="auto"/>
        <w:ind w:left="-450"/>
        <w:rPr>
          <w:rFonts w:ascii="Times New Roman" w:hAnsi="Times New Roman" w:cs="Times New Roman"/>
          <w:b/>
          <w:sz w:val="28"/>
          <w:szCs w:val="28"/>
        </w:rPr>
      </w:pPr>
      <w:r>
        <w:rPr>
          <w:rFonts w:ascii="Times New Roman" w:hAnsi="Times New Roman" w:cs="Times New Roman"/>
          <w:b/>
          <w:sz w:val="28"/>
          <w:szCs w:val="28"/>
        </w:rPr>
        <w:t>3</w:t>
      </w:r>
      <w:r w:rsidRPr="00E460C5">
        <w:rPr>
          <w:rFonts w:ascii="Times New Roman" w:hAnsi="Times New Roman" w:cs="Times New Roman"/>
          <w:b/>
          <w:sz w:val="28"/>
          <w:szCs w:val="28"/>
          <w:vertAlign w:val="superscript"/>
        </w:rPr>
        <w:t>rd</w:t>
      </w:r>
      <w:r>
        <w:rPr>
          <w:rFonts w:ascii="Times New Roman" w:hAnsi="Times New Roman" w:cs="Times New Roman"/>
          <w:b/>
          <w:sz w:val="28"/>
          <w:szCs w:val="28"/>
        </w:rPr>
        <w:t xml:space="preserve"> Semester                                                                                Contacts Hours: 33 Hrs</w:t>
      </w:r>
    </w:p>
    <w:p w:rsidR="00B7768E" w:rsidRDefault="00B7768E" w:rsidP="00B7768E">
      <w:pPr>
        <w:widowControl w:val="0"/>
        <w:autoSpaceDE w:val="0"/>
        <w:autoSpaceDN w:val="0"/>
        <w:adjustRightInd w:val="0"/>
        <w:spacing w:after="0" w:line="200" w:lineRule="exact"/>
        <w:jc w:val="both"/>
        <w:rPr>
          <w:rFonts w:ascii="Times New Roman" w:hAnsi="Times New Roman" w:cs="Times New Roman"/>
          <w:sz w:val="24"/>
          <w:szCs w:val="24"/>
        </w:rPr>
      </w:pPr>
    </w:p>
    <w:tbl>
      <w:tblPr>
        <w:tblStyle w:val="TableGrid"/>
        <w:tblW w:w="10100" w:type="dxa"/>
        <w:tblInd w:w="-342" w:type="dxa"/>
        <w:tblLayout w:type="fixed"/>
        <w:tblLook w:val="04A0"/>
      </w:tblPr>
      <w:tblGrid>
        <w:gridCol w:w="1260"/>
        <w:gridCol w:w="3146"/>
        <w:gridCol w:w="544"/>
        <w:gridCol w:w="632"/>
        <w:gridCol w:w="540"/>
        <w:gridCol w:w="1083"/>
        <w:gridCol w:w="1168"/>
        <w:gridCol w:w="805"/>
        <w:gridCol w:w="922"/>
      </w:tblGrid>
      <w:tr w:rsidR="006D6243" w:rsidTr="00D85C31">
        <w:trPr>
          <w:trHeight w:val="278"/>
        </w:trPr>
        <w:tc>
          <w:tcPr>
            <w:tcW w:w="1260" w:type="dxa"/>
            <w:vMerge w:val="restart"/>
          </w:tcPr>
          <w:p w:rsidR="006D6243" w:rsidRPr="00DE47E4" w:rsidRDefault="006D6243" w:rsidP="00B7768E">
            <w:pPr>
              <w:tabs>
                <w:tab w:val="left" w:pos="8040"/>
              </w:tabs>
              <w:jc w:val="both"/>
              <w:rPr>
                <w:rFonts w:ascii="Times New Roman" w:hAnsi="Times New Roman" w:cs="Times New Roman"/>
                <w:b/>
                <w:sz w:val="20"/>
                <w:szCs w:val="20"/>
              </w:rPr>
            </w:pPr>
            <w:r w:rsidRPr="00DE47E4">
              <w:rPr>
                <w:rFonts w:ascii="Times New Roman" w:hAnsi="Times New Roman" w:cs="Times New Roman"/>
                <w:b/>
                <w:sz w:val="20"/>
                <w:szCs w:val="20"/>
              </w:rPr>
              <w:t>Course Code</w:t>
            </w:r>
          </w:p>
        </w:tc>
        <w:tc>
          <w:tcPr>
            <w:tcW w:w="3146" w:type="dxa"/>
            <w:vMerge w:val="restart"/>
          </w:tcPr>
          <w:p w:rsidR="006D6243" w:rsidRPr="00DE47E4" w:rsidRDefault="006D6243" w:rsidP="00B7768E">
            <w:pPr>
              <w:tabs>
                <w:tab w:val="left" w:pos="8040"/>
              </w:tabs>
              <w:jc w:val="both"/>
              <w:rPr>
                <w:rFonts w:ascii="Times New Roman" w:hAnsi="Times New Roman" w:cs="Times New Roman"/>
                <w:b/>
                <w:sz w:val="20"/>
                <w:szCs w:val="20"/>
              </w:rPr>
            </w:pPr>
            <w:r>
              <w:rPr>
                <w:rFonts w:ascii="Times New Roman" w:hAnsi="Times New Roman" w:cs="Times New Roman"/>
                <w:b/>
                <w:sz w:val="20"/>
                <w:szCs w:val="20"/>
              </w:rPr>
              <w:t>Cours</w:t>
            </w:r>
            <w:r w:rsidRPr="00DE47E4">
              <w:rPr>
                <w:rFonts w:ascii="Times New Roman" w:hAnsi="Times New Roman" w:cs="Times New Roman"/>
                <w:b/>
                <w:sz w:val="20"/>
                <w:szCs w:val="20"/>
              </w:rPr>
              <w:t>e Name</w:t>
            </w:r>
          </w:p>
        </w:tc>
        <w:tc>
          <w:tcPr>
            <w:tcW w:w="1716" w:type="dxa"/>
            <w:gridSpan w:val="3"/>
            <w:tcBorders>
              <w:bottom w:val="single" w:sz="4" w:space="0" w:color="auto"/>
            </w:tcBorders>
          </w:tcPr>
          <w:p w:rsidR="006D6243" w:rsidRPr="00DE47E4" w:rsidRDefault="006D6243" w:rsidP="00B7768E">
            <w:pPr>
              <w:tabs>
                <w:tab w:val="left" w:pos="8040"/>
              </w:tabs>
              <w:jc w:val="both"/>
              <w:rPr>
                <w:rFonts w:ascii="Times New Roman" w:hAnsi="Times New Roman" w:cs="Times New Roman"/>
                <w:b/>
                <w:sz w:val="20"/>
                <w:szCs w:val="20"/>
              </w:rPr>
            </w:pPr>
            <w:r w:rsidRPr="00DE47E4">
              <w:rPr>
                <w:rFonts w:ascii="Times New Roman" w:hAnsi="Times New Roman" w:cs="Times New Roman"/>
                <w:b/>
                <w:sz w:val="20"/>
                <w:szCs w:val="20"/>
              </w:rPr>
              <w:t>Load Allocation</w:t>
            </w:r>
          </w:p>
        </w:tc>
        <w:tc>
          <w:tcPr>
            <w:tcW w:w="2251" w:type="dxa"/>
            <w:gridSpan w:val="2"/>
          </w:tcPr>
          <w:p w:rsidR="006D6243" w:rsidRPr="00DE47E4" w:rsidRDefault="006D6243" w:rsidP="00B7768E">
            <w:pPr>
              <w:tabs>
                <w:tab w:val="left" w:pos="8040"/>
              </w:tabs>
              <w:jc w:val="both"/>
              <w:rPr>
                <w:rFonts w:ascii="Times New Roman" w:hAnsi="Times New Roman" w:cs="Times New Roman"/>
                <w:b/>
                <w:sz w:val="20"/>
                <w:szCs w:val="20"/>
              </w:rPr>
            </w:pPr>
            <w:r w:rsidRPr="00DE47E4">
              <w:rPr>
                <w:rFonts w:ascii="Times New Roman" w:hAnsi="Times New Roman" w:cs="Times New Roman"/>
                <w:b/>
                <w:sz w:val="20"/>
                <w:szCs w:val="20"/>
              </w:rPr>
              <w:t>Marks Distribution</w:t>
            </w:r>
          </w:p>
        </w:tc>
        <w:tc>
          <w:tcPr>
            <w:tcW w:w="805" w:type="dxa"/>
            <w:vMerge w:val="restart"/>
          </w:tcPr>
          <w:p w:rsidR="006D6243" w:rsidRPr="00E460C5" w:rsidRDefault="006D6243" w:rsidP="00B7768E">
            <w:pPr>
              <w:tabs>
                <w:tab w:val="left" w:pos="8040"/>
              </w:tabs>
              <w:jc w:val="both"/>
              <w:rPr>
                <w:rFonts w:ascii="Times New Roman" w:hAnsi="Times New Roman" w:cs="Times New Roman"/>
                <w:b/>
                <w:sz w:val="20"/>
                <w:szCs w:val="20"/>
              </w:rPr>
            </w:pPr>
            <w:r w:rsidRPr="00E460C5">
              <w:rPr>
                <w:rFonts w:ascii="Times New Roman" w:hAnsi="Times New Roman" w:cs="Times New Roman"/>
                <w:b/>
                <w:sz w:val="20"/>
                <w:szCs w:val="20"/>
              </w:rPr>
              <w:t>Total</w:t>
            </w:r>
          </w:p>
          <w:p w:rsidR="00E460C5" w:rsidRPr="00E460C5" w:rsidRDefault="00E460C5" w:rsidP="00B7768E">
            <w:pPr>
              <w:tabs>
                <w:tab w:val="left" w:pos="8040"/>
              </w:tabs>
              <w:jc w:val="both"/>
              <w:rPr>
                <w:rFonts w:ascii="Times New Roman" w:hAnsi="Times New Roman" w:cs="Times New Roman"/>
                <w:b/>
              </w:rPr>
            </w:pPr>
            <w:r w:rsidRPr="00E460C5">
              <w:rPr>
                <w:rFonts w:ascii="Times New Roman" w:hAnsi="Times New Roman" w:cs="Times New Roman"/>
                <w:b/>
                <w:sz w:val="20"/>
                <w:szCs w:val="20"/>
              </w:rPr>
              <w:t>Marks</w:t>
            </w:r>
          </w:p>
        </w:tc>
        <w:tc>
          <w:tcPr>
            <w:tcW w:w="922" w:type="dxa"/>
            <w:vMerge w:val="restart"/>
          </w:tcPr>
          <w:p w:rsidR="006D6243" w:rsidRPr="006D6243" w:rsidRDefault="006D6243" w:rsidP="00B7768E">
            <w:pPr>
              <w:tabs>
                <w:tab w:val="left" w:pos="8040"/>
              </w:tabs>
              <w:jc w:val="both"/>
              <w:rPr>
                <w:rFonts w:ascii="Times New Roman" w:hAnsi="Times New Roman" w:cs="Times New Roman"/>
                <w:b/>
              </w:rPr>
            </w:pPr>
            <w:r w:rsidRPr="006D6243">
              <w:rPr>
                <w:rFonts w:ascii="Times New Roman" w:hAnsi="Times New Roman" w:cs="Times New Roman"/>
                <w:b/>
              </w:rPr>
              <w:t>credits</w:t>
            </w:r>
          </w:p>
        </w:tc>
      </w:tr>
      <w:tr w:rsidR="006D6243" w:rsidTr="00D85C31">
        <w:trPr>
          <w:trHeight w:val="230"/>
        </w:trPr>
        <w:tc>
          <w:tcPr>
            <w:tcW w:w="1260" w:type="dxa"/>
            <w:vMerge/>
          </w:tcPr>
          <w:p w:rsidR="006D6243" w:rsidRPr="00DE47E4" w:rsidRDefault="006D6243" w:rsidP="00B7768E">
            <w:pPr>
              <w:tabs>
                <w:tab w:val="left" w:pos="8040"/>
              </w:tabs>
              <w:jc w:val="both"/>
              <w:rPr>
                <w:rFonts w:ascii="Times New Roman" w:hAnsi="Times New Roman" w:cs="Times New Roman"/>
                <w:b/>
                <w:sz w:val="20"/>
                <w:szCs w:val="20"/>
              </w:rPr>
            </w:pPr>
          </w:p>
        </w:tc>
        <w:tc>
          <w:tcPr>
            <w:tcW w:w="3146" w:type="dxa"/>
            <w:vMerge/>
          </w:tcPr>
          <w:p w:rsidR="006D6243" w:rsidRPr="00DE47E4" w:rsidRDefault="006D6243" w:rsidP="00B7768E">
            <w:pPr>
              <w:tabs>
                <w:tab w:val="left" w:pos="8040"/>
              </w:tabs>
              <w:jc w:val="both"/>
              <w:rPr>
                <w:rFonts w:ascii="Times New Roman" w:hAnsi="Times New Roman" w:cs="Times New Roman"/>
                <w:b/>
                <w:sz w:val="20"/>
                <w:szCs w:val="20"/>
              </w:rPr>
            </w:pPr>
          </w:p>
        </w:tc>
        <w:tc>
          <w:tcPr>
            <w:tcW w:w="544" w:type="dxa"/>
            <w:vMerge w:val="restart"/>
            <w:tcBorders>
              <w:top w:val="single" w:sz="4" w:space="0" w:color="auto"/>
            </w:tcBorders>
          </w:tcPr>
          <w:p w:rsidR="006D6243" w:rsidRPr="00DE47E4" w:rsidRDefault="006D6243" w:rsidP="00B7768E">
            <w:pPr>
              <w:tabs>
                <w:tab w:val="left" w:pos="8040"/>
              </w:tabs>
              <w:jc w:val="both"/>
              <w:rPr>
                <w:rFonts w:ascii="Times New Roman" w:hAnsi="Times New Roman" w:cs="Times New Roman"/>
                <w:b/>
                <w:sz w:val="20"/>
                <w:szCs w:val="20"/>
              </w:rPr>
            </w:pPr>
            <w:r>
              <w:rPr>
                <w:rFonts w:ascii="Times New Roman" w:hAnsi="Times New Roman" w:cs="Times New Roman"/>
                <w:b/>
                <w:sz w:val="20"/>
                <w:szCs w:val="20"/>
              </w:rPr>
              <w:t>L</w:t>
            </w:r>
          </w:p>
        </w:tc>
        <w:tc>
          <w:tcPr>
            <w:tcW w:w="632" w:type="dxa"/>
            <w:vMerge w:val="restart"/>
            <w:tcBorders>
              <w:top w:val="single" w:sz="4" w:space="0" w:color="auto"/>
            </w:tcBorders>
          </w:tcPr>
          <w:p w:rsidR="006D6243" w:rsidRPr="00DE47E4" w:rsidRDefault="006D6243" w:rsidP="00B7768E">
            <w:pPr>
              <w:tabs>
                <w:tab w:val="left" w:pos="8040"/>
              </w:tabs>
              <w:jc w:val="both"/>
              <w:rPr>
                <w:rFonts w:ascii="Times New Roman" w:hAnsi="Times New Roman" w:cs="Times New Roman"/>
                <w:b/>
                <w:sz w:val="20"/>
                <w:szCs w:val="20"/>
              </w:rPr>
            </w:pPr>
            <w:r>
              <w:rPr>
                <w:rFonts w:ascii="Times New Roman" w:hAnsi="Times New Roman" w:cs="Times New Roman"/>
                <w:b/>
                <w:sz w:val="20"/>
                <w:szCs w:val="20"/>
              </w:rPr>
              <w:t>T</w:t>
            </w:r>
          </w:p>
        </w:tc>
        <w:tc>
          <w:tcPr>
            <w:tcW w:w="540" w:type="dxa"/>
            <w:vMerge w:val="restart"/>
            <w:tcBorders>
              <w:top w:val="single" w:sz="4" w:space="0" w:color="auto"/>
            </w:tcBorders>
          </w:tcPr>
          <w:p w:rsidR="006D6243" w:rsidRPr="00DE47E4" w:rsidRDefault="006D6243" w:rsidP="00B7768E">
            <w:pPr>
              <w:tabs>
                <w:tab w:val="left" w:pos="8040"/>
              </w:tabs>
              <w:jc w:val="both"/>
              <w:rPr>
                <w:rFonts w:ascii="Times New Roman" w:hAnsi="Times New Roman" w:cs="Times New Roman"/>
                <w:b/>
                <w:sz w:val="20"/>
                <w:szCs w:val="20"/>
              </w:rPr>
            </w:pPr>
            <w:r>
              <w:rPr>
                <w:rFonts w:ascii="Times New Roman" w:hAnsi="Times New Roman" w:cs="Times New Roman"/>
                <w:b/>
                <w:sz w:val="20"/>
                <w:szCs w:val="20"/>
              </w:rPr>
              <w:t>P</w:t>
            </w:r>
          </w:p>
        </w:tc>
        <w:tc>
          <w:tcPr>
            <w:tcW w:w="1083" w:type="dxa"/>
            <w:tcBorders>
              <w:bottom w:val="nil"/>
            </w:tcBorders>
          </w:tcPr>
          <w:p w:rsidR="006D6243" w:rsidRPr="00DE47E4" w:rsidRDefault="006D6243" w:rsidP="00B7768E">
            <w:pPr>
              <w:tabs>
                <w:tab w:val="left" w:pos="8040"/>
              </w:tabs>
              <w:jc w:val="both"/>
              <w:rPr>
                <w:rFonts w:ascii="Times New Roman" w:hAnsi="Times New Roman" w:cs="Times New Roman"/>
                <w:b/>
                <w:sz w:val="20"/>
                <w:szCs w:val="20"/>
              </w:rPr>
            </w:pPr>
            <w:r>
              <w:rPr>
                <w:rFonts w:ascii="Times New Roman" w:hAnsi="Times New Roman" w:cs="Times New Roman"/>
                <w:b/>
                <w:sz w:val="20"/>
                <w:szCs w:val="20"/>
              </w:rPr>
              <w:t>Internal</w:t>
            </w:r>
          </w:p>
        </w:tc>
        <w:tc>
          <w:tcPr>
            <w:tcW w:w="1168" w:type="dxa"/>
            <w:tcBorders>
              <w:bottom w:val="nil"/>
            </w:tcBorders>
          </w:tcPr>
          <w:p w:rsidR="006D6243" w:rsidRPr="00DE47E4" w:rsidRDefault="006D6243" w:rsidP="00B7768E">
            <w:pPr>
              <w:tabs>
                <w:tab w:val="left" w:pos="8040"/>
              </w:tabs>
              <w:jc w:val="both"/>
              <w:rPr>
                <w:rFonts w:ascii="Times New Roman" w:hAnsi="Times New Roman" w:cs="Times New Roman"/>
                <w:b/>
                <w:sz w:val="20"/>
                <w:szCs w:val="20"/>
              </w:rPr>
            </w:pPr>
            <w:r>
              <w:rPr>
                <w:rFonts w:ascii="Times New Roman" w:hAnsi="Times New Roman" w:cs="Times New Roman"/>
                <w:b/>
                <w:sz w:val="20"/>
                <w:szCs w:val="20"/>
              </w:rPr>
              <w:t>External</w:t>
            </w:r>
          </w:p>
        </w:tc>
        <w:tc>
          <w:tcPr>
            <w:tcW w:w="805" w:type="dxa"/>
            <w:vMerge/>
          </w:tcPr>
          <w:p w:rsidR="006D6243" w:rsidRDefault="006D6243" w:rsidP="00B7768E">
            <w:pPr>
              <w:tabs>
                <w:tab w:val="left" w:pos="8040"/>
              </w:tabs>
              <w:jc w:val="both"/>
              <w:rPr>
                <w:rFonts w:ascii="Times New Roman" w:hAnsi="Times New Roman" w:cs="Times New Roman"/>
                <w:b/>
                <w:sz w:val="28"/>
                <w:szCs w:val="28"/>
              </w:rPr>
            </w:pPr>
          </w:p>
        </w:tc>
        <w:tc>
          <w:tcPr>
            <w:tcW w:w="922" w:type="dxa"/>
            <w:vMerge/>
          </w:tcPr>
          <w:p w:rsidR="006D6243" w:rsidRDefault="006D6243" w:rsidP="00B7768E">
            <w:pPr>
              <w:tabs>
                <w:tab w:val="left" w:pos="8040"/>
              </w:tabs>
              <w:jc w:val="both"/>
              <w:rPr>
                <w:rFonts w:ascii="Times New Roman" w:hAnsi="Times New Roman" w:cs="Times New Roman"/>
                <w:b/>
                <w:sz w:val="28"/>
                <w:szCs w:val="28"/>
              </w:rPr>
            </w:pPr>
          </w:p>
        </w:tc>
      </w:tr>
      <w:tr w:rsidR="006D6243" w:rsidTr="00D85C31">
        <w:trPr>
          <w:trHeight w:val="85"/>
        </w:trPr>
        <w:tc>
          <w:tcPr>
            <w:tcW w:w="1260" w:type="dxa"/>
            <w:vMerge/>
          </w:tcPr>
          <w:p w:rsidR="006D6243" w:rsidRPr="00DE47E4" w:rsidRDefault="006D6243" w:rsidP="00B7768E">
            <w:pPr>
              <w:tabs>
                <w:tab w:val="left" w:pos="8040"/>
              </w:tabs>
              <w:jc w:val="both"/>
              <w:rPr>
                <w:rFonts w:ascii="Times New Roman" w:hAnsi="Times New Roman" w:cs="Times New Roman"/>
                <w:b/>
                <w:sz w:val="20"/>
                <w:szCs w:val="20"/>
              </w:rPr>
            </w:pPr>
          </w:p>
        </w:tc>
        <w:tc>
          <w:tcPr>
            <w:tcW w:w="3146" w:type="dxa"/>
            <w:vMerge/>
          </w:tcPr>
          <w:p w:rsidR="006D6243" w:rsidRPr="00DE47E4" w:rsidRDefault="006D6243" w:rsidP="00B7768E">
            <w:pPr>
              <w:tabs>
                <w:tab w:val="left" w:pos="8040"/>
              </w:tabs>
              <w:jc w:val="both"/>
              <w:rPr>
                <w:rFonts w:ascii="Times New Roman" w:hAnsi="Times New Roman" w:cs="Times New Roman"/>
                <w:b/>
                <w:sz w:val="20"/>
                <w:szCs w:val="20"/>
              </w:rPr>
            </w:pPr>
          </w:p>
        </w:tc>
        <w:tc>
          <w:tcPr>
            <w:tcW w:w="544" w:type="dxa"/>
            <w:vMerge/>
          </w:tcPr>
          <w:p w:rsidR="006D6243" w:rsidRPr="00DE47E4" w:rsidRDefault="006D6243" w:rsidP="00B7768E">
            <w:pPr>
              <w:tabs>
                <w:tab w:val="left" w:pos="8040"/>
              </w:tabs>
              <w:jc w:val="both"/>
              <w:rPr>
                <w:rFonts w:ascii="Times New Roman" w:hAnsi="Times New Roman" w:cs="Times New Roman"/>
                <w:b/>
                <w:sz w:val="20"/>
                <w:szCs w:val="20"/>
              </w:rPr>
            </w:pPr>
          </w:p>
        </w:tc>
        <w:tc>
          <w:tcPr>
            <w:tcW w:w="632" w:type="dxa"/>
            <w:vMerge/>
          </w:tcPr>
          <w:p w:rsidR="006D6243" w:rsidRPr="00DE47E4" w:rsidRDefault="006D6243" w:rsidP="00B7768E">
            <w:pPr>
              <w:tabs>
                <w:tab w:val="left" w:pos="8040"/>
              </w:tabs>
              <w:jc w:val="both"/>
              <w:rPr>
                <w:rFonts w:ascii="Times New Roman" w:hAnsi="Times New Roman" w:cs="Times New Roman"/>
                <w:b/>
                <w:sz w:val="20"/>
                <w:szCs w:val="20"/>
              </w:rPr>
            </w:pPr>
          </w:p>
        </w:tc>
        <w:tc>
          <w:tcPr>
            <w:tcW w:w="540" w:type="dxa"/>
            <w:vMerge/>
          </w:tcPr>
          <w:p w:rsidR="006D6243" w:rsidRPr="00DE47E4" w:rsidRDefault="006D6243" w:rsidP="00B7768E">
            <w:pPr>
              <w:tabs>
                <w:tab w:val="left" w:pos="8040"/>
              </w:tabs>
              <w:jc w:val="both"/>
              <w:rPr>
                <w:rFonts w:ascii="Times New Roman" w:hAnsi="Times New Roman" w:cs="Times New Roman"/>
                <w:b/>
                <w:sz w:val="20"/>
                <w:szCs w:val="20"/>
              </w:rPr>
            </w:pPr>
          </w:p>
        </w:tc>
        <w:tc>
          <w:tcPr>
            <w:tcW w:w="1083" w:type="dxa"/>
            <w:tcBorders>
              <w:top w:val="nil"/>
            </w:tcBorders>
          </w:tcPr>
          <w:p w:rsidR="006D6243" w:rsidRPr="00DE47E4" w:rsidRDefault="006D6243" w:rsidP="00B7768E">
            <w:pPr>
              <w:tabs>
                <w:tab w:val="left" w:pos="8040"/>
              </w:tabs>
              <w:jc w:val="both"/>
              <w:rPr>
                <w:rFonts w:ascii="Times New Roman" w:hAnsi="Times New Roman" w:cs="Times New Roman"/>
                <w:b/>
                <w:sz w:val="20"/>
                <w:szCs w:val="20"/>
              </w:rPr>
            </w:pPr>
          </w:p>
        </w:tc>
        <w:tc>
          <w:tcPr>
            <w:tcW w:w="1168" w:type="dxa"/>
            <w:tcBorders>
              <w:top w:val="nil"/>
            </w:tcBorders>
          </w:tcPr>
          <w:p w:rsidR="006D6243" w:rsidRPr="00DE47E4" w:rsidRDefault="006D6243" w:rsidP="00B7768E">
            <w:pPr>
              <w:tabs>
                <w:tab w:val="left" w:pos="8040"/>
              </w:tabs>
              <w:jc w:val="both"/>
              <w:rPr>
                <w:rFonts w:ascii="Times New Roman" w:hAnsi="Times New Roman" w:cs="Times New Roman"/>
                <w:b/>
                <w:sz w:val="20"/>
                <w:szCs w:val="20"/>
              </w:rPr>
            </w:pPr>
          </w:p>
        </w:tc>
        <w:tc>
          <w:tcPr>
            <w:tcW w:w="805" w:type="dxa"/>
            <w:vMerge/>
          </w:tcPr>
          <w:p w:rsidR="006D6243" w:rsidRDefault="006D6243" w:rsidP="00B7768E">
            <w:pPr>
              <w:tabs>
                <w:tab w:val="left" w:pos="8040"/>
              </w:tabs>
              <w:jc w:val="both"/>
              <w:rPr>
                <w:rFonts w:ascii="Times New Roman" w:hAnsi="Times New Roman" w:cs="Times New Roman"/>
                <w:b/>
                <w:sz w:val="28"/>
                <w:szCs w:val="28"/>
              </w:rPr>
            </w:pPr>
          </w:p>
        </w:tc>
        <w:tc>
          <w:tcPr>
            <w:tcW w:w="922" w:type="dxa"/>
            <w:vMerge/>
          </w:tcPr>
          <w:p w:rsidR="006D6243" w:rsidRDefault="006D6243" w:rsidP="00B7768E">
            <w:pPr>
              <w:tabs>
                <w:tab w:val="left" w:pos="8040"/>
              </w:tabs>
              <w:jc w:val="both"/>
              <w:rPr>
                <w:rFonts w:ascii="Times New Roman" w:hAnsi="Times New Roman" w:cs="Times New Roman"/>
                <w:b/>
                <w:sz w:val="28"/>
                <w:szCs w:val="28"/>
              </w:rPr>
            </w:pPr>
          </w:p>
        </w:tc>
      </w:tr>
      <w:tr w:rsidR="00D85C31" w:rsidTr="00D85C31">
        <w:tc>
          <w:tcPr>
            <w:tcW w:w="1260" w:type="dxa"/>
          </w:tcPr>
          <w:p w:rsidR="006D6243" w:rsidRPr="00D85C31" w:rsidRDefault="006D6243" w:rsidP="00D85C31">
            <w:pPr>
              <w:tabs>
                <w:tab w:val="left" w:pos="8040"/>
              </w:tabs>
              <w:jc w:val="center"/>
              <w:rPr>
                <w:rFonts w:ascii="Times New Roman" w:hAnsi="Times New Roman" w:cs="Times New Roman"/>
                <w:b/>
              </w:rPr>
            </w:pPr>
            <w:r w:rsidRPr="00D85C31">
              <w:rPr>
                <w:rFonts w:ascii="Times New Roman" w:hAnsi="Times New Roman" w:cs="Times New Roman"/>
              </w:rPr>
              <w:t>BTAM-301</w:t>
            </w:r>
          </w:p>
        </w:tc>
        <w:tc>
          <w:tcPr>
            <w:tcW w:w="3146" w:type="dxa"/>
          </w:tcPr>
          <w:p w:rsidR="006D6243" w:rsidRPr="00D85C31" w:rsidRDefault="006D6243" w:rsidP="00D85C31">
            <w:pPr>
              <w:tabs>
                <w:tab w:val="left" w:pos="8040"/>
              </w:tabs>
              <w:rPr>
                <w:rFonts w:ascii="Times New Roman" w:hAnsi="Times New Roman" w:cs="Times New Roman"/>
                <w:b/>
              </w:rPr>
            </w:pPr>
            <w:r w:rsidRPr="00D85C31">
              <w:rPr>
                <w:rFonts w:ascii="Times New Roman" w:hAnsi="Times New Roman" w:cs="Times New Roman"/>
              </w:rPr>
              <w:t>Engineering Mathematics-III*</w:t>
            </w:r>
          </w:p>
        </w:tc>
        <w:tc>
          <w:tcPr>
            <w:tcW w:w="544" w:type="dxa"/>
          </w:tcPr>
          <w:p w:rsidR="006D6243" w:rsidRPr="00D85C31" w:rsidRDefault="00E460C5" w:rsidP="00D85C31">
            <w:pPr>
              <w:tabs>
                <w:tab w:val="left" w:pos="8040"/>
              </w:tabs>
              <w:jc w:val="center"/>
              <w:rPr>
                <w:rFonts w:ascii="Times New Roman" w:hAnsi="Times New Roman" w:cs="Times New Roman"/>
              </w:rPr>
            </w:pPr>
            <w:r w:rsidRPr="00D85C31">
              <w:rPr>
                <w:rFonts w:ascii="Times New Roman" w:hAnsi="Times New Roman" w:cs="Times New Roman"/>
              </w:rPr>
              <w:t>4</w:t>
            </w:r>
          </w:p>
        </w:tc>
        <w:tc>
          <w:tcPr>
            <w:tcW w:w="632" w:type="dxa"/>
          </w:tcPr>
          <w:p w:rsidR="006D6243" w:rsidRPr="00D85C31" w:rsidRDefault="00E460C5" w:rsidP="00D85C31">
            <w:pPr>
              <w:tabs>
                <w:tab w:val="left" w:pos="8040"/>
              </w:tabs>
              <w:jc w:val="center"/>
              <w:rPr>
                <w:rFonts w:ascii="Times New Roman" w:hAnsi="Times New Roman" w:cs="Times New Roman"/>
              </w:rPr>
            </w:pPr>
            <w:r w:rsidRPr="00D85C31">
              <w:rPr>
                <w:rFonts w:ascii="Times New Roman" w:hAnsi="Times New Roman" w:cs="Times New Roman"/>
              </w:rPr>
              <w:t>1</w:t>
            </w:r>
          </w:p>
        </w:tc>
        <w:tc>
          <w:tcPr>
            <w:tcW w:w="540" w:type="dxa"/>
          </w:tcPr>
          <w:p w:rsidR="006D6243" w:rsidRPr="00D85C31" w:rsidRDefault="00E460C5" w:rsidP="00D85C31">
            <w:pPr>
              <w:tabs>
                <w:tab w:val="left" w:pos="8040"/>
              </w:tabs>
              <w:jc w:val="center"/>
              <w:rPr>
                <w:rFonts w:ascii="Times New Roman" w:hAnsi="Times New Roman" w:cs="Times New Roman"/>
              </w:rPr>
            </w:pPr>
            <w:r w:rsidRPr="00D85C31">
              <w:rPr>
                <w:rFonts w:ascii="Times New Roman" w:hAnsi="Times New Roman" w:cs="Times New Roman"/>
              </w:rPr>
              <w:t>-</w:t>
            </w:r>
          </w:p>
        </w:tc>
        <w:tc>
          <w:tcPr>
            <w:tcW w:w="1083" w:type="dxa"/>
          </w:tcPr>
          <w:p w:rsidR="006D6243"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40</w:t>
            </w:r>
          </w:p>
        </w:tc>
        <w:tc>
          <w:tcPr>
            <w:tcW w:w="1168" w:type="dxa"/>
          </w:tcPr>
          <w:p w:rsidR="006D6243"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60</w:t>
            </w:r>
          </w:p>
        </w:tc>
        <w:tc>
          <w:tcPr>
            <w:tcW w:w="805" w:type="dxa"/>
          </w:tcPr>
          <w:p w:rsidR="006D6243"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100</w:t>
            </w:r>
          </w:p>
        </w:tc>
        <w:tc>
          <w:tcPr>
            <w:tcW w:w="922" w:type="dxa"/>
          </w:tcPr>
          <w:p w:rsidR="006D6243"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5</w:t>
            </w:r>
          </w:p>
        </w:tc>
      </w:tr>
      <w:tr w:rsidR="00D85C31" w:rsidTr="00D85C31">
        <w:tc>
          <w:tcPr>
            <w:tcW w:w="1260"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rPr>
              <w:t>BTCE-301</w:t>
            </w:r>
          </w:p>
        </w:tc>
        <w:tc>
          <w:tcPr>
            <w:tcW w:w="3146" w:type="dxa"/>
          </w:tcPr>
          <w:p w:rsidR="00D85C31" w:rsidRPr="00D85C31" w:rsidRDefault="00D85C31" w:rsidP="00D85C31">
            <w:pPr>
              <w:tabs>
                <w:tab w:val="left" w:pos="8040"/>
              </w:tabs>
              <w:rPr>
                <w:rFonts w:ascii="Times New Roman" w:hAnsi="Times New Roman" w:cs="Times New Roman"/>
                <w:b/>
              </w:rPr>
            </w:pPr>
            <w:r w:rsidRPr="00D85C31">
              <w:rPr>
                <w:rFonts w:ascii="Times New Roman" w:hAnsi="Times New Roman" w:cs="Times New Roman"/>
              </w:rPr>
              <w:t>Fluid Mechanics-I</w:t>
            </w:r>
          </w:p>
        </w:tc>
        <w:tc>
          <w:tcPr>
            <w:tcW w:w="544"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3</w:t>
            </w:r>
          </w:p>
        </w:tc>
        <w:tc>
          <w:tcPr>
            <w:tcW w:w="632"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1</w:t>
            </w:r>
          </w:p>
        </w:tc>
        <w:tc>
          <w:tcPr>
            <w:tcW w:w="540"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w:t>
            </w:r>
          </w:p>
        </w:tc>
        <w:tc>
          <w:tcPr>
            <w:tcW w:w="1083"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40</w:t>
            </w:r>
          </w:p>
        </w:tc>
        <w:tc>
          <w:tcPr>
            <w:tcW w:w="1168"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60</w:t>
            </w:r>
          </w:p>
        </w:tc>
        <w:tc>
          <w:tcPr>
            <w:tcW w:w="805"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100</w:t>
            </w:r>
          </w:p>
        </w:tc>
        <w:tc>
          <w:tcPr>
            <w:tcW w:w="922"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4</w:t>
            </w:r>
          </w:p>
        </w:tc>
      </w:tr>
      <w:tr w:rsidR="00D85C31" w:rsidTr="00D85C31">
        <w:tc>
          <w:tcPr>
            <w:tcW w:w="1260"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rPr>
              <w:t>BTCE-302</w:t>
            </w:r>
          </w:p>
        </w:tc>
        <w:tc>
          <w:tcPr>
            <w:tcW w:w="3146" w:type="dxa"/>
          </w:tcPr>
          <w:p w:rsidR="00D85C31" w:rsidRPr="00D85C31" w:rsidRDefault="00D85C31" w:rsidP="00D85C31">
            <w:pPr>
              <w:tabs>
                <w:tab w:val="left" w:pos="8040"/>
              </w:tabs>
              <w:rPr>
                <w:rFonts w:ascii="Times New Roman" w:hAnsi="Times New Roman" w:cs="Times New Roman"/>
                <w:b/>
              </w:rPr>
            </w:pPr>
            <w:r w:rsidRPr="00D85C31">
              <w:rPr>
                <w:rFonts w:ascii="Times New Roman" w:hAnsi="Times New Roman" w:cs="Times New Roman"/>
              </w:rPr>
              <w:t>Rock Mechanics &amp;Engg .Geology</w:t>
            </w:r>
          </w:p>
        </w:tc>
        <w:tc>
          <w:tcPr>
            <w:tcW w:w="544"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3</w:t>
            </w:r>
          </w:p>
        </w:tc>
        <w:tc>
          <w:tcPr>
            <w:tcW w:w="632"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1</w:t>
            </w:r>
          </w:p>
        </w:tc>
        <w:tc>
          <w:tcPr>
            <w:tcW w:w="540"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w:t>
            </w:r>
          </w:p>
        </w:tc>
        <w:tc>
          <w:tcPr>
            <w:tcW w:w="1083"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40</w:t>
            </w:r>
          </w:p>
        </w:tc>
        <w:tc>
          <w:tcPr>
            <w:tcW w:w="1168"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60</w:t>
            </w:r>
          </w:p>
        </w:tc>
        <w:tc>
          <w:tcPr>
            <w:tcW w:w="805"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100</w:t>
            </w:r>
          </w:p>
        </w:tc>
        <w:tc>
          <w:tcPr>
            <w:tcW w:w="922"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4</w:t>
            </w:r>
          </w:p>
        </w:tc>
      </w:tr>
      <w:tr w:rsidR="00D85C31" w:rsidTr="00D85C31">
        <w:tc>
          <w:tcPr>
            <w:tcW w:w="1260"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rPr>
              <w:t>BTCE-303</w:t>
            </w:r>
          </w:p>
        </w:tc>
        <w:tc>
          <w:tcPr>
            <w:tcW w:w="3146" w:type="dxa"/>
          </w:tcPr>
          <w:p w:rsidR="00D85C31" w:rsidRPr="00D85C31" w:rsidRDefault="00D85C31" w:rsidP="00D85C31">
            <w:pPr>
              <w:tabs>
                <w:tab w:val="left" w:pos="8040"/>
              </w:tabs>
              <w:rPr>
                <w:rFonts w:ascii="Times New Roman" w:hAnsi="Times New Roman" w:cs="Times New Roman"/>
                <w:b/>
              </w:rPr>
            </w:pPr>
            <w:r w:rsidRPr="00D85C31">
              <w:rPr>
                <w:rFonts w:ascii="Times New Roman" w:hAnsi="Times New Roman" w:cs="Times New Roman"/>
              </w:rPr>
              <w:t>Strength of Materials</w:t>
            </w:r>
          </w:p>
        </w:tc>
        <w:tc>
          <w:tcPr>
            <w:tcW w:w="544"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3</w:t>
            </w:r>
          </w:p>
        </w:tc>
        <w:tc>
          <w:tcPr>
            <w:tcW w:w="632"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2</w:t>
            </w:r>
          </w:p>
        </w:tc>
        <w:tc>
          <w:tcPr>
            <w:tcW w:w="540"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w:t>
            </w:r>
          </w:p>
        </w:tc>
        <w:tc>
          <w:tcPr>
            <w:tcW w:w="1083"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40</w:t>
            </w:r>
          </w:p>
        </w:tc>
        <w:tc>
          <w:tcPr>
            <w:tcW w:w="1168"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60</w:t>
            </w:r>
          </w:p>
        </w:tc>
        <w:tc>
          <w:tcPr>
            <w:tcW w:w="805"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100</w:t>
            </w:r>
          </w:p>
        </w:tc>
        <w:tc>
          <w:tcPr>
            <w:tcW w:w="922"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4</w:t>
            </w:r>
          </w:p>
        </w:tc>
      </w:tr>
      <w:tr w:rsidR="00D85C31" w:rsidTr="00D85C31">
        <w:tc>
          <w:tcPr>
            <w:tcW w:w="1260"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rPr>
              <w:t>BTCE-304</w:t>
            </w:r>
          </w:p>
        </w:tc>
        <w:tc>
          <w:tcPr>
            <w:tcW w:w="3146" w:type="dxa"/>
          </w:tcPr>
          <w:p w:rsidR="00D85C31" w:rsidRPr="00D85C31" w:rsidRDefault="00D85C31" w:rsidP="00D85C31">
            <w:pPr>
              <w:tabs>
                <w:tab w:val="left" w:pos="8040"/>
              </w:tabs>
              <w:rPr>
                <w:rFonts w:ascii="Times New Roman" w:hAnsi="Times New Roman" w:cs="Times New Roman"/>
                <w:b/>
              </w:rPr>
            </w:pPr>
            <w:r w:rsidRPr="00D85C31">
              <w:rPr>
                <w:rFonts w:ascii="Times New Roman" w:hAnsi="Times New Roman" w:cs="Times New Roman"/>
              </w:rPr>
              <w:t>Surveying</w:t>
            </w:r>
          </w:p>
        </w:tc>
        <w:tc>
          <w:tcPr>
            <w:tcW w:w="544"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3</w:t>
            </w:r>
          </w:p>
        </w:tc>
        <w:tc>
          <w:tcPr>
            <w:tcW w:w="632"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1</w:t>
            </w:r>
          </w:p>
        </w:tc>
        <w:tc>
          <w:tcPr>
            <w:tcW w:w="540"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w:t>
            </w:r>
          </w:p>
        </w:tc>
        <w:tc>
          <w:tcPr>
            <w:tcW w:w="1083"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40</w:t>
            </w:r>
          </w:p>
        </w:tc>
        <w:tc>
          <w:tcPr>
            <w:tcW w:w="1168"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60</w:t>
            </w:r>
          </w:p>
        </w:tc>
        <w:tc>
          <w:tcPr>
            <w:tcW w:w="805"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100</w:t>
            </w:r>
          </w:p>
        </w:tc>
        <w:tc>
          <w:tcPr>
            <w:tcW w:w="922"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4</w:t>
            </w:r>
          </w:p>
        </w:tc>
      </w:tr>
      <w:tr w:rsidR="00D85C31" w:rsidTr="00D85C31">
        <w:tc>
          <w:tcPr>
            <w:tcW w:w="1260"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rPr>
              <w:t>BTCE-305</w:t>
            </w:r>
          </w:p>
        </w:tc>
        <w:tc>
          <w:tcPr>
            <w:tcW w:w="3146" w:type="dxa"/>
          </w:tcPr>
          <w:p w:rsidR="00D85C31" w:rsidRPr="00D85C31" w:rsidRDefault="00D85C31" w:rsidP="00D85C31">
            <w:pPr>
              <w:autoSpaceDE w:val="0"/>
              <w:autoSpaceDN w:val="0"/>
              <w:adjustRightInd w:val="0"/>
              <w:rPr>
                <w:rFonts w:ascii="Times New Roman" w:hAnsi="Times New Roman" w:cs="Times New Roman"/>
              </w:rPr>
            </w:pPr>
            <w:r w:rsidRPr="00D85C31">
              <w:rPr>
                <w:rFonts w:ascii="Times New Roman" w:hAnsi="Times New Roman" w:cs="Times New Roman"/>
              </w:rPr>
              <w:t>Building Materials &amp;</w:t>
            </w:r>
          </w:p>
          <w:p w:rsidR="00D85C31" w:rsidRPr="00D85C31" w:rsidRDefault="00D85C31" w:rsidP="00D85C31">
            <w:pPr>
              <w:tabs>
                <w:tab w:val="left" w:pos="8040"/>
              </w:tabs>
              <w:rPr>
                <w:rFonts w:ascii="Times New Roman" w:hAnsi="Times New Roman" w:cs="Times New Roman"/>
                <w:b/>
              </w:rPr>
            </w:pPr>
            <w:r w:rsidRPr="00D85C31">
              <w:rPr>
                <w:rFonts w:ascii="Times New Roman" w:hAnsi="Times New Roman" w:cs="Times New Roman"/>
              </w:rPr>
              <w:t>Construction</w:t>
            </w:r>
          </w:p>
        </w:tc>
        <w:tc>
          <w:tcPr>
            <w:tcW w:w="544"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4</w:t>
            </w:r>
          </w:p>
        </w:tc>
        <w:tc>
          <w:tcPr>
            <w:tcW w:w="632"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0</w:t>
            </w:r>
          </w:p>
        </w:tc>
        <w:tc>
          <w:tcPr>
            <w:tcW w:w="540"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w:t>
            </w:r>
          </w:p>
        </w:tc>
        <w:tc>
          <w:tcPr>
            <w:tcW w:w="1083"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40</w:t>
            </w:r>
          </w:p>
        </w:tc>
        <w:tc>
          <w:tcPr>
            <w:tcW w:w="1168"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60</w:t>
            </w:r>
          </w:p>
        </w:tc>
        <w:tc>
          <w:tcPr>
            <w:tcW w:w="805"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100</w:t>
            </w:r>
          </w:p>
        </w:tc>
        <w:tc>
          <w:tcPr>
            <w:tcW w:w="922"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4</w:t>
            </w:r>
          </w:p>
        </w:tc>
      </w:tr>
      <w:tr w:rsidR="00D85C31" w:rsidTr="00D85C31">
        <w:tc>
          <w:tcPr>
            <w:tcW w:w="1260"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rPr>
              <w:t>BTCE-306</w:t>
            </w:r>
          </w:p>
        </w:tc>
        <w:tc>
          <w:tcPr>
            <w:tcW w:w="3146" w:type="dxa"/>
          </w:tcPr>
          <w:p w:rsidR="00D85C31" w:rsidRPr="00D85C31" w:rsidRDefault="00D85C31" w:rsidP="00D85C31">
            <w:pPr>
              <w:tabs>
                <w:tab w:val="left" w:pos="8040"/>
              </w:tabs>
              <w:rPr>
                <w:rFonts w:ascii="Times New Roman" w:hAnsi="Times New Roman" w:cs="Times New Roman"/>
                <w:b/>
              </w:rPr>
            </w:pPr>
            <w:r w:rsidRPr="00D85C31">
              <w:rPr>
                <w:rFonts w:ascii="Times New Roman" w:hAnsi="Times New Roman" w:cs="Times New Roman"/>
              </w:rPr>
              <w:t>Fluid Mechanics-I Lab</w:t>
            </w:r>
          </w:p>
        </w:tc>
        <w:tc>
          <w:tcPr>
            <w:tcW w:w="544"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w:t>
            </w:r>
          </w:p>
        </w:tc>
        <w:tc>
          <w:tcPr>
            <w:tcW w:w="632"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w:t>
            </w:r>
          </w:p>
        </w:tc>
        <w:tc>
          <w:tcPr>
            <w:tcW w:w="540"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2</w:t>
            </w:r>
          </w:p>
        </w:tc>
        <w:tc>
          <w:tcPr>
            <w:tcW w:w="1083"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30</w:t>
            </w:r>
          </w:p>
        </w:tc>
        <w:tc>
          <w:tcPr>
            <w:tcW w:w="1168"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20</w:t>
            </w:r>
          </w:p>
        </w:tc>
        <w:tc>
          <w:tcPr>
            <w:tcW w:w="805"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50</w:t>
            </w:r>
          </w:p>
        </w:tc>
        <w:tc>
          <w:tcPr>
            <w:tcW w:w="922"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1</w:t>
            </w:r>
          </w:p>
        </w:tc>
      </w:tr>
      <w:tr w:rsidR="00D85C31" w:rsidTr="00D85C31">
        <w:tc>
          <w:tcPr>
            <w:tcW w:w="1260"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BTCE-307</w:t>
            </w:r>
          </w:p>
        </w:tc>
        <w:tc>
          <w:tcPr>
            <w:tcW w:w="3146" w:type="dxa"/>
          </w:tcPr>
          <w:p w:rsidR="00D85C31" w:rsidRPr="00D85C31" w:rsidRDefault="00D85C31" w:rsidP="00D85C31">
            <w:pPr>
              <w:tabs>
                <w:tab w:val="left" w:pos="8040"/>
              </w:tabs>
              <w:rPr>
                <w:rFonts w:ascii="Times New Roman" w:hAnsi="Times New Roman" w:cs="Times New Roman"/>
                <w:b/>
              </w:rPr>
            </w:pPr>
            <w:r w:rsidRPr="00D85C31">
              <w:rPr>
                <w:rFonts w:ascii="Times New Roman" w:hAnsi="Times New Roman" w:cs="Times New Roman"/>
              </w:rPr>
              <w:t>Strength of Materials Lab</w:t>
            </w:r>
          </w:p>
        </w:tc>
        <w:tc>
          <w:tcPr>
            <w:tcW w:w="544"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w:t>
            </w:r>
          </w:p>
        </w:tc>
        <w:tc>
          <w:tcPr>
            <w:tcW w:w="632"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w:t>
            </w:r>
          </w:p>
        </w:tc>
        <w:tc>
          <w:tcPr>
            <w:tcW w:w="540"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2</w:t>
            </w:r>
          </w:p>
        </w:tc>
        <w:tc>
          <w:tcPr>
            <w:tcW w:w="1083"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30</w:t>
            </w:r>
          </w:p>
        </w:tc>
        <w:tc>
          <w:tcPr>
            <w:tcW w:w="1168"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20</w:t>
            </w:r>
          </w:p>
        </w:tc>
        <w:tc>
          <w:tcPr>
            <w:tcW w:w="805"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50</w:t>
            </w:r>
          </w:p>
        </w:tc>
        <w:tc>
          <w:tcPr>
            <w:tcW w:w="922"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1</w:t>
            </w:r>
          </w:p>
        </w:tc>
      </w:tr>
      <w:tr w:rsidR="00D85C31" w:rsidTr="00D85C31">
        <w:tc>
          <w:tcPr>
            <w:tcW w:w="1260"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BTCE-308</w:t>
            </w:r>
          </w:p>
        </w:tc>
        <w:tc>
          <w:tcPr>
            <w:tcW w:w="3146" w:type="dxa"/>
          </w:tcPr>
          <w:p w:rsidR="00D85C31" w:rsidRPr="00D85C31" w:rsidRDefault="00D85C31" w:rsidP="00D85C31">
            <w:pPr>
              <w:tabs>
                <w:tab w:val="left" w:pos="8040"/>
              </w:tabs>
              <w:rPr>
                <w:rFonts w:ascii="Times New Roman" w:hAnsi="Times New Roman" w:cs="Times New Roman"/>
                <w:b/>
              </w:rPr>
            </w:pPr>
            <w:r w:rsidRPr="00D85C31">
              <w:rPr>
                <w:rFonts w:ascii="Times New Roman" w:hAnsi="Times New Roman" w:cs="Times New Roman"/>
              </w:rPr>
              <w:t>Surveying Lab</w:t>
            </w:r>
          </w:p>
        </w:tc>
        <w:tc>
          <w:tcPr>
            <w:tcW w:w="544"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w:t>
            </w:r>
          </w:p>
        </w:tc>
        <w:tc>
          <w:tcPr>
            <w:tcW w:w="632"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w:t>
            </w:r>
          </w:p>
        </w:tc>
        <w:tc>
          <w:tcPr>
            <w:tcW w:w="540"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3</w:t>
            </w:r>
          </w:p>
        </w:tc>
        <w:tc>
          <w:tcPr>
            <w:tcW w:w="1083"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30</w:t>
            </w:r>
          </w:p>
        </w:tc>
        <w:tc>
          <w:tcPr>
            <w:tcW w:w="1168"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20</w:t>
            </w:r>
          </w:p>
        </w:tc>
        <w:tc>
          <w:tcPr>
            <w:tcW w:w="805"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50</w:t>
            </w:r>
          </w:p>
        </w:tc>
        <w:tc>
          <w:tcPr>
            <w:tcW w:w="922"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2</w:t>
            </w:r>
          </w:p>
        </w:tc>
      </w:tr>
      <w:tr w:rsidR="00D85C31" w:rsidTr="00D85C31">
        <w:tc>
          <w:tcPr>
            <w:tcW w:w="1260"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BTCE-309</w:t>
            </w:r>
          </w:p>
        </w:tc>
        <w:tc>
          <w:tcPr>
            <w:tcW w:w="4862" w:type="dxa"/>
            <w:gridSpan w:val="4"/>
          </w:tcPr>
          <w:p w:rsidR="00D85C31" w:rsidRPr="00D85C31" w:rsidRDefault="00D85C31" w:rsidP="00D85C31">
            <w:pPr>
              <w:autoSpaceDE w:val="0"/>
              <w:autoSpaceDN w:val="0"/>
              <w:adjustRightInd w:val="0"/>
              <w:jc w:val="center"/>
              <w:rPr>
                <w:rFonts w:ascii="Times New Roman" w:hAnsi="Times New Roman" w:cs="Times New Roman"/>
              </w:rPr>
            </w:pPr>
            <w:r w:rsidRPr="00D85C31">
              <w:rPr>
                <w:rFonts w:ascii="Times New Roman" w:hAnsi="Times New Roman" w:cs="Times New Roman"/>
              </w:rPr>
              <w:t>Workshop Training of 4 weeks duration after</w:t>
            </w:r>
          </w:p>
          <w:p w:rsidR="00D85C31" w:rsidRPr="00D85C31" w:rsidRDefault="00D85C31" w:rsidP="00D85C31">
            <w:pPr>
              <w:autoSpaceDE w:val="0"/>
              <w:autoSpaceDN w:val="0"/>
              <w:adjustRightInd w:val="0"/>
              <w:jc w:val="center"/>
              <w:rPr>
                <w:rFonts w:ascii="Times New Roman" w:hAnsi="Times New Roman" w:cs="Times New Roman"/>
              </w:rPr>
            </w:pPr>
            <w:r w:rsidRPr="00D85C31">
              <w:rPr>
                <w:rFonts w:ascii="Times New Roman" w:hAnsi="Times New Roman" w:cs="Times New Roman"/>
              </w:rPr>
              <w:t>2nd semester Carpentry, Electrical, Plumbing,</w:t>
            </w:r>
          </w:p>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rPr>
              <w:t>Masonry, CAD</w:t>
            </w:r>
          </w:p>
        </w:tc>
        <w:tc>
          <w:tcPr>
            <w:tcW w:w="1083"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30</w:t>
            </w:r>
          </w:p>
        </w:tc>
        <w:tc>
          <w:tcPr>
            <w:tcW w:w="1168" w:type="dxa"/>
          </w:tcPr>
          <w:p w:rsidR="00D85C31" w:rsidRPr="00D85C31" w:rsidRDefault="00D85C31" w:rsidP="00D85C31">
            <w:pPr>
              <w:tabs>
                <w:tab w:val="left" w:pos="8040"/>
              </w:tabs>
              <w:jc w:val="center"/>
              <w:rPr>
                <w:rFonts w:ascii="Times New Roman" w:hAnsi="Times New Roman" w:cs="Times New Roman"/>
              </w:rPr>
            </w:pPr>
            <w:r w:rsidRPr="00D85C31">
              <w:rPr>
                <w:rFonts w:ascii="Times New Roman" w:hAnsi="Times New Roman" w:cs="Times New Roman"/>
              </w:rPr>
              <w:t>20</w:t>
            </w:r>
          </w:p>
        </w:tc>
        <w:tc>
          <w:tcPr>
            <w:tcW w:w="805"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50</w:t>
            </w:r>
          </w:p>
        </w:tc>
        <w:tc>
          <w:tcPr>
            <w:tcW w:w="922"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1</w:t>
            </w:r>
          </w:p>
        </w:tc>
      </w:tr>
      <w:tr w:rsidR="00D85C31" w:rsidTr="00D85C31">
        <w:tc>
          <w:tcPr>
            <w:tcW w:w="4406" w:type="dxa"/>
            <w:gridSpan w:val="2"/>
          </w:tcPr>
          <w:p w:rsidR="00D85C31" w:rsidRPr="00D85C31" w:rsidRDefault="00D85C31" w:rsidP="002509DB">
            <w:pPr>
              <w:autoSpaceDE w:val="0"/>
              <w:autoSpaceDN w:val="0"/>
              <w:adjustRightInd w:val="0"/>
              <w:jc w:val="center"/>
              <w:rPr>
                <w:rFonts w:ascii="Times New Roman" w:hAnsi="Times New Roman" w:cs="Times New Roman"/>
                <w:b/>
              </w:rPr>
            </w:pPr>
            <w:r w:rsidRPr="00D85C31">
              <w:rPr>
                <w:rFonts w:ascii="Times New Roman" w:hAnsi="Times New Roman" w:cs="Times New Roman"/>
                <w:b/>
              </w:rPr>
              <w:t>Total</w:t>
            </w:r>
          </w:p>
        </w:tc>
        <w:tc>
          <w:tcPr>
            <w:tcW w:w="544" w:type="dxa"/>
          </w:tcPr>
          <w:p w:rsidR="00D85C31" w:rsidRPr="00D85C31" w:rsidRDefault="00D85C31" w:rsidP="00D85C31">
            <w:pPr>
              <w:autoSpaceDE w:val="0"/>
              <w:autoSpaceDN w:val="0"/>
              <w:adjustRightInd w:val="0"/>
              <w:jc w:val="center"/>
              <w:rPr>
                <w:rFonts w:ascii="Times New Roman" w:hAnsi="Times New Roman" w:cs="Times New Roman"/>
                <w:b/>
              </w:rPr>
            </w:pPr>
            <w:r w:rsidRPr="00D85C31">
              <w:rPr>
                <w:rFonts w:ascii="Times New Roman" w:hAnsi="Times New Roman" w:cs="Times New Roman"/>
                <w:b/>
              </w:rPr>
              <w:t>20</w:t>
            </w:r>
          </w:p>
        </w:tc>
        <w:tc>
          <w:tcPr>
            <w:tcW w:w="632" w:type="dxa"/>
          </w:tcPr>
          <w:p w:rsidR="00D85C31" w:rsidRPr="00D85C31" w:rsidRDefault="00D85C31" w:rsidP="00D85C31">
            <w:pPr>
              <w:autoSpaceDE w:val="0"/>
              <w:autoSpaceDN w:val="0"/>
              <w:adjustRightInd w:val="0"/>
              <w:jc w:val="center"/>
              <w:rPr>
                <w:rFonts w:ascii="Times New Roman" w:hAnsi="Times New Roman" w:cs="Times New Roman"/>
                <w:b/>
              </w:rPr>
            </w:pPr>
            <w:r w:rsidRPr="00D85C31">
              <w:rPr>
                <w:rFonts w:ascii="Times New Roman" w:hAnsi="Times New Roman" w:cs="Times New Roman"/>
                <w:b/>
              </w:rPr>
              <w:t>06</w:t>
            </w:r>
          </w:p>
        </w:tc>
        <w:tc>
          <w:tcPr>
            <w:tcW w:w="540" w:type="dxa"/>
          </w:tcPr>
          <w:p w:rsidR="00D85C31" w:rsidRPr="00D85C31" w:rsidRDefault="00D85C31" w:rsidP="00D85C31">
            <w:pPr>
              <w:autoSpaceDE w:val="0"/>
              <w:autoSpaceDN w:val="0"/>
              <w:adjustRightInd w:val="0"/>
              <w:jc w:val="center"/>
              <w:rPr>
                <w:rFonts w:ascii="Times New Roman" w:hAnsi="Times New Roman" w:cs="Times New Roman"/>
                <w:b/>
              </w:rPr>
            </w:pPr>
            <w:r w:rsidRPr="00D85C31">
              <w:rPr>
                <w:rFonts w:ascii="Times New Roman" w:hAnsi="Times New Roman" w:cs="Times New Roman"/>
                <w:b/>
              </w:rPr>
              <w:t>07</w:t>
            </w:r>
          </w:p>
        </w:tc>
        <w:tc>
          <w:tcPr>
            <w:tcW w:w="1083"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360</w:t>
            </w:r>
          </w:p>
        </w:tc>
        <w:tc>
          <w:tcPr>
            <w:tcW w:w="1168"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440</w:t>
            </w:r>
          </w:p>
        </w:tc>
        <w:tc>
          <w:tcPr>
            <w:tcW w:w="805"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800</w:t>
            </w:r>
          </w:p>
        </w:tc>
        <w:tc>
          <w:tcPr>
            <w:tcW w:w="922" w:type="dxa"/>
          </w:tcPr>
          <w:p w:rsidR="00D85C31" w:rsidRPr="00D85C31" w:rsidRDefault="00D85C31" w:rsidP="00D85C31">
            <w:pPr>
              <w:tabs>
                <w:tab w:val="left" w:pos="8040"/>
              </w:tabs>
              <w:jc w:val="center"/>
              <w:rPr>
                <w:rFonts w:ascii="Times New Roman" w:hAnsi="Times New Roman" w:cs="Times New Roman"/>
                <w:b/>
              </w:rPr>
            </w:pPr>
            <w:r w:rsidRPr="00D85C31">
              <w:rPr>
                <w:rFonts w:ascii="Times New Roman" w:hAnsi="Times New Roman" w:cs="Times New Roman"/>
                <w:b/>
              </w:rPr>
              <w:t>31</w:t>
            </w:r>
          </w:p>
        </w:tc>
      </w:tr>
    </w:tbl>
    <w:p w:rsidR="00B7768E" w:rsidRDefault="00B7768E" w:rsidP="00B7768E">
      <w:pPr>
        <w:tabs>
          <w:tab w:val="left" w:pos="8040"/>
        </w:tabs>
        <w:spacing w:line="240" w:lineRule="auto"/>
        <w:jc w:val="both"/>
        <w:rPr>
          <w:rFonts w:ascii="Times New Roman" w:hAnsi="Times New Roman" w:cs="Times New Roman"/>
          <w:b/>
          <w:sz w:val="28"/>
          <w:szCs w:val="28"/>
        </w:rPr>
      </w:pPr>
    </w:p>
    <w:p w:rsidR="00E72AB3" w:rsidRDefault="00E72AB3" w:rsidP="00B7768E">
      <w:pPr>
        <w:tabs>
          <w:tab w:val="left" w:pos="8040"/>
        </w:tabs>
        <w:spacing w:line="240" w:lineRule="auto"/>
        <w:jc w:val="both"/>
        <w:rPr>
          <w:rFonts w:ascii="Times New Roman" w:hAnsi="Times New Roman" w:cs="Times New Roman"/>
          <w:b/>
          <w:sz w:val="28"/>
          <w:szCs w:val="28"/>
        </w:rPr>
      </w:pPr>
    </w:p>
    <w:p w:rsidR="00E72AB3" w:rsidRDefault="00E72AB3" w:rsidP="00B7768E">
      <w:pPr>
        <w:tabs>
          <w:tab w:val="left" w:pos="8040"/>
        </w:tabs>
        <w:spacing w:line="240" w:lineRule="auto"/>
        <w:jc w:val="both"/>
        <w:rPr>
          <w:rFonts w:ascii="Times New Roman" w:hAnsi="Times New Roman" w:cs="Times New Roman"/>
          <w:b/>
          <w:sz w:val="28"/>
          <w:szCs w:val="28"/>
        </w:rPr>
      </w:pPr>
    </w:p>
    <w:p w:rsidR="00B7768E" w:rsidRDefault="00B7768E" w:rsidP="00B7768E">
      <w:pPr>
        <w:tabs>
          <w:tab w:val="left" w:pos="8040"/>
        </w:tabs>
        <w:spacing w:line="240" w:lineRule="auto"/>
        <w:jc w:val="both"/>
        <w:rPr>
          <w:rFonts w:ascii="Times New Roman" w:hAnsi="Times New Roman" w:cs="Times New Roman"/>
          <w:b/>
          <w:sz w:val="28"/>
          <w:szCs w:val="28"/>
        </w:rPr>
      </w:pPr>
    </w:p>
    <w:p w:rsidR="00C13B77" w:rsidRDefault="00C13B77" w:rsidP="00B7768E">
      <w:pPr>
        <w:tabs>
          <w:tab w:val="left" w:pos="8040"/>
        </w:tabs>
        <w:spacing w:line="240" w:lineRule="auto"/>
        <w:jc w:val="both"/>
        <w:rPr>
          <w:rFonts w:ascii="Times New Roman" w:hAnsi="Times New Roman" w:cs="Times New Roman"/>
          <w:b/>
          <w:sz w:val="28"/>
          <w:szCs w:val="28"/>
        </w:rPr>
      </w:pPr>
    </w:p>
    <w:p w:rsidR="00B7768E" w:rsidRDefault="00B7768E" w:rsidP="00B7768E">
      <w:pPr>
        <w:tabs>
          <w:tab w:val="left" w:pos="8040"/>
        </w:tabs>
        <w:spacing w:line="240" w:lineRule="auto"/>
        <w:jc w:val="both"/>
        <w:rPr>
          <w:rFonts w:ascii="Times New Roman" w:hAnsi="Times New Roman" w:cs="Times New Roman"/>
          <w:b/>
          <w:sz w:val="28"/>
          <w:szCs w:val="28"/>
        </w:rPr>
      </w:pPr>
      <w:r>
        <w:rPr>
          <w:rFonts w:ascii="Times New Roman" w:hAnsi="Times New Roman" w:cs="Times New Roman"/>
          <w:b/>
          <w:sz w:val="28"/>
          <w:szCs w:val="28"/>
        </w:rPr>
        <w:t>AUTHORS-</w:t>
      </w:r>
    </w:p>
    <w:p w:rsidR="00B7768E" w:rsidRPr="00FA0C63" w:rsidRDefault="00691E73" w:rsidP="00B7768E">
      <w:pPr>
        <w:rPr>
          <w:rFonts w:ascii="Times New Roman" w:hAnsi="Times New Roman" w:cs="Times New Roman"/>
          <w:sz w:val="24"/>
        </w:rPr>
      </w:pPr>
      <w:r>
        <w:rPr>
          <w:rFonts w:ascii="Times New Roman" w:hAnsi="Times New Roman" w:cs="Times New Roman"/>
          <w:sz w:val="24"/>
        </w:rPr>
        <w:t xml:space="preserve">Prof. </w:t>
      </w:r>
      <w:r w:rsidR="008D1E32">
        <w:rPr>
          <w:rFonts w:ascii="Times New Roman" w:hAnsi="Times New Roman" w:cs="Times New Roman"/>
          <w:sz w:val="24"/>
        </w:rPr>
        <w:t xml:space="preserve"> </w:t>
      </w:r>
      <w:r>
        <w:rPr>
          <w:rFonts w:ascii="Times New Roman" w:hAnsi="Times New Roman" w:cs="Times New Roman"/>
          <w:sz w:val="24"/>
        </w:rPr>
        <w:t>Sandeep Sharma</w:t>
      </w:r>
    </w:p>
    <w:p w:rsidR="00BD77F3" w:rsidRDefault="006C101F">
      <w:pPr>
        <w:rPr>
          <w:rFonts w:ascii="Times New Roman" w:hAnsi="Times New Roman" w:cs="Times New Roman"/>
          <w:sz w:val="24"/>
        </w:rPr>
      </w:pPr>
      <w:r w:rsidRPr="00FA0C63">
        <w:rPr>
          <w:rFonts w:ascii="Times New Roman" w:hAnsi="Times New Roman" w:cs="Times New Roman"/>
          <w:sz w:val="24"/>
        </w:rPr>
        <w:t>Er.</w:t>
      </w:r>
      <w:bookmarkStart w:id="0" w:name="page30"/>
      <w:bookmarkEnd w:id="0"/>
      <w:r w:rsidR="008D1E32">
        <w:rPr>
          <w:rFonts w:ascii="Times New Roman" w:hAnsi="Times New Roman" w:cs="Times New Roman"/>
          <w:sz w:val="24"/>
        </w:rPr>
        <w:t xml:space="preserve"> </w:t>
      </w:r>
      <w:r w:rsidR="005E7AEC">
        <w:rPr>
          <w:rFonts w:ascii="Times New Roman" w:hAnsi="Times New Roman" w:cs="Times New Roman"/>
          <w:sz w:val="24"/>
        </w:rPr>
        <w:t>Navjot</w:t>
      </w:r>
      <w:r w:rsidR="008D1E32">
        <w:rPr>
          <w:rFonts w:ascii="Times New Roman" w:hAnsi="Times New Roman" w:cs="Times New Roman"/>
          <w:sz w:val="24"/>
        </w:rPr>
        <w:t xml:space="preserve"> </w:t>
      </w:r>
      <w:r w:rsidR="005E7AEC">
        <w:rPr>
          <w:rFonts w:ascii="Times New Roman" w:hAnsi="Times New Roman" w:cs="Times New Roman"/>
          <w:sz w:val="24"/>
        </w:rPr>
        <w:t>Inder</w:t>
      </w:r>
      <w:r w:rsidR="00691E73">
        <w:rPr>
          <w:rFonts w:ascii="Times New Roman" w:hAnsi="Times New Roman" w:cs="Times New Roman"/>
          <w:sz w:val="24"/>
        </w:rPr>
        <w:t xml:space="preserve"> Singh</w:t>
      </w:r>
    </w:p>
    <w:p w:rsidR="00DF0221" w:rsidRDefault="00DF0221">
      <w:pPr>
        <w:rPr>
          <w:rFonts w:ascii="Times New Roman" w:hAnsi="Times New Roman" w:cs="Times New Roman"/>
          <w:b/>
          <w:bCs/>
          <w:sz w:val="28"/>
          <w:szCs w:val="28"/>
          <w:u w:val="single"/>
        </w:rPr>
      </w:pPr>
      <w:r>
        <w:rPr>
          <w:rFonts w:ascii="Times New Roman" w:hAnsi="Times New Roman" w:cs="Times New Roman"/>
          <w:b/>
          <w:bCs/>
          <w:sz w:val="28"/>
          <w:szCs w:val="28"/>
          <w:u w:val="single"/>
        </w:rPr>
        <w:br w:type="page"/>
      </w:r>
    </w:p>
    <w:p w:rsidR="00661FFC" w:rsidRPr="002509DB" w:rsidRDefault="00661FFC" w:rsidP="00F6137B">
      <w:pPr>
        <w:widowControl w:val="0"/>
        <w:autoSpaceDE w:val="0"/>
        <w:autoSpaceDN w:val="0"/>
        <w:adjustRightInd w:val="0"/>
        <w:spacing w:after="0" w:line="240" w:lineRule="auto"/>
        <w:jc w:val="center"/>
        <w:rPr>
          <w:rFonts w:ascii="Times New Roman" w:hAnsi="Times New Roman" w:cs="Times New Roman"/>
          <w:b/>
          <w:bCs/>
          <w:sz w:val="32"/>
          <w:szCs w:val="32"/>
        </w:rPr>
      </w:pPr>
      <w:r w:rsidRPr="002509DB">
        <w:rPr>
          <w:rFonts w:ascii="Times New Roman" w:hAnsi="Times New Roman" w:cs="Times New Roman"/>
          <w:b/>
          <w:bCs/>
          <w:sz w:val="32"/>
          <w:szCs w:val="32"/>
        </w:rPr>
        <w:lastRenderedPageBreak/>
        <w:t>DEPARTMENT OF CIVIL ENGINEERING</w:t>
      </w:r>
    </w:p>
    <w:p w:rsidR="00661FFC" w:rsidRDefault="00661FFC" w:rsidP="00F6137B">
      <w:pPr>
        <w:widowControl w:val="0"/>
        <w:autoSpaceDE w:val="0"/>
        <w:autoSpaceDN w:val="0"/>
        <w:adjustRightInd w:val="0"/>
        <w:spacing w:after="0" w:line="240" w:lineRule="auto"/>
        <w:jc w:val="center"/>
        <w:rPr>
          <w:rFonts w:ascii="Times New Roman" w:hAnsi="Times New Roman" w:cs="Times New Roman"/>
          <w:b/>
          <w:bCs/>
          <w:sz w:val="28"/>
          <w:szCs w:val="24"/>
        </w:rPr>
      </w:pPr>
    </w:p>
    <w:p w:rsidR="002509DB" w:rsidRDefault="002509DB" w:rsidP="00661FFC">
      <w:pPr>
        <w:tabs>
          <w:tab w:val="left" w:pos="8040"/>
        </w:tabs>
        <w:spacing w:line="240" w:lineRule="auto"/>
        <w:rPr>
          <w:rFonts w:ascii="Times New Roman" w:hAnsi="Times New Roman" w:cs="Times New Roman"/>
          <w:b/>
          <w:sz w:val="28"/>
          <w:szCs w:val="28"/>
        </w:rPr>
      </w:pPr>
    </w:p>
    <w:p w:rsidR="00661FFC" w:rsidRPr="002509DB" w:rsidRDefault="002509DB" w:rsidP="00661FFC">
      <w:pPr>
        <w:tabs>
          <w:tab w:val="left" w:pos="8040"/>
        </w:tabs>
        <w:spacing w:line="240" w:lineRule="auto"/>
        <w:rPr>
          <w:rFonts w:ascii="Times New Roman" w:hAnsi="Times New Roman" w:cs="Times New Roman"/>
          <w:b/>
          <w:sz w:val="28"/>
          <w:szCs w:val="28"/>
        </w:rPr>
      </w:pPr>
      <w:r w:rsidRPr="002509DB">
        <w:rPr>
          <w:rFonts w:ascii="Times New Roman" w:hAnsi="Times New Roman" w:cs="Times New Roman"/>
          <w:b/>
          <w:sz w:val="28"/>
          <w:szCs w:val="28"/>
        </w:rPr>
        <w:t>DEPARTMENT TEACHERS</w:t>
      </w:r>
    </w:p>
    <w:tbl>
      <w:tblPr>
        <w:tblStyle w:val="TableGrid"/>
        <w:tblpPr w:leftFromText="180" w:rightFromText="180" w:vertAnchor="text" w:tblpY="73"/>
        <w:tblW w:w="5000" w:type="pct"/>
        <w:tblLook w:val="04A0"/>
      </w:tblPr>
      <w:tblGrid>
        <w:gridCol w:w="840"/>
        <w:gridCol w:w="2835"/>
        <w:gridCol w:w="2238"/>
        <w:gridCol w:w="3523"/>
      </w:tblGrid>
      <w:tr w:rsidR="00661FFC" w:rsidTr="00586290">
        <w:trPr>
          <w:trHeight w:val="530"/>
        </w:trPr>
        <w:tc>
          <w:tcPr>
            <w:tcW w:w="445" w:type="pct"/>
            <w:vAlign w:val="center"/>
          </w:tcPr>
          <w:p w:rsidR="00661FFC" w:rsidRPr="003756C6" w:rsidRDefault="00661FFC" w:rsidP="002509DB">
            <w:pPr>
              <w:tabs>
                <w:tab w:val="left" w:pos="8040"/>
              </w:tabs>
              <w:rPr>
                <w:rFonts w:ascii="Times New Roman" w:hAnsi="Times New Roman" w:cs="Times New Roman"/>
                <w:b/>
                <w:sz w:val="24"/>
                <w:szCs w:val="24"/>
              </w:rPr>
            </w:pPr>
            <w:r w:rsidRPr="003756C6">
              <w:rPr>
                <w:rFonts w:ascii="Times New Roman" w:hAnsi="Times New Roman" w:cs="Times New Roman"/>
                <w:b/>
                <w:sz w:val="24"/>
                <w:szCs w:val="24"/>
              </w:rPr>
              <w:t>S</w:t>
            </w:r>
            <w:r w:rsidR="002509DB">
              <w:rPr>
                <w:rFonts w:ascii="Times New Roman" w:hAnsi="Times New Roman" w:cs="Times New Roman"/>
                <w:b/>
                <w:sz w:val="24"/>
                <w:szCs w:val="24"/>
              </w:rPr>
              <w:t>r</w:t>
            </w:r>
            <w:r w:rsidRPr="003756C6">
              <w:rPr>
                <w:rFonts w:ascii="Times New Roman" w:hAnsi="Times New Roman" w:cs="Times New Roman"/>
                <w:b/>
                <w:sz w:val="24"/>
                <w:szCs w:val="24"/>
              </w:rPr>
              <w:t>no.</w:t>
            </w:r>
          </w:p>
        </w:tc>
        <w:tc>
          <w:tcPr>
            <w:tcW w:w="1502" w:type="pct"/>
            <w:vAlign w:val="center"/>
          </w:tcPr>
          <w:p w:rsidR="00661FFC" w:rsidRPr="003756C6" w:rsidRDefault="00661FFC" w:rsidP="00661FFC">
            <w:pPr>
              <w:tabs>
                <w:tab w:val="left" w:pos="8040"/>
              </w:tabs>
              <w:rPr>
                <w:rFonts w:ascii="Times New Roman" w:hAnsi="Times New Roman" w:cs="Times New Roman"/>
                <w:b/>
                <w:sz w:val="24"/>
                <w:szCs w:val="24"/>
              </w:rPr>
            </w:pPr>
            <w:r w:rsidRPr="003756C6">
              <w:rPr>
                <w:rFonts w:ascii="Times New Roman" w:hAnsi="Times New Roman" w:cs="Times New Roman"/>
                <w:b/>
                <w:sz w:val="24"/>
                <w:szCs w:val="24"/>
              </w:rPr>
              <w:t>Name of Teacher</w:t>
            </w:r>
          </w:p>
        </w:tc>
        <w:tc>
          <w:tcPr>
            <w:tcW w:w="1186" w:type="pct"/>
            <w:vAlign w:val="center"/>
          </w:tcPr>
          <w:p w:rsidR="00661FFC" w:rsidRPr="003756C6" w:rsidRDefault="00661FFC" w:rsidP="00661FFC">
            <w:pPr>
              <w:tabs>
                <w:tab w:val="left" w:pos="8040"/>
              </w:tabs>
              <w:jc w:val="center"/>
              <w:rPr>
                <w:rFonts w:ascii="Times New Roman" w:hAnsi="Times New Roman" w:cs="Times New Roman"/>
                <w:b/>
                <w:sz w:val="24"/>
                <w:szCs w:val="24"/>
              </w:rPr>
            </w:pPr>
            <w:r w:rsidRPr="003756C6">
              <w:rPr>
                <w:rFonts w:ascii="Times New Roman" w:hAnsi="Times New Roman" w:cs="Times New Roman"/>
                <w:b/>
                <w:sz w:val="24"/>
                <w:szCs w:val="24"/>
              </w:rPr>
              <w:t>Contact no.</w:t>
            </w:r>
          </w:p>
        </w:tc>
        <w:tc>
          <w:tcPr>
            <w:tcW w:w="1868" w:type="pct"/>
            <w:vAlign w:val="center"/>
          </w:tcPr>
          <w:p w:rsidR="00661FFC" w:rsidRPr="003756C6" w:rsidRDefault="00661FFC" w:rsidP="00661FFC">
            <w:pPr>
              <w:tabs>
                <w:tab w:val="left" w:pos="8040"/>
              </w:tabs>
              <w:rPr>
                <w:rFonts w:ascii="Times New Roman" w:hAnsi="Times New Roman" w:cs="Times New Roman"/>
                <w:b/>
                <w:sz w:val="24"/>
                <w:szCs w:val="24"/>
              </w:rPr>
            </w:pPr>
            <w:r w:rsidRPr="003756C6">
              <w:rPr>
                <w:rFonts w:ascii="Times New Roman" w:hAnsi="Times New Roman" w:cs="Times New Roman"/>
                <w:b/>
                <w:sz w:val="24"/>
                <w:szCs w:val="24"/>
              </w:rPr>
              <w:t>Email-id</w:t>
            </w:r>
          </w:p>
        </w:tc>
      </w:tr>
      <w:tr w:rsidR="00F0335A" w:rsidTr="00586290">
        <w:trPr>
          <w:trHeight w:val="437"/>
        </w:trPr>
        <w:tc>
          <w:tcPr>
            <w:tcW w:w="445" w:type="pct"/>
            <w:vAlign w:val="center"/>
          </w:tcPr>
          <w:p w:rsidR="00F0335A" w:rsidRPr="00D5066F" w:rsidRDefault="00F0335A" w:rsidP="00F0335A">
            <w:pPr>
              <w:tabs>
                <w:tab w:val="left" w:pos="8040"/>
              </w:tabs>
              <w:jc w:val="center"/>
              <w:rPr>
                <w:rFonts w:ascii="Times New Roman" w:hAnsi="Times New Roman" w:cs="Times New Roman"/>
                <w:sz w:val="24"/>
                <w:szCs w:val="24"/>
              </w:rPr>
            </w:pPr>
            <w:r w:rsidRPr="00D5066F">
              <w:rPr>
                <w:rFonts w:ascii="Times New Roman" w:hAnsi="Times New Roman" w:cs="Times New Roman"/>
                <w:sz w:val="24"/>
                <w:szCs w:val="24"/>
              </w:rPr>
              <w:t>1.</w:t>
            </w:r>
          </w:p>
        </w:tc>
        <w:tc>
          <w:tcPr>
            <w:tcW w:w="1502" w:type="pct"/>
            <w:vAlign w:val="center"/>
          </w:tcPr>
          <w:p w:rsidR="00F0335A" w:rsidRPr="00D5066F" w:rsidRDefault="00F0335A" w:rsidP="00F0335A">
            <w:pPr>
              <w:tabs>
                <w:tab w:val="left" w:pos="8040"/>
              </w:tabs>
              <w:rPr>
                <w:rFonts w:ascii="Times New Roman" w:hAnsi="Times New Roman" w:cs="Times New Roman"/>
                <w:sz w:val="24"/>
                <w:szCs w:val="24"/>
              </w:rPr>
            </w:pPr>
            <w:r>
              <w:rPr>
                <w:rFonts w:ascii="Times New Roman" w:hAnsi="Times New Roman" w:cs="Times New Roman"/>
                <w:sz w:val="24"/>
                <w:szCs w:val="24"/>
              </w:rPr>
              <w:t>Prof. Sandeep Sharma</w:t>
            </w:r>
          </w:p>
        </w:tc>
        <w:tc>
          <w:tcPr>
            <w:tcW w:w="1186" w:type="pct"/>
            <w:vAlign w:val="center"/>
          </w:tcPr>
          <w:p w:rsidR="00F0335A" w:rsidRPr="00D5066F" w:rsidRDefault="00F0335A" w:rsidP="00F0335A">
            <w:pPr>
              <w:tabs>
                <w:tab w:val="left" w:pos="8040"/>
              </w:tabs>
              <w:jc w:val="center"/>
              <w:rPr>
                <w:rFonts w:ascii="Times New Roman" w:hAnsi="Times New Roman" w:cs="Times New Roman"/>
                <w:sz w:val="24"/>
                <w:szCs w:val="24"/>
              </w:rPr>
            </w:pPr>
            <w:r>
              <w:rPr>
                <w:rFonts w:ascii="Times New Roman" w:hAnsi="Times New Roman" w:cs="Times New Roman"/>
                <w:sz w:val="24"/>
                <w:szCs w:val="24"/>
              </w:rPr>
              <w:t>9592800327</w:t>
            </w:r>
          </w:p>
        </w:tc>
        <w:tc>
          <w:tcPr>
            <w:tcW w:w="1868" w:type="pct"/>
            <w:vAlign w:val="center"/>
          </w:tcPr>
          <w:p w:rsidR="00F0335A" w:rsidRPr="00D5066F" w:rsidRDefault="00F0335A" w:rsidP="00F0335A">
            <w:pPr>
              <w:tabs>
                <w:tab w:val="left" w:pos="8040"/>
              </w:tabs>
              <w:rPr>
                <w:rFonts w:ascii="Times New Roman" w:hAnsi="Times New Roman" w:cs="Times New Roman"/>
                <w:sz w:val="24"/>
                <w:szCs w:val="24"/>
              </w:rPr>
            </w:pPr>
            <w:r>
              <w:rPr>
                <w:rFonts w:ascii="Times New Roman" w:hAnsi="Times New Roman" w:cs="Times New Roman"/>
                <w:sz w:val="24"/>
                <w:szCs w:val="24"/>
              </w:rPr>
              <w:t>asrahodme@gmail.com</w:t>
            </w:r>
          </w:p>
        </w:tc>
      </w:tr>
      <w:tr w:rsidR="00F0335A" w:rsidTr="00586290">
        <w:trPr>
          <w:trHeight w:val="455"/>
        </w:trPr>
        <w:tc>
          <w:tcPr>
            <w:tcW w:w="445" w:type="pct"/>
            <w:vAlign w:val="center"/>
          </w:tcPr>
          <w:p w:rsidR="00F0335A" w:rsidRPr="00D5066F" w:rsidRDefault="00F0335A" w:rsidP="00F0335A">
            <w:pPr>
              <w:tabs>
                <w:tab w:val="left" w:pos="8040"/>
              </w:tabs>
              <w:jc w:val="center"/>
              <w:rPr>
                <w:rFonts w:ascii="Times New Roman" w:hAnsi="Times New Roman" w:cs="Times New Roman"/>
                <w:sz w:val="24"/>
                <w:szCs w:val="24"/>
              </w:rPr>
            </w:pPr>
            <w:r w:rsidRPr="00D5066F">
              <w:rPr>
                <w:rFonts w:ascii="Times New Roman" w:hAnsi="Times New Roman" w:cs="Times New Roman"/>
                <w:sz w:val="24"/>
                <w:szCs w:val="24"/>
              </w:rPr>
              <w:t>2.</w:t>
            </w:r>
          </w:p>
        </w:tc>
        <w:tc>
          <w:tcPr>
            <w:tcW w:w="1502" w:type="pct"/>
            <w:vAlign w:val="center"/>
          </w:tcPr>
          <w:p w:rsidR="00F0335A" w:rsidRPr="00D5066F" w:rsidRDefault="00133DBA" w:rsidP="00F0335A">
            <w:pPr>
              <w:tabs>
                <w:tab w:val="left" w:pos="8040"/>
              </w:tabs>
              <w:rPr>
                <w:rFonts w:ascii="Times New Roman" w:hAnsi="Times New Roman" w:cs="Times New Roman"/>
                <w:sz w:val="24"/>
                <w:szCs w:val="24"/>
              </w:rPr>
            </w:pPr>
            <w:r>
              <w:rPr>
                <w:rFonts w:ascii="Times New Roman" w:hAnsi="Times New Roman" w:cs="Times New Roman"/>
                <w:sz w:val="24"/>
                <w:szCs w:val="24"/>
              </w:rPr>
              <w:t>Er. Navjot</w:t>
            </w:r>
            <w:r w:rsidR="008D1E32">
              <w:rPr>
                <w:rFonts w:ascii="Times New Roman" w:hAnsi="Times New Roman" w:cs="Times New Roman"/>
                <w:sz w:val="24"/>
                <w:szCs w:val="24"/>
              </w:rPr>
              <w:t xml:space="preserve"> </w:t>
            </w:r>
            <w:r>
              <w:rPr>
                <w:rFonts w:ascii="Times New Roman" w:hAnsi="Times New Roman" w:cs="Times New Roman"/>
                <w:sz w:val="24"/>
                <w:szCs w:val="24"/>
              </w:rPr>
              <w:t>Inder</w:t>
            </w:r>
            <w:r w:rsidR="00F0335A">
              <w:rPr>
                <w:rFonts w:ascii="Times New Roman" w:hAnsi="Times New Roman" w:cs="Times New Roman"/>
                <w:sz w:val="24"/>
                <w:szCs w:val="24"/>
              </w:rPr>
              <w:t xml:space="preserve"> Singh</w:t>
            </w:r>
          </w:p>
        </w:tc>
        <w:tc>
          <w:tcPr>
            <w:tcW w:w="1186" w:type="pct"/>
            <w:vAlign w:val="center"/>
          </w:tcPr>
          <w:p w:rsidR="00F0335A" w:rsidRPr="00D5066F" w:rsidRDefault="00133DBA" w:rsidP="00F0335A">
            <w:pPr>
              <w:tabs>
                <w:tab w:val="left" w:pos="8040"/>
              </w:tabs>
              <w:jc w:val="center"/>
              <w:rPr>
                <w:rFonts w:ascii="Times New Roman" w:hAnsi="Times New Roman" w:cs="Times New Roman"/>
                <w:sz w:val="24"/>
                <w:szCs w:val="24"/>
              </w:rPr>
            </w:pPr>
            <w:r>
              <w:rPr>
                <w:rFonts w:ascii="Times New Roman" w:hAnsi="Times New Roman" w:cs="Times New Roman"/>
                <w:sz w:val="24"/>
                <w:szCs w:val="24"/>
              </w:rPr>
              <w:t>9780909343</w:t>
            </w:r>
          </w:p>
        </w:tc>
        <w:tc>
          <w:tcPr>
            <w:tcW w:w="1868" w:type="pct"/>
            <w:vAlign w:val="center"/>
          </w:tcPr>
          <w:p w:rsidR="00F0335A" w:rsidRPr="00D5066F" w:rsidRDefault="00133DBA" w:rsidP="00F0335A">
            <w:pPr>
              <w:tabs>
                <w:tab w:val="left" w:pos="8040"/>
              </w:tabs>
              <w:rPr>
                <w:rFonts w:ascii="Times New Roman" w:hAnsi="Times New Roman" w:cs="Times New Roman"/>
                <w:sz w:val="24"/>
                <w:szCs w:val="24"/>
              </w:rPr>
            </w:pPr>
            <w:r>
              <w:rPr>
                <w:rFonts w:ascii="Times New Roman" w:hAnsi="Times New Roman" w:cs="Times New Roman"/>
                <w:sz w:val="24"/>
                <w:szCs w:val="24"/>
              </w:rPr>
              <w:t>asramef2</w:t>
            </w:r>
            <w:r w:rsidR="00F0335A">
              <w:rPr>
                <w:rFonts w:ascii="Times New Roman" w:hAnsi="Times New Roman" w:cs="Times New Roman"/>
                <w:sz w:val="24"/>
                <w:szCs w:val="24"/>
              </w:rPr>
              <w:t>@gmail.com</w:t>
            </w:r>
          </w:p>
        </w:tc>
      </w:tr>
      <w:tr w:rsidR="00F0335A" w:rsidTr="00586290">
        <w:trPr>
          <w:trHeight w:val="437"/>
        </w:trPr>
        <w:tc>
          <w:tcPr>
            <w:tcW w:w="445" w:type="pct"/>
            <w:vAlign w:val="center"/>
          </w:tcPr>
          <w:p w:rsidR="00F0335A" w:rsidRPr="00D5066F" w:rsidRDefault="00F0335A" w:rsidP="00F0335A">
            <w:pPr>
              <w:tabs>
                <w:tab w:val="left" w:pos="8040"/>
              </w:tabs>
              <w:jc w:val="center"/>
              <w:rPr>
                <w:rFonts w:ascii="Times New Roman" w:hAnsi="Times New Roman" w:cs="Times New Roman"/>
                <w:sz w:val="24"/>
                <w:szCs w:val="24"/>
              </w:rPr>
            </w:pPr>
            <w:r w:rsidRPr="00D5066F">
              <w:rPr>
                <w:rFonts w:ascii="Times New Roman" w:hAnsi="Times New Roman" w:cs="Times New Roman"/>
                <w:sz w:val="24"/>
                <w:szCs w:val="24"/>
              </w:rPr>
              <w:t>3.</w:t>
            </w:r>
          </w:p>
        </w:tc>
        <w:tc>
          <w:tcPr>
            <w:tcW w:w="1502" w:type="pct"/>
            <w:vAlign w:val="center"/>
          </w:tcPr>
          <w:p w:rsidR="00F0335A" w:rsidRPr="00D5066F" w:rsidRDefault="00F0335A" w:rsidP="00133DBA">
            <w:pPr>
              <w:tabs>
                <w:tab w:val="left" w:pos="8040"/>
              </w:tabs>
              <w:rPr>
                <w:rFonts w:ascii="Times New Roman" w:hAnsi="Times New Roman" w:cs="Times New Roman"/>
                <w:sz w:val="24"/>
                <w:szCs w:val="24"/>
              </w:rPr>
            </w:pPr>
            <w:r>
              <w:rPr>
                <w:rFonts w:ascii="Times New Roman" w:hAnsi="Times New Roman" w:cs="Times New Roman"/>
                <w:sz w:val="24"/>
                <w:szCs w:val="24"/>
              </w:rPr>
              <w:t xml:space="preserve">Er. </w:t>
            </w:r>
            <w:r w:rsidR="00133DBA">
              <w:rPr>
                <w:rFonts w:ascii="Times New Roman" w:hAnsi="Times New Roman" w:cs="Times New Roman"/>
                <w:sz w:val="24"/>
                <w:szCs w:val="24"/>
              </w:rPr>
              <w:t>Anuradha</w:t>
            </w:r>
          </w:p>
        </w:tc>
        <w:tc>
          <w:tcPr>
            <w:tcW w:w="1186" w:type="pct"/>
            <w:vAlign w:val="center"/>
          </w:tcPr>
          <w:p w:rsidR="00F0335A" w:rsidRPr="00D5066F" w:rsidRDefault="00133DBA" w:rsidP="00F0335A">
            <w:pPr>
              <w:tabs>
                <w:tab w:val="left" w:pos="8040"/>
              </w:tabs>
              <w:jc w:val="center"/>
              <w:rPr>
                <w:rFonts w:ascii="Times New Roman" w:hAnsi="Times New Roman" w:cs="Times New Roman"/>
                <w:sz w:val="24"/>
                <w:szCs w:val="24"/>
              </w:rPr>
            </w:pPr>
            <w:r>
              <w:rPr>
                <w:rFonts w:ascii="Times New Roman" w:hAnsi="Times New Roman" w:cs="Times New Roman"/>
                <w:sz w:val="24"/>
                <w:szCs w:val="24"/>
              </w:rPr>
              <w:t>7837402841</w:t>
            </w:r>
          </w:p>
        </w:tc>
        <w:tc>
          <w:tcPr>
            <w:tcW w:w="1868" w:type="pct"/>
            <w:vAlign w:val="center"/>
          </w:tcPr>
          <w:p w:rsidR="00F0335A" w:rsidRPr="00D5066F" w:rsidRDefault="00133DBA" w:rsidP="00F0335A">
            <w:pPr>
              <w:tabs>
                <w:tab w:val="left" w:pos="8040"/>
              </w:tabs>
              <w:rPr>
                <w:rFonts w:ascii="Times New Roman" w:hAnsi="Times New Roman" w:cs="Times New Roman"/>
                <w:sz w:val="24"/>
                <w:szCs w:val="24"/>
              </w:rPr>
            </w:pPr>
            <w:r>
              <w:rPr>
                <w:rFonts w:ascii="Times New Roman" w:hAnsi="Times New Roman" w:cs="Times New Roman"/>
                <w:sz w:val="24"/>
                <w:szCs w:val="24"/>
              </w:rPr>
              <w:t>rajpootsanjana5</w:t>
            </w:r>
            <w:r w:rsidR="00F0335A">
              <w:rPr>
                <w:rFonts w:ascii="Times New Roman" w:hAnsi="Times New Roman" w:cs="Times New Roman"/>
                <w:sz w:val="24"/>
                <w:szCs w:val="24"/>
              </w:rPr>
              <w:t>@gmail.com</w:t>
            </w:r>
          </w:p>
        </w:tc>
      </w:tr>
      <w:tr w:rsidR="00F0335A" w:rsidTr="00586290">
        <w:trPr>
          <w:trHeight w:val="347"/>
        </w:trPr>
        <w:tc>
          <w:tcPr>
            <w:tcW w:w="445" w:type="pct"/>
            <w:vAlign w:val="center"/>
          </w:tcPr>
          <w:p w:rsidR="00F0335A" w:rsidRPr="00D5066F" w:rsidRDefault="00F0335A" w:rsidP="00F0335A">
            <w:pPr>
              <w:tabs>
                <w:tab w:val="left" w:pos="8040"/>
              </w:tabs>
              <w:jc w:val="center"/>
              <w:rPr>
                <w:rFonts w:ascii="Times New Roman" w:hAnsi="Times New Roman" w:cs="Times New Roman"/>
                <w:sz w:val="24"/>
                <w:szCs w:val="24"/>
              </w:rPr>
            </w:pPr>
            <w:r w:rsidRPr="00D5066F">
              <w:rPr>
                <w:rFonts w:ascii="Times New Roman" w:hAnsi="Times New Roman" w:cs="Times New Roman"/>
                <w:sz w:val="24"/>
                <w:szCs w:val="24"/>
              </w:rPr>
              <w:t>4.</w:t>
            </w:r>
          </w:p>
        </w:tc>
        <w:tc>
          <w:tcPr>
            <w:tcW w:w="1502" w:type="pct"/>
            <w:vAlign w:val="center"/>
          </w:tcPr>
          <w:p w:rsidR="00F0335A" w:rsidRPr="00D5066F" w:rsidRDefault="00133DBA" w:rsidP="00F0335A">
            <w:pPr>
              <w:tabs>
                <w:tab w:val="left" w:pos="8040"/>
              </w:tabs>
              <w:rPr>
                <w:rFonts w:ascii="Times New Roman" w:hAnsi="Times New Roman" w:cs="Times New Roman"/>
                <w:sz w:val="24"/>
                <w:szCs w:val="24"/>
              </w:rPr>
            </w:pPr>
            <w:r>
              <w:rPr>
                <w:rFonts w:ascii="Times New Roman" w:hAnsi="Times New Roman" w:cs="Times New Roman"/>
                <w:sz w:val="24"/>
                <w:szCs w:val="24"/>
              </w:rPr>
              <w:t>Er. NirajBala</w:t>
            </w:r>
          </w:p>
        </w:tc>
        <w:tc>
          <w:tcPr>
            <w:tcW w:w="1186" w:type="pct"/>
            <w:vAlign w:val="center"/>
          </w:tcPr>
          <w:p w:rsidR="00F0335A" w:rsidRPr="00D5066F" w:rsidRDefault="00133DBA" w:rsidP="00F0335A">
            <w:pPr>
              <w:tabs>
                <w:tab w:val="left" w:pos="8040"/>
              </w:tabs>
              <w:jc w:val="center"/>
              <w:rPr>
                <w:rFonts w:ascii="Times New Roman" w:hAnsi="Times New Roman" w:cs="Times New Roman"/>
                <w:sz w:val="24"/>
                <w:szCs w:val="24"/>
              </w:rPr>
            </w:pPr>
            <w:r>
              <w:rPr>
                <w:rFonts w:ascii="Times New Roman" w:hAnsi="Times New Roman" w:cs="Times New Roman"/>
                <w:sz w:val="24"/>
                <w:szCs w:val="24"/>
              </w:rPr>
              <w:t>9463626838</w:t>
            </w:r>
          </w:p>
        </w:tc>
        <w:tc>
          <w:tcPr>
            <w:tcW w:w="1868" w:type="pct"/>
            <w:vAlign w:val="center"/>
          </w:tcPr>
          <w:p w:rsidR="00F0335A" w:rsidRPr="00D5066F" w:rsidRDefault="00133DBA" w:rsidP="00F0335A">
            <w:pPr>
              <w:tabs>
                <w:tab w:val="left" w:pos="8040"/>
              </w:tabs>
              <w:rPr>
                <w:rFonts w:ascii="Times New Roman" w:hAnsi="Times New Roman" w:cs="Times New Roman"/>
                <w:sz w:val="24"/>
                <w:szCs w:val="24"/>
              </w:rPr>
            </w:pPr>
            <w:r>
              <w:rPr>
                <w:rFonts w:ascii="Times New Roman" w:hAnsi="Times New Roman" w:cs="Times New Roman"/>
                <w:sz w:val="24"/>
                <w:szCs w:val="24"/>
              </w:rPr>
              <w:t>asracivilf5@gmail.com</w:t>
            </w:r>
          </w:p>
        </w:tc>
      </w:tr>
      <w:tr w:rsidR="008D1E32" w:rsidTr="00586290">
        <w:trPr>
          <w:trHeight w:val="347"/>
        </w:trPr>
        <w:tc>
          <w:tcPr>
            <w:tcW w:w="445" w:type="pct"/>
            <w:vAlign w:val="center"/>
          </w:tcPr>
          <w:p w:rsidR="008D1E32" w:rsidRPr="00D5066F" w:rsidRDefault="008D1E32" w:rsidP="008D1E32">
            <w:pPr>
              <w:tabs>
                <w:tab w:val="left" w:pos="8040"/>
              </w:tabs>
              <w:jc w:val="center"/>
              <w:rPr>
                <w:rFonts w:ascii="Times New Roman" w:hAnsi="Times New Roman" w:cs="Times New Roman"/>
                <w:sz w:val="24"/>
                <w:szCs w:val="24"/>
              </w:rPr>
            </w:pPr>
            <w:r w:rsidRPr="00D5066F">
              <w:rPr>
                <w:rFonts w:ascii="Times New Roman" w:hAnsi="Times New Roman" w:cs="Times New Roman"/>
                <w:sz w:val="24"/>
                <w:szCs w:val="24"/>
              </w:rPr>
              <w:t>5.</w:t>
            </w:r>
          </w:p>
        </w:tc>
        <w:tc>
          <w:tcPr>
            <w:tcW w:w="1502" w:type="pct"/>
            <w:vAlign w:val="center"/>
          </w:tcPr>
          <w:p w:rsidR="008D1E32" w:rsidRPr="00D5066F" w:rsidRDefault="008D1E32" w:rsidP="008D1E32">
            <w:pPr>
              <w:tabs>
                <w:tab w:val="left" w:pos="8040"/>
              </w:tabs>
              <w:rPr>
                <w:rFonts w:ascii="Times New Roman" w:hAnsi="Times New Roman" w:cs="Times New Roman"/>
                <w:sz w:val="24"/>
                <w:szCs w:val="24"/>
              </w:rPr>
            </w:pPr>
            <w:r>
              <w:rPr>
                <w:rFonts w:ascii="Times New Roman" w:hAnsi="Times New Roman" w:cs="Times New Roman"/>
                <w:sz w:val="24"/>
                <w:szCs w:val="24"/>
              </w:rPr>
              <w:t>Er. Kulwinder Singh</w:t>
            </w:r>
          </w:p>
        </w:tc>
        <w:tc>
          <w:tcPr>
            <w:tcW w:w="1186" w:type="pct"/>
            <w:vAlign w:val="center"/>
          </w:tcPr>
          <w:p w:rsidR="008D1E32" w:rsidRPr="00D5066F" w:rsidRDefault="008D1E32" w:rsidP="008D1E32">
            <w:pPr>
              <w:tabs>
                <w:tab w:val="left" w:pos="8040"/>
              </w:tabs>
              <w:jc w:val="center"/>
              <w:rPr>
                <w:rFonts w:ascii="Times New Roman" w:hAnsi="Times New Roman" w:cs="Times New Roman"/>
                <w:sz w:val="24"/>
                <w:szCs w:val="24"/>
              </w:rPr>
            </w:pPr>
            <w:r>
              <w:rPr>
                <w:rFonts w:ascii="Times New Roman" w:hAnsi="Times New Roman" w:cs="Times New Roman"/>
                <w:sz w:val="24"/>
                <w:szCs w:val="24"/>
              </w:rPr>
              <w:t>9041777830</w:t>
            </w:r>
          </w:p>
        </w:tc>
        <w:tc>
          <w:tcPr>
            <w:tcW w:w="1868" w:type="pct"/>
            <w:vAlign w:val="center"/>
          </w:tcPr>
          <w:p w:rsidR="008D1E32" w:rsidRPr="00D5066F" w:rsidRDefault="00586290" w:rsidP="008D1E32">
            <w:pPr>
              <w:tabs>
                <w:tab w:val="left" w:pos="8040"/>
              </w:tabs>
              <w:rPr>
                <w:rFonts w:ascii="Times New Roman" w:hAnsi="Times New Roman" w:cs="Times New Roman"/>
                <w:sz w:val="24"/>
                <w:szCs w:val="24"/>
              </w:rPr>
            </w:pPr>
            <w:r>
              <w:rPr>
                <w:rFonts w:ascii="Times New Roman" w:hAnsi="Times New Roman" w:cs="Times New Roman"/>
                <w:sz w:val="24"/>
                <w:szCs w:val="24"/>
              </w:rPr>
              <w:t>a</w:t>
            </w:r>
            <w:r w:rsidR="008D1E32">
              <w:rPr>
                <w:rFonts w:ascii="Times New Roman" w:hAnsi="Times New Roman" w:cs="Times New Roman"/>
                <w:sz w:val="24"/>
                <w:szCs w:val="24"/>
              </w:rPr>
              <w:t>sracivilf7@gmail.com</w:t>
            </w:r>
          </w:p>
        </w:tc>
      </w:tr>
      <w:tr w:rsidR="008D1E32" w:rsidTr="00586290">
        <w:trPr>
          <w:trHeight w:val="347"/>
        </w:trPr>
        <w:tc>
          <w:tcPr>
            <w:tcW w:w="445" w:type="pct"/>
            <w:vAlign w:val="center"/>
          </w:tcPr>
          <w:p w:rsidR="008D1E32" w:rsidRPr="00D5066F" w:rsidRDefault="008D1E32" w:rsidP="008D1E32">
            <w:pPr>
              <w:tabs>
                <w:tab w:val="left" w:pos="8040"/>
              </w:tabs>
              <w:jc w:val="center"/>
              <w:rPr>
                <w:rFonts w:ascii="Times New Roman" w:hAnsi="Times New Roman" w:cs="Times New Roman"/>
                <w:sz w:val="24"/>
                <w:szCs w:val="24"/>
              </w:rPr>
            </w:pPr>
            <w:r w:rsidRPr="00D5066F">
              <w:rPr>
                <w:rFonts w:ascii="Times New Roman" w:hAnsi="Times New Roman" w:cs="Times New Roman"/>
                <w:sz w:val="24"/>
                <w:szCs w:val="24"/>
              </w:rPr>
              <w:t>6.</w:t>
            </w:r>
          </w:p>
        </w:tc>
        <w:tc>
          <w:tcPr>
            <w:tcW w:w="1502" w:type="pct"/>
            <w:vAlign w:val="center"/>
          </w:tcPr>
          <w:p w:rsidR="008D1E32" w:rsidRPr="00D5066F" w:rsidRDefault="008D1E32" w:rsidP="008D1E32">
            <w:pPr>
              <w:tabs>
                <w:tab w:val="left" w:pos="8040"/>
              </w:tabs>
              <w:rPr>
                <w:rFonts w:ascii="Times New Roman" w:hAnsi="Times New Roman" w:cs="Times New Roman"/>
                <w:sz w:val="24"/>
                <w:szCs w:val="24"/>
              </w:rPr>
            </w:pPr>
            <w:r>
              <w:rPr>
                <w:rFonts w:ascii="Times New Roman" w:hAnsi="Times New Roman" w:cs="Times New Roman"/>
                <w:sz w:val="24"/>
                <w:szCs w:val="24"/>
              </w:rPr>
              <w:t>Er. Kailash K. Garg</w:t>
            </w:r>
          </w:p>
        </w:tc>
        <w:tc>
          <w:tcPr>
            <w:tcW w:w="1186" w:type="pct"/>
            <w:vAlign w:val="center"/>
          </w:tcPr>
          <w:p w:rsidR="008D1E32" w:rsidRPr="00D5066F" w:rsidRDefault="00586290" w:rsidP="008D1E32">
            <w:pPr>
              <w:tabs>
                <w:tab w:val="left" w:pos="8040"/>
              </w:tabs>
              <w:jc w:val="center"/>
              <w:rPr>
                <w:rFonts w:ascii="Times New Roman" w:hAnsi="Times New Roman" w:cs="Times New Roman"/>
                <w:sz w:val="24"/>
                <w:szCs w:val="24"/>
              </w:rPr>
            </w:pPr>
            <w:r>
              <w:rPr>
                <w:rFonts w:ascii="Times New Roman" w:hAnsi="Times New Roman" w:cs="Times New Roman"/>
                <w:sz w:val="24"/>
                <w:szCs w:val="24"/>
              </w:rPr>
              <w:t>9023542029</w:t>
            </w:r>
          </w:p>
        </w:tc>
        <w:tc>
          <w:tcPr>
            <w:tcW w:w="1868" w:type="pct"/>
            <w:vAlign w:val="center"/>
          </w:tcPr>
          <w:p w:rsidR="008D1E32" w:rsidRPr="00D5066F" w:rsidRDefault="00586290" w:rsidP="008D1E32">
            <w:pPr>
              <w:tabs>
                <w:tab w:val="left" w:pos="8040"/>
              </w:tabs>
              <w:rPr>
                <w:rFonts w:ascii="Times New Roman" w:hAnsi="Times New Roman" w:cs="Times New Roman"/>
                <w:sz w:val="24"/>
                <w:szCs w:val="24"/>
              </w:rPr>
            </w:pPr>
            <w:r>
              <w:rPr>
                <w:rFonts w:ascii="Times New Roman" w:hAnsi="Times New Roman" w:cs="Times New Roman"/>
                <w:sz w:val="24"/>
                <w:szCs w:val="24"/>
              </w:rPr>
              <w:t>asracivilf11@gmail.com</w:t>
            </w:r>
          </w:p>
        </w:tc>
      </w:tr>
      <w:tr w:rsidR="008D1E32" w:rsidTr="00586290">
        <w:trPr>
          <w:trHeight w:val="347"/>
        </w:trPr>
        <w:tc>
          <w:tcPr>
            <w:tcW w:w="445" w:type="pct"/>
            <w:vAlign w:val="center"/>
          </w:tcPr>
          <w:p w:rsidR="008D1E32" w:rsidRPr="00D5066F" w:rsidRDefault="008D1E32" w:rsidP="008D1E32">
            <w:pPr>
              <w:tabs>
                <w:tab w:val="left" w:pos="8040"/>
              </w:tabs>
              <w:jc w:val="center"/>
              <w:rPr>
                <w:rFonts w:ascii="Times New Roman" w:hAnsi="Times New Roman" w:cs="Times New Roman"/>
                <w:sz w:val="24"/>
                <w:szCs w:val="24"/>
              </w:rPr>
            </w:pPr>
            <w:r w:rsidRPr="00D5066F">
              <w:rPr>
                <w:rFonts w:ascii="Times New Roman" w:hAnsi="Times New Roman" w:cs="Times New Roman"/>
                <w:sz w:val="24"/>
                <w:szCs w:val="24"/>
              </w:rPr>
              <w:t>7.</w:t>
            </w:r>
          </w:p>
        </w:tc>
        <w:tc>
          <w:tcPr>
            <w:tcW w:w="1502" w:type="pct"/>
            <w:vAlign w:val="center"/>
          </w:tcPr>
          <w:p w:rsidR="008D1E32" w:rsidRPr="00D5066F" w:rsidRDefault="008D1E32" w:rsidP="008D1E32">
            <w:pPr>
              <w:tabs>
                <w:tab w:val="left" w:pos="8040"/>
              </w:tabs>
              <w:rPr>
                <w:rFonts w:ascii="Times New Roman" w:hAnsi="Times New Roman" w:cs="Times New Roman"/>
                <w:sz w:val="24"/>
                <w:szCs w:val="24"/>
              </w:rPr>
            </w:pPr>
            <w:r>
              <w:rPr>
                <w:rFonts w:ascii="Times New Roman" w:hAnsi="Times New Roman" w:cs="Times New Roman"/>
                <w:sz w:val="24"/>
                <w:szCs w:val="24"/>
              </w:rPr>
              <w:t>Er. Aman Kumar</w:t>
            </w:r>
          </w:p>
        </w:tc>
        <w:tc>
          <w:tcPr>
            <w:tcW w:w="1186" w:type="pct"/>
            <w:vAlign w:val="center"/>
          </w:tcPr>
          <w:p w:rsidR="008D1E32" w:rsidRPr="00D5066F" w:rsidRDefault="008D1E32" w:rsidP="008D1E32">
            <w:pPr>
              <w:tabs>
                <w:tab w:val="left" w:pos="8040"/>
              </w:tabs>
              <w:jc w:val="center"/>
              <w:rPr>
                <w:rFonts w:ascii="Times New Roman" w:hAnsi="Times New Roman" w:cs="Times New Roman"/>
                <w:sz w:val="24"/>
                <w:szCs w:val="24"/>
              </w:rPr>
            </w:pPr>
            <w:r>
              <w:rPr>
                <w:rFonts w:ascii="Times New Roman" w:hAnsi="Times New Roman" w:cs="Times New Roman"/>
                <w:sz w:val="24"/>
                <w:szCs w:val="24"/>
              </w:rPr>
              <w:t>7837989825</w:t>
            </w:r>
          </w:p>
        </w:tc>
        <w:tc>
          <w:tcPr>
            <w:tcW w:w="1868" w:type="pct"/>
            <w:vAlign w:val="center"/>
          </w:tcPr>
          <w:p w:rsidR="008D1E32" w:rsidRPr="00D5066F" w:rsidRDefault="00586290" w:rsidP="008D1E32">
            <w:pPr>
              <w:tabs>
                <w:tab w:val="left" w:pos="8040"/>
              </w:tabs>
              <w:rPr>
                <w:rFonts w:ascii="Times New Roman" w:hAnsi="Times New Roman" w:cs="Times New Roman"/>
                <w:sz w:val="24"/>
                <w:szCs w:val="24"/>
              </w:rPr>
            </w:pPr>
            <w:r>
              <w:rPr>
                <w:rFonts w:ascii="Times New Roman" w:hAnsi="Times New Roman" w:cs="Times New Roman"/>
                <w:sz w:val="24"/>
                <w:szCs w:val="24"/>
              </w:rPr>
              <w:t>e</w:t>
            </w:r>
            <w:r w:rsidR="008D1E32">
              <w:rPr>
                <w:rFonts w:ascii="Times New Roman" w:hAnsi="Times New Roman" w:cs="Times New Roman"/>
                <w:sz w:val="24"/>
                <w:szCs w:val="24"/>
              </w:rPr>
              <w:t>r.amankumar25@gmail.com</w:t>
            </w:r>
          </w:p>
        </w:tc>
      </w:tr>
      <w:tr w:rsidR="008D1E32" w:rsidTr="00586290">
        <w:trPr>
          <w:trHeight w:val="347"/>
        </w:trPr>
        <w:tc>
          <w:tcPr>
            <w:tcW w:w="445" w:type="pct"/>
            <w:vAlign w:val="center"/>
          </w:tcPr>
          <w:p w:rsidR="008D1E32" w:rsidRPr="00D5066F" w:rsidRDefault="008D1E32" w:rsidP="008D1E32">
            <w:pPr>
              <w:tabs>
                <w:tab w:val="left" w:pos="8040"/>
              </w:tabs>
              <w:jc w:val="center"/>
              <w:rPr>
                <w:rFonts w:ascii="Times New Roman" w:hAnsi="Times New Roman" w:cs="Times New Roman"/>
                <w:sz w:val="24"/>
                <w:szCs w:val="24"/>
              </w:rPr>
            </w:pPr>
            <w:r>
              <w:rPr>
                <w:rFonts w:ascii="Times New Roman" w:hAnsi="Times New Roman" w:cs="Times New Roman"/>
                <w:sz w:val="24"/>
                <w:szCs w:val="24"/>
              </w:rPr>
              <w:t>8.</w:t>
            </w:r>
          </w:p>
        </w:tc>
        <w:tc>
          <w:tcPr>
            <w:tcW w:w="1502" w:type="pct"/>
            <w:vAlign w:val="center"/>
          </w:tcPr>
          <w:p w:rsidR="008D1E32" w:rsidRDefault="008D1E32" w:rsidP="008D1E32">
            <w:pPr>
              <w:tabs>
                <w:tab w:val="left" w:pos="8040"/>
              </w:tabs>
              <w:rPr>
                <w:rFonts w:ascii="Times New Roman" w:hAnsi="Times New Roman" w:cs="Times New Roman"/>
                <w:sz w:val="24"/>
                <w:szCs w:val="24"/>
              </w:rPr>
            </w:pPr>
            <w:r>
              <w:rPr>
                <w:rFonts w:ascii="Times New Roman" w:hAnsi="Times New Roman" w:cs="Times New Roman"/>
                <w:sz w:val="24"/>
                <w:szCs w:val="24"/>
              </w:rPr>
              <w:t>Er. Sandeep Singh</w:t>
            </w:r>
          </w:p>
        </w:tc>
        <w:tc>
          <w:tcPr>
            <w:tcW w:w="1186" w:type="pct"/>
            <w:vAlign w:val="center"/>
          </w:tcPr>
          <w:p w:rsidR="008D1E32" w:rsidRDefault="00586290" w:rsidP="008D1E32">
            <w:pPr>
              <w:tabs>
                <w:tab w:val="left" w:pos="8040"/>
              </w:tabs>
              <w:jc w:val="center"/>
              <w:rPr>
                <w:rFonts w:ascii="Times New Roman" w:hAnsi="Times New Roman" w:cs="Times New Roman"/>
                <w:sz w:val="24"/>
                <w:szCs w:val="24"/>
              </w:rPr>
            </w:pPr>
            <w:r>
              <w:rPr>
                <w:rFonts w:ascii="Times New Roman" w:hAnsi="Times New Roman" w:cs="Times New Roman"/>
                <w:sz w:val="24"/>
                <w:szCs w:val="24"/>
              </w:rPr>
              <w:t>9803836342</w:t>
            </w:r>
          </w:p>
        </w:tc>
        <w:tc>
          <w:tcPr>
            <w:tcW w:w="1868" w:type="pct"/>
            <w:vAlign w:val="center"/>
          </w:tcPr>
          <w:p w:rsidR="008D1E32" w:rsidRPr="00D5066F" w:rsidRDefault="00586290" w:rsidP="008D1E32">
            <w:pPr>
              <w:tabs>
                <w:tab w:val="left" w:pos="8040"/>
              </w:tabs>
              <w:rPr>
                <w:rFonts w:ascii="Times New Roman" w:hAnsi="Times New Roman" w:cs="Times New Roman"/>
                <w:sz w:val="24"/>
                <w:szCs w:val="24"/>
              </w:rPr>
            </w:pPr>
            <w:r>
              <w:rPr>
                <w:rFonts w:ascii="Times New Roman" w:hAnsi="Times New Roman" w:cs="Times New Roman"/>
                <w:sz w:val="24"/>
                <w:szCs w:val="24"/>
              </w:rPr>
              <w:t>Sohi.ss84@gmail.com</w:t>
            </w:r>
          </w:p>
        </w:tc>
      </w:tr>
    </w:tbl>
    <w:p w:rsidR="002509DB" w:rsidRDefault="002509DB" w:rsidP="00661FFC">
      <w:pPr>
        <w:tabs>
          <w:tab w:val="left" w:pos="8040"/>
        </w:tabs>
        <w:spacing w:line="240" w:lineRule="auto"/>
        <w:rPr>
          <w:rFonts w:ascii="Times New Roman" w:hAnsi="Times New Roman" w:cs="Times New Roman"/>
          <w:b/>
          <w:sz w:val="28"/>
          <w:szCs w:val="28"/>
        </w:rPr>
      </w:pPr>
    </w:p>
    <w:p w:rsidR="002509DB" w:rsidRDefault="002509DB" w:rsidP="00661FFC">
      <w:pPr>
        <w:tabs>
          <w:tab w:val="left" w:pos="8040"/>
        </w:tabs>
        <w:spacing w:line="240" w:lineRule="auto"/>
        <w:rPr>
          <w:rFonts w:ascii="Times New Roman" w:hAnsi="Times New Roman" w:cs="Times New Roman"/>
          <w:b/>
          <w:sz w:val="28"/>
          <w:szCs w:val="28"/>
        </w:rPr>
      </w:pPr>
    </w:p>
    <w:p w:rsidR="00661FFC" w:rsidRPr="002509DB" w:rsidRDefault="002509DB" w:rsidP="00661FFC">
      <w:pPr>
        <w:tabs>
          <w:tab w:val="left" w:pos="8040"/>
        </w:tabs>
        <w:spacing w:line="240" w:lineRule="auto"/>
        <w:rPr>
          <w:rFonts w:ascii="Times New Roman" w:hAnsi="Times New Roman" w:cs="Times New Roman"/>
          <w:b/>
          <w:sz w:val="28"/>
          <w:szCs w:val="28"/>
        </w:rPr>
      </w:pPr>
      <w:r w:rsidRPr="002509DB">
        <w:rPr>
          <w:rFonts w:ascii="Times New Roman" w:hAnsi="Times New Roman" w:cs="Times New Roman"/>
          <w:b/>
          <w:sz w:val="28"/>
          <w:szCs w:val="28"/>
        </w:rPr>
        <w:t>SUBJECT TEACHERS</w:t>
      </w:r>
      <w:r w:rsidR="008D1E32">
        <w:rPr>
          <w:rFonts w:ascii="Times New Roman" w:hAnsi="Times New Roman" w:cs="Times New Roman"/>
          <w:b/>
          <w:sz w:val="28"/>
          <w:szCs w:val="28"/>
        </w:rPr>
        <w:t xml:space="preserve"> </w:t>
      </w:r>
      <w:r w:rsidR="00A720BC">
        <w:rPr>
          <w:rFonts w:ascii="Times New Roman" w:hAnsi="Times New Roman" w:cs="Times New Roman"/>
          <w:b/>
          <w:sz w:val="28"/>
          <w:szCs w:val="28"/>
        </w:rPr>
        <w:t>3</w:t>
      </w:r>
      <w:r w:rsidR="00A720BC" w:rsidRPr="00A720BC">
        <w:rPr>
          <w:rFonts w:ascii="Times New Roman" w:hAnsi="Times New Roman" w:cs="Times New Roman"/>
          <w:b/>
          <w:sz w:val="28"/>
          <w:szCs w:val="28"/>
          <w:vertAlign w:val="superscript"/>
        </w:rPr>
        <w:t>rd</w:t>
      </w:r>
      <w:r w:rsidRPr="002509DB">
        <w:rPr>
          <w:rFonts w:ascii="Times New Roman" w:hAnsi="Times New Roman" w:cs="Times New Roman"/>
          <w:b/>
          <w:sz w:val="28"/>
          <w:szCs w:val="28"/>
        </w:rPr>
        <w:t xml:space="preserve"> SEMESTER</w:t>
      </w:r>
    </w:p>
    <w:tbl>
      <w:tblPr>
        <w:tblStyle w:val="TableGrid"/>
        <w:tblpPr w:leftFromText="180" w:rightFromText="180" w:vertAnchor="text" w:tblpY="73"/>
        <w:tblW w:w="9558" w:type="dxa"/>
        <w:tblLook w:val="04A0"/>
      </w:tblPr>
      <w:tblGrid>
        <w:gridCol w:w="770"/>
        <w:gridCol w:w="3005"/>
        <w:gridCol w:w="1373"/>
        <w:gridCol w:w="2273"/>
        <w:gridCol w:w="2137"/>
      </w:tblGrid>
      <w:tr w:rsidR="00661FFC" w:rsidTr="008D1E32">
        <w:trPr>
          <w:trHeight w:val="530"/>
        </w:trPr>
        <w:tc>
          <w:tcPr>
            <w:tcW w:w="770" w:type="dxa"/>
            <w:vAlign w:val="center"/>
          </w:tcPr>
          <w:p w:rsidR="00661FFC" w:rsidRPr="003756C6" w:rsidRDefault="00661FFC" w:rsidP="006E7FCA">
            <w:pPr>
              <w:tabs>
                <w:tab w:val="left" w:pos="8040"/>
              </w:tabs>
              <w:rPr>
                <w:rFonts w:ascii="Times New Roman" w:hAnsi="Times New Roman" w:cs="Times New Roman"/>
                <w:b/>
                <w:sz w:val="24"/>
                <w:szCs w:val="24"/>
              </w:rPr>
            </w:pPr>
            <w:r w:rsidRPr="003756C6">
              <w:rPr>
                <w:rFonts w:ascii="Times New Roman" w:hAnsi="Times New Roman" w:cs="Times New Roman"/>
                <w:b/>
                <w:sz w:val="24"/>
                <w:szCs w:val="24"/>
              </w:rPr>
              <w:t>S</w:t>
            </w:r>
            <w:r w:rsidR="002509DB">
              <w:rPr>
                <w:rFonts w:ascii="Times New Roman" w:hAnsi="Times New Roman" w:cs="Times New Roman"/>
                <w:b/>
                <w:sz w:val="24"/>
                <w:szCs w:val="24"/>
              </w:rPr>
              <w:t>r</w:t>
            </w:r>
            <w:r w:rsidRPr="003756C6">
              <w:rPr>
                <w:rFonts w:ascii="Times New Roman" w:hAnsi="Times New Roman" w:cs="Times New Roman"/>
                <w:b/>
                <w:sz w:val="24"/>
                <w:szCs w:val="24"/>
              </w:rPr>
              <w:t>no.</w:t>
            </w:r>
          </w:p>
        </w:tc>
        <w:tc>
          <w:tcPr>
            <w:tcW w:w="3005" w:type="dxa"/>
            <w:vAlign w:val="center"/>
          </w:tcPr>
          <w:p w:rsidR="00661FFC" w:rsidRPr="003756C6" w:rsidRDefault="00661FFC" w:rsidP="000F0FD9">
            <w:pPr>
              <w:tabs>
                <w:tab w:val="left" w:pos="8040"/>
              </w:tabs>
              <w:rPr>
                <w:rFonts w:ascii="Times New Roman" w:hAnsi="Times New Roman" w:cs="Times New Roman"/>
                <w:b/>
                <w:sz w:val="24"/>
                <w:szCs w:val="24"/>
              </w:rPr>
            </w:pPr>
            <w:r>
              <w:rPr>
                <w:rFonts w:ascii="Times New Roman" w:hAnsi="Times New Roman" w:cs="Times New Roman"/>
                <w:b/>
                <w:sz w:val="24"/>
                <w:szCs w:val="24"/>
              </w:rPr>
              <w:t>Name of Subject</w:t>
            </w:r>
          </w:p>
        </w:tc>
        <w:tc>
          <w:tcPr>
            <w:tcW w:w="1373" w:type="dxa"/>
            <w:vAlign w:val="center"/>
          </w:tcPr>
          <w:p w:rsidR="00661FFC" w:rsidRPr="003756C6" w:rsidRDefault="00661FFC" w:rsidP="000F0FD9">
            <w:pPr>
              <w:tabs>
                <w:tab w:val="left" w:pos="8040"/>
              </w:tabs>
              <w:jc w:val="center"/>
              <w:rPr>
                <w:rFonts w:ascii="Times New Roman" w:hAnsi="Times New Roman" w:cs="Times New Roman"/>
                <w:b/>
                <w:sz w:val="24"/>
                <w:szCs w:val="24"/>
              </w:rPr>
            </w:pPr>
            <w:r>
              <w:rPr>
                <w:rFonts w:ascii="Times New Roman" w:hAnsi="Times New Roman" w:cs="Times New Roman"/>
                <w:b/>
                <w:sz w:val="24"/>
                <w:szCs w:val="24"/>
              </w:rPr>
              <w:t>Subject code</w:t>
            </w:r>
          </w:p>
        </w:tc>
        <w:tc>
          <w:tcPr>
            <w:tcW w:w="2273" w:type="dxa"/>
          </w:tcPr>
          <w:p w:rsidR="00661FFC" w:rsidRDefault="002509DB" w:rsidP="000F0FD9">
            <w:pPr>
              <w:tabs>
                <w:tab w:val="left" w:pos="8040"/>
              </w:tabs>
              <w:jc w:val="center"/>
              <w:rPr>
                <w:rFonts w:ascii="Times New Roman" w:hAnsi="Times New Roman" w:cs="Times New Roman"/>
                <w:b/>
                <w:sz w:val="24"/>
                <w:szCs w:val="24"/>
              </w:rPr>
            </w:pPr>
            <w:r>
              <w:rPr>
                <w:rFonts w:ascii="Times New Roman" w:hAnsi="Times New Roman" w:cs="Times New Roman"/>
                <w:b/>
                <w:sz w:val="24"/>
                <w:szCs w:val="24"/>
              </w:rPr>
              <w:t>Subject Teachers N</w:t>
            </w:r>
            <w:r w:rsidR="007E2E73">
              <w:rPr>
                <w:rFonts w:ascii="Times New Roman" w:hAnsi="Times New Roman" w:cs="Times New Roman"/>
                <w:b/>
                <w:sz w:val="24"/>
                <w:szCs w:val="24"/>
              </w:rPr>
              <w:t>ame</w:t>
            </w:r>
          </w:p>
        </w:tc>
        <w:tc>
          <w:tcPr>
            <w:tcW w:w="2137" w:type="dxa"/>
          </w:tcPr>
          <w:p w:rsidR="00661FFC" w:rsidRDefault="007E2E73" w:rsidP="000F0FD9">
            <w:pPr>
              <w:tabs>
                <w:tab w:val="left" w:pos="8040"/>
              </w:tabs>
              <w:jc w:val="center"/>
              <w:rPr>
                <w:rFonts w:ascii="Times New Roman" w:hAnsi="Times New Roman" w:cs="Times New Roman"/>
                <w:b/>
                <w:sz w:val="24"/>
                <w:szCs w:val="24"/>
              </w:rPr>
            </w:pPr>
            <w:r>
              <w:rPr>
                <w:rFonts w:ascii="Times New Roman" w:hAnsi="Times New Roman" w:cs="Times New Roman"/>
                <w:b/>
                <w:sz w:val="24"/>
                <w:szCs w:val="24"/>
              </w:rPr>
              <w:t>Department</w:t>
            </w:r>
          </w:p>
        </w:tc>
      </w:tr>
      <w:tr w:rsidR="002509DB" w:rsidTr="008D1E32">
        <w:trPr>
          <w:trHeight w:val="437"/>
        </w:trPr>
        <w:tc>
          <w:tcPr>
            <w:tcW w:w="770" w:type="dxa"/>
            <w:vAlign w:val="center"/>
          </w:tcPr>
          <w:p w:rsidR="002509DB" w:rsidRPr="00D5066F" w:rsidRDefault="002509DB" w:rsidP="007E2E73">
            <w:pPr>
              <w:tabs>
                <w:tab w:val="left" w:pos="8040"/>
              </w:tabs>
              <w:jc w:val="center"/>
              <w:rPr>
                <w:rFonts w:ascii="Times New Roman" w:hAnsi="Times New Roman" w:cs="Times New Roman"/>
                <w:sz w:val="24"/>
                <w:szCs w:val="24"/>
              </w:rPr>
            </w:pPr>
            <w:r w:rsidRPr="00D5066F">
              <w:rPr>
                <w:rFonts w:ascii="Times New Roman" w:hAnsi="Times New Roman" w:cs="Times New Roman"/>
                <w:sz w:val="24"/>
                <w:szCs w:val="24"/>
              </w:rPr>
              <w:t>1</w:t>
            </w:r>
          </w:p>
        </w:tc>
        <w:tc>
          <w:tcPr>
            <w:tcW w:w="3005" w:type="dxa"/>
          </w:tcPr>
          <w:p w:rsidR="002509DB" w:rsidRPr="00D85C31" w:rsidRDefault="002509DB" w:rsidP="00197BAE">
            <w:pPr>
              <w:tabs>
                <w:tab w:val="left" w:pos="8040"/>
              </w:tabs>
              <w:rPr>
                <w:rFonts w:ascii="Times New Roman" w:hAnsi="Times New Roman" w:cs="Times New Roman"/>
                <w:b/>
              </w:rPr>
            </w:pPr>
            <w:r w:rsidRPr="00D85C31">
              <w:rPr>
                <w:rFonts w:ascii="Times New Roman" w:hAnsi="Times New Roman" w:cs="Times New Roman"/>
              </w:rPr>
              <w:t>Engineering Mathematics-III*</w:t>
            </w:r>
          </w:p>
        </w:tc>
        <w:tc>
          <w:tcPr>
            <w:tcW w:w="1373" w:type="dxa"/>
          </w:tcPr>
          <w:p w:rsidR="002509DB" w:rsidRPr="00D85C31" w:rsidRDefault="002509DB" w:rsidP="00197BAE">
            <w:pPr>
              <w:tabs>
                <w:tab w:val="left" w:pos="8040"/>
              </w:tabs>
              <w:jc w:val="center"/>
              <w:rPr>
                <w:rFonts w:ascii="Times New Roman" w:hAnsi="Times New Roman" w:cs="Times New Roman"/>
                <w:b/>
              </w:rPr>
            </w:pPr>
            <w:r w:rsidRPr="00D85C31">
              <w:rPr>
                <w:rFonts w:ascii="Times New Roman" w:hAnsi="Times New Roman" w:cs="Times New Roman"/>
              </w:rPr>
              <w:t>BTAM-301</w:t>
            </w:r>
          </w:p>
        </w:tc>
        <w:tc>
          <w:tcPr>
            <w:tcW w:w="2273" w:type="dxa"/>
            <w:vAlign w:val="center"/>
          </w:tcPr>
          <w:p w:rsidR="002509DB" w:rsidRPr="00D5066F" w:rsidRDefault="00F0335A" w:rsidP="00A720BC">
            <w:pPr>
              <w:tabs>
                <w:tab w:val="left" w:pos="8040"/>
              </w:tabs>
              <w:rPr>
                <w:rFonts w:ascii="Times New Roman" w:hAnsi="Times New Roman" w:cs="Times New Roman"/>
                <w:sz w:val="24"/>
                <w:szCs w:val="24"/>
              </w:rPr>
            </w:pPr>
            <w:r>
              <w:rPr>
                <w:rFonts w:ascii="Times New Roman" w:hAnsi="Times New Roman" w:cs="Times New Roman"/>
                <w:sz w:val="24"/>
                <w:szCs w:val="24"/>
              </w:rPr>
              <w:t xml:space="preserve">Miss </w:t>
            </w:r>
            <w:r w:rsidR="00A720BC">
              <w:rPr>
                <w:rFonts w:ascii="Times New Roman" w:hAnsi="Times New Roman" w:cs="Times New Roman"/>
                <w:sz w:val="24"/>
                <w:szCs w:val="24"/>
              </w:rPr>
              <w:t>Dimple Chawla</w:t>
            </w:r>
          </w:p>
        </w:tc>
        <w:tc>
          <w:tcPr>
            <w:tcW w:w="2137" w:type="dxa"/>
          </w:tcPr>
          <w:p w:rsidR="002509DB" w:rsidRPr="00D5066F" w:rsidRDefault="00F0335A" w:rsidP="007E2E73">
            <w:pPr>
              <w:tabs>
                <w:tab w:val="left" w:pos="8040"/>
              </w:tabs>
              <w:jc w:val="center"/>
              <w:rPr>
                <w:rFonts w:ascii="Times New Roman" w:hAnsi="Times New Roman" w:cs="Times New Roman"/>
                <w:sz w:val="24"/>
                <w:szCs w:val="24"/>
              </w:rPr>
            </w:pPr>
            <w:r>
              <w:rPr>
                <w:rFonts w:ascii="Times New Roman" w:hAnsi="Times New Roman" w:cs="Times New Roman"/>
                <w:sz w:val="24"/>
                <w:szCs w:val="24"/>
              </w:rPr>
              <w:t>Applied Science</w:t>
            </w:r>
          </w:p>
        </w:tc>
      </w:tr>
      <w:tr w:rsidR="002509DB" w:rsidTr="008D1E32">
        <w:trPr>
          <w:trHeight w:val="437"/>
        </w:trPr>
        <w:tc>
          <w:tcPr>
            <w:tcW w:w="770" w:type="dxa"/>
            <w:vAlign w:val="center"/>
          </w:tcPr>
          <w:p w:rsidR="002509DB" w:rsidRPr="00D5066F" w:rsidRDefault="002509DB" w:rsidP="007E2E73">
            <w:pPr>
              <w:tabs>
                <w:tab w:val="left" w:pos="8040"/>
              </w:tabs>
              <w:jc w:val="center"/>
              <w:rPr>
                <w:rFonts w:ascii="Times New Roman" w:hAnsi="Times New Roman" w:cs="Times New Roman"/>
                <w:sz w:val="24"/>
                <w:szCs w:val="24"/>
              </w:rPr>
            </w:pPr>
            <w:r>
              <w:rPr>
                <w:rFonts w:ascii="Times New Roman" w:hAnsi="Times New Roman" w:cs="Times New Roman"/>
                <w:sz w:val="24"/>
                <w:szCs w:val="24"/>
              </w:rPr>
              <w:t>2</w:t>
            </w:r>
          </w:p>
        </w:tc>
        <w:tc>
          <w:tcPr>
            <w:tcW w:w="3005" w:type="dxa"/>
          </w:tcPr>
          <w:p w:rsidR="002509DB" w:rsidRPr="00D85C31" w:rsidRDefault="002509DB" w:rsidP="00197BAE">
            <w:pPr>
              <w:tabs>
                <w:tab w:val="left" w:pos="8040"/>
              </w:tabs>
              <w:rPr>
                <w:rFonts w:ascii="Times New Roman" w:hAnsi="Times New Roman" w:cs="Times New Roman"/>
                <w:b/>
              </w:rPr>
            </w:pPr>
            <w:r w:rsidRPr="00D85C31">
              <w:rPr>
                <w:rFonts w:ascii="Times New Roman" w:hAnsi="Times New Roman" w:cs="Times New Roman"/>
              </w:rPr>
              <w:t>Fluid Mechanics-I</w:t>
            </w:r>
          </w:p>
        </w:tc>
        <w:tc>
          <w:tcPr>
            <w:tcW w:w="1373" w:type="dxa"/>
          </w:tcPr>
          <w:p w:rsidR="002509DB" w:rsidRPr="00D85C31" w:rsidRDefault="002509DB" w:rsidP="00197BAE">
            <w:pPr>
              <w:tabs>
                <w:tab w:val="left" w:pos="8040"/>
              </w:tabs>
              <w:jc w:val="center"/>
              <w:rPr>
                <w:rFonts w:ascii="Times New Roman" w:hAnsi="Times New Roman" w:cs="Times New Roman"/>
                <w:b/>
              </w:rPr>
            </w:pPr>
            <w:r w:rsidRPr="00D85C31">
              <w:rPr>
                <w:rFonts w:ascii="Times New Roman" w:hAnsi="Times New Roman" w:cs="Times New Roman"/>
              </w:rPr>
              <w:t>BTCE-301</w:t>
            </w:r>
          </w:p>
        </w:tc>
        <w:tc>
          <w:tcPr>
            <w:tcW w:w="2273" w:type="dxa"/>
            <w:vAlign w:val="center"/>
          </w:tcPr>
          <w:p w:rsidR="002509DB" w:rsidRPr="00D5066F" w:rsidRDefault="008D1E32" w:rsidP="00A720BC">
            <w:pPr>
              <w:tabs>
                <w:tab w:val="left" w:pos="8040"/>
              </w:tabs>
              <w:rPr>
                <w:rFonts w:ascii="Times New Roman" w:hAnsi="Times New Roman" w:cs="Times New Roman"/>
                <w:sz w:val="24"/>
                <w:szCs w:val="24"/>
              </w:rPr>
            </w:pPr>
            <w:r>
              <w:rPr>
                <w:rFonts w:ascii="Times New Roman" w:hAnsi="Times New Roman" w:cs="Times New Roman"/>
                <w:sz w:val="24"/>
                <w:szCs w:val="24"/>
              </w:rPr>
              <w:t>Er. Jagdeep Singh</w:t>
            </w:r>
          </w:p>
        </w:tc>
        <w:tc>
          <w:tcPr>
            <w:tcW w:w="2137" w:type="dxa"/>
          </w:tcPr>
          <w:p w:rsidR="002509DB" w:rsidRPr="00D5066F" w:rsidRDefault="00A720BC" w:rsidP="00A720BC">
            <w:pPr>
              <w:tabs>
                <w:tab w:val="left" w:pos="8040"/>
              </w:tabs>
              <w:jc w:val="center"/>
              <w:rPr>
                <w:rFonts w:ascii="Times New Roman" w:hAnsi="Times New Roman" w:cs="Times New Roman"/>
                <w:sz w:val="24"/>
                <w:szCs w:val="24"/>
              </w:rPr>
            </w:pPr>
            <w:r>
              <w:rPr>
                <w:rFonts w:ascii="Times New Roman" w:hAnsi="Times New Roman" w:cs="Times New Roman"/>
                <w:sz w:val="24"/>
                <w:szCs w:val="24"/>
              </w:rPr>
              <w:t>Mechanical Engg.</w:t>
            </w:r>
          </w:p>
        </w:tc>
      </w:tr>
      <w:tr w:rsidR="002509DB" w:rsidTr="008D1E32">
        <w:trPr>
          <w:trHeight w:val="347"/>
        </w:trPr>
        <w:tc>
          <w:tcPr>
            <w:tcW w:w="770" w:type="dxa"/>
            <w:vAlign w:val="center"/>
          </w:tcPr>
          <w:p w:rsidR="002509DB" w:rsidRPr="00D5066F" w:rsidRDefault="002509DB" w:rsidP="007E2E73">
            <w:pPr>
              <w:tabs>
                <w:tab w:val="left" w:pos="8040"/>
              </w:tabs>
              <w:jc w:val="center"/>
              <w:rPr>
                <w:rFonts w:ascii="Times New Roman" w:hAnsi="Times New Roman" w:cs="Times New Roman"/>
                <w:sz w:val="24"/>
                <w:szCs w:val="24"/>
              </w:rPr>
            </w:pPr>
            <w:r>
              <w:rPr>
                <w:rFonts w:ascii="Times New Roman" w:hAnsi="Times New Roman" w:cs="Times New Roman"/>
                <w:sz w:val="24"/>
                <w:szCs w:val="24"/>
              </w:rPr>
              <w:t>3</w:t>
            </w:r>
          </w:p>
        </w:tc>
        <w:tc>
          <w:tcPr>
            <w:tcW w:w="3005" w:type="dxa"/>
          </w:tcPr>
          <w:p w:rsidR="002509DB" w:rsidRPr="00D85C31" w:rsidRDefault="002509DB" w:rsidP="00197BAE">
            <w:pPr>
              <w:tabs>
                <w:tab w:val="left" w:pos="8040"/>
              </w:tabs>
              <w:rPr>
                <w:rFonts w:ascii="Times New Roman" w:hAnsi="Times New Roman" w:cs="Times New Roman"/>
                <w:b/>
              </w:rPr>
            </w:pPr>
            <w:r w:rsidRPr="00D85C31">
              <w:rPr>
                <w:rFonts w:ascii="Times New Roman" w:hAnsi="Times New Roman" w:cs="Times New Roman"/>
              </w:rPr>
              <w:t>Rock Mechanics &amp;Engg .Geology</w:t>
            </w:r>
          </w:p>
        </w:tc>
        <w:tc>
          <w:tcPr>
            <w:tcW w:w="1373" w:type="dxa"/>
          </w:tcPr>
          <w:p w:rsidR="002509DB" w:rsidRPr="00D85C31" w:rsidRDefault="002509DB" w:rsidP="00197BAE">
            <w:pPr>
              <w:tabs>
                <w:tab w:val="left" w:pos="8040"/>
              </w:tabs>
              <w:jc w:val="center"/>
              <w:rPr>
                <w:rFonts w:ascii="Times New Roman" w:hAnsi="Times New Roman" w:cs="Times New Roman"/>
                <w:b/>
              </w:rPr>
            </w:pPr>
            <w:r w:rsidRPr="00D85C31">
              <w:rPr>
                <w:rFonts w:ascii="Times New Roman" w:hAnsi="Times New Roman" w:cs="Times New Roman"/>
              </w:rPr>
              <w:t>BTCE-302</w:t>
            </w:r>
          </w:p>
        </w:tc>
        <w:tc>
          <w:tcPr>
            <w:tcW w:w="2273" w:type="dxa"/>
            <w:vAlign w:val="center"/>
          </w:tcPr>
          <w:p w:rsidR="002509DB" w:rsidRPr="00D5066F" w:rsidRDefault="00F0335A" w:rsidP="00A720BC">
            <w:pPr>
              <w:tabs>
                <w:tab w:val="left" w:pos="8040"/>
              </w:tabs>
              <w:rPr>
                <w:rFonts w:ascii="Times New Roman" w:hAnsi="Times New Roman" w:cs="Times New Roman"/>
                <w:sz w:val="24"/>
                <w:szCs w:val="24"/>
              </w:rPr>
            </w:pPr>
            <w:r>
              <w:rPr>
                <w:rFonts w:ascii="Times New Roman" w:hAnsi="Times New Roman" w:cs="Times New Roman"/>
                <w:sz w:val="24"/>
                <w:szCs w:val="24"/>
              </w:rPr>
              <w:t xml:space="preserve">Er. </w:t>
            </w:r>
            <w:r w:rsidR="008D1E32">
              <w:rPr>
                <w:rFonts w:ascii="Times New Roman" w:hAnsi="Times New Roman" w:cs="Times New Roman"/>
                <w:sz w:val="24"/>
                <w:szCs w:val="24"/>
              </w:rPr>
              <w:t>Niraj Bala</w:t>
            </w:r>
          </w:p>
        </w:tc>
        <w:tc>
          <w:tcPr>
            <w:tcW w:w="2137" w:type="dxa"/>
          </w:tcPr>
          <w:p w:rsidR="002509DB" w:rsidRPr="00D5066F" w:rsidRDefault="00F0335A" w:rsidP="007E2E73">
            <w:pPr>
              <w:tabs>
                <w:tab w:val="left" w:pos="8040"/>
              </w:tabs>
              <w:jc w:val="center"/>
              <w:rPr>
                <w:rFonts w:ascii="Times New Roman" w:hAnsi="Times New Roman" w:cs="Times New Roman"/>
                <w:sz w:val="24"/>
                <w:szCs w:val="24"/>
              </w:rPr>
            </w:pPr>
            <w:r>
              <w:rPr>
                <w:rFonts w:ascii="Times New Roman" w:hAnsi="Times New Roman" w:cs="Times New Roman"/>
                <w:sz w:val="24"/>
                <w:szCs w:val="24"/>
              </w:rPr>
              <w:t>Civil Engineering</w:t>
            </w:r>
          </w:p>
        </w:tc>
      </w:tr>
      <w:tr w:rsidR="002509DB" w:rsidTr="008D1E32">
        <w:trPr>
          <w:trHeight w:val="347"/>
        </w:trPr>
        <w:tc>
          <w:tcPr>
            <w:tcW w:w="770" w:type="dxa"/>
            <w:vAlign w:val="center"/>
          </w:tcPr>
          <w:p w:rsidR="002509DB" w:rsidRPr="00D5066F" w:rsidRDefault="002509DB" w:rsidP="007E2E73">
            <w:pPr>
              <w:tabs>
                <w:tab w:val="left" w:pos="8040"/>
              </w:tabs>
              <w:jc w:val="center"/>
              <w:rPr>
                <w:rFonts w:ascii="Times New Roman" w:hAnsi="Times New Roman" w:cs="Times New Roman"/>
                <w:sz w:val="24"/>
                <w:szCs w:val="24"/>
              </w:rPr>
            </w:pPr>
            <w:r>
              <w:rPr>
                <w:rFonts w:ascii="Times New Roman" w:hAnsi="Times New Roman" w:cs="Times New Roman"/>
                <w:sz w:val="24"/>
                <w:szCs w:val="24"/>
              </w:rPr>
              <w:t>4</w:t>
            </w:r>
          </w:p>
        </w:tc>
        <w:tc>
          <w:tcPr>
            <w:tcW w:w="3005" w:type="dxa"/>
          </w:tcPr>
          <w:p w:rsidR="002509DB" w:rsidRPr="00D85C31" w:rsidRDefault="002509DB" w:rsidP="00197BAE">
            <w:pPr>
              <w:tabs>
                <w:tab w:val="left" w:pos="8040"/>
              </w:tabs>
              <w:rPr>
                <w:rFonts w:ascii="Times New Roman" w:hAnsi="Times New Roman" w:cs="Times New Roman"/>
                <w:b/>
              </w:rPr>
            </w:pPr>
            <w:r w:rsidRPr="00D85C31">
              <w:rPr>
                <w:rFonts w:ascii="Times New Roman" w:hAnsi="Times New Roman" w:cs="Times New Roman"/>
              </w:rPr>
              <w:t>Strength of Materials</w:t>
            </w:r>
          </w:p>
        </w:tc>
        <w:tc>
          <w:tcPr>
            <w:tcW w:w="1373" w:type="dxa"/>
          </w:tcPr>
          <w:p w:rsidR="002509DB" w:rsidRPr="00D85C31" w:rsidRDefault="002509DB" w:rsidP="00197BAE">
            <w:pPr>
              <w:tabs>
                <w:tab w:val="left" w:pos="8040"/>
              </w:tabs>
              <w:jc w:val="center"/>
              <w:rPr>
                <w:rFonts w:ascii="Times New Roman" w:hAnsi="Times New Roman" w:cs="Times New Roman"/>
                <w:b/>
              </w:rPr>
            </w:pPr>
            <w:r w:rsidRPr="00D85C31">
              <w:rPr>
                <w:rFonts w:ascii="Times New Roman" w:hAnsi="Times New Roman" w:cs="Times New Roman"/>
              </w:rPr>
              <w:t>BTCE-303</w:t>
            </w:r>
          </w:p>
        </w:tc>
        <w:tc>
          <w:tcPr>
            <w:tcW w:w="2273" w:type="dxa"/>
            <w:vAlign w:val="center"/>
          </w:tcPr>
          <w:p w:rsidR="002509DB" w:rsidRPr="00D5066F" w:rsidRDefault="00A720BC" w:rsidP="00E72AB3">
            <w:pPr>
              <w:tabs>
                <w:tab w:val="left" w:pos="8040"/>
              </w:tabs>
              <w:rPr>
                <w:rFonts w:ascii="Times New Roman" w:hAnsi="Times New Roman" w:cs="Times New Roman"/>
                <w:sz w:val="24"/>
                <w:szCs w:val="24"/>
              </w:rPr>
            </w:pPr>
            <w:r>
              <w:rPr>
                <w:rFonts w:ascii="Times New Roman" w:hAnsi="Times New Roman" w:cs="Times New Roman"/>
                <w:sz w:val="24"/>
                <w:szCs w:val="24"/>
              </w:rPr>
              <w:t xml:space="preserve">Er. </w:t>
            </w:r>
            <w:r w:rsidR="008D1E32">
              <w:rPr>
                <w:rFonts w:ascii="Times New Roman" w:hAnsi="Times New Roman" w:cs="Times New Roman"/>
                <w:sz w:val="24"/>
                <w:szCs w:val="24"/>
              </w:rPr>
              <w:t>Omesh Jindal</w:t>
            </w:r>
          </w:p>
        </w:tc>
        <w:tc>
          <w:tcPr>
            <w:tcW w:w="2137" w:type="dxa"/>
          </w:tcPr>
          <w:p w:rsidR="002509DB" w:rsidRPr="00D5066F" w:rsidRDefault="008D1E32" w:rsidP="007E2E73">
            <w:pPr>
              <w:tabs>
                <w:tab w:val="left" w:pos="8040"/>
              </w:tabs>
              <w:jc w:val="center"/>
              <w:rPr>
                <w:rFonts w:ascii="Times New Roman" w:hAnsi="Times New Roman" w:cs="Times New Roman"/>
                <w:sz w:val="24"/>
                <w:szCs w:val="24"/>
              </w:rPr>
            </w:pPr>
            <w:r>
              <w:rPr>
                <w:rFonts w:ascii="Times New Roman" w:hAnsi="Times New Roman" w:cs="Times New Roman"/>
                <w:sz w:val="24"/>
                <w:szCs w:val="24"/>
              </w:rPr>
              <w:t>Mechanical Engg.</w:t>
            </w:r>
          </w:p>
        </w:tc>
      </w:tr>
      <w:tr w:rsidR="002509DB" w:rsidTr="008D1E32">
        <w:trPr>
          <w:trHeight w:val="347"/>
        </w:trPr>
        <w:tc>
          <w:tcPr>
            <w:tcW w:w="770" w:type="dxa"/>
            <w:vAlign w:val="center"/>
          </w:tcPr>
          <w:p w:rsidR="002509DB" w:rsidRPr="00D5066F" w:rsidRDefault="002509DB" w:rsidP="007E2E73">
            <w:pPr>
              <w:tabs>
                <w:tab w:val="left" w:pos="8040"/>
              </w:tabs>
              <w:jc w:val="center"/>
              <w:rPr>
                <w:rFonts w:ascii="Times New Roman" w:hAnsi="Times New Roman" w:cs="Times New Roman"/>
                <w:sz w:val="24"/>
                <w:szCs w:val="24"/>
              </w:rPr>
            </w:pPr>
            <w:r>
              <w:rPr>
                <w:rFonts w:ascii="Times New Roman" w:hAnsi="Times New Roman" w:cs="Times New Roman"/>
                <w:sz w:val="24"/>
                <w:szCs w:val="24"/>
              </w:rPr>
              <w:t>5</w:t>
            </w:r>
          </w:p>
        </w:tc>
        <w:tc>
          <w:tcPr>
            <w:tcW w:w="3005" w:type="dxa"/>
          </w:tcPr>
          <w:p w:rsidR="002509DB" w:rsidRPr="00D85C31" w:rsidRDefault="002509DB" w:rsidP="00197BAE">
            <w:pPr>
              <w:tabs>
                <w:tab w:val="left" w:pos="8040"/>
              </w:tabs>
              <w:rPr>
                <w:rFonts w:ascii="Times New Roman" w:hAnsi="Times New Roman" w:cs="Times New Roman"/>
                <w:b/>
              </w:rPr>
            </w:pPr>
            <w:r w:rsidRPr="00D85C31">
              <w:rPr>
                <w:rFonts w:ascii="Times New Roman" w:hAnsi="Times New Roman" w:cs="Times New Roman"/>
              </w:rPr>
              <w:t>Surveying</w:t>
            </w:r>
          </w:p>
        </w:tc>
        <w:tc>
          <w:tcPr>
            <w:tcW w:w="1373" w:type="dxa"/>
          </w:tcPr>
          <w:p w:rsidR="002509DB" w:rsidRPr="00D85C31" w:rsidRDefault="002509DB" w:rsidP="00197BAE">
            <w:pPr>
              <w:tabs>
                <w:tab w:val="left" w:pos="8040"/>
              </w:tabs>
              <w:jc w:val="center"/>
              <w:rPr>
                <w:rFonts w:ascii="Times New Roman" w:hAnsi="Times New Roman" w:cs="Times New Roman"/>
                <w:b/>
              </w:rPr>
            </w:pPr>
            <w:r w:rsidRPr="00D85C31">
              <w:rPr>
                <w:rFonts w:ascii="Times New Roman" w:hAnsi="Times New Roman" w:cs="Times New Roman"/>
              </w:rPr>
              <w:t>BTCE-304</w:t>
            </w:r>
          </w:p>
        </w:tc>
        <w:tc>
          <w:tcPr>
            <w:tcW w:w="2273" w:type="dxa"/>
            <w:vAlign w:val="center"/>
          </w:tcPr>
          <w:p w:rsidR="002509DB" w:rsidRPr="00D5066F" w:rsidRDefault="00F0335A" w:rsidP="00A720BC">
            <w:pPr>
              <w:tabs>
                <w:tab w:val="left" w:pos="8040"/>
              </w:tabs>
              <w:rPr>
                <w:rFonts w:ascii="Times New Roman" w:hAnsi="Times New Roman" w:cs="Times New Roman"/>
                <w:sz w:val="24"/>
                <w:szCs w:val="24"/>
              </w:rPr>
            </w:pPr>
            <w:r>
              <w:rPr>
                <w:rFonts w:ascii="Times New Roman" w:hAnsi="Times New Roman" w:cs="Times New Roman"/>
                <w:sz w:val="24"/>
                <w:szCs w:val="24"/>
              </w:rPr>
              <w:t xml:space="preserve">Er. </w:t>
            </w:r>
            <w:r w:rsidR="008D1E32">
              <w:rPr>
                <w:rFonts w:ascii="Times New Roman" w:hAnsi="Times New Roman" w:cs="Times New Roman"/>
                <w:sz w:val="24"/>
                <w:szCs w:val="24"/>
              </w:rPr>
              <w:t>Aman Kumar</w:t>
            </w:r>
          </w:p>
        </w:tc>
        <w:tc>
          <w:tcPr>
            <w:tcW w:w="2137" w:type="dxa"/>
          </w:tcPr>
          <w:p w:rsidR="002509DB" w:rsidRPr="00D5066F" w:rsidRDefault="00F0335A" w:rsidP="007E2E73">
            <w:pPr>
              <w:tabs>
                <w:tab w:val="left" w:pos="8040"/>
              </w:tabs>
              <w:jc w:val="center"/>
              <w:rPr>
                <w:rFonts w:ascii="Times New Roman" w:hAnsi="Times New Roman" w:cs="Times New Roman"/>
                <w:sz w:val="24"/>
                <w:szCs w:val="24"/>
              </w:rPr>
            </w:pPr>
            <w:r>
              <w:rPr>
                <w:rFonts w:ascii="Times New Roman" w:hAnsi="Times New Roman" w:cs="Times New Roman"/>
                <w:sz w:val="24"/>
                <w:szCs w:val="24"/>
              </w:rPr>
              <w:t>Civil Engineering</w:t>
            </w:r>
          </w:p>
        </w:tc>
      </w:tr>
      <w:tr w:rsidR="002509DB" w:rsidTr="008D1E32">
        <w:trPr>
          <w:trHeight w:val="347"/>
        </w:trPr>
        <w:tc>
          <w:tcPr>
            <w:tcW w:w="770" w:type="dxa"/>
            <w:vAlign w:val="center"/>
          </w:tcPr>
          <w:p w:rsidR="002509DB" w:rsidRPr="00D5066F" w:rsidRDefault="002509DB" w:rsidP="007E2E73">
            <w:pPr>
              <w:tabs>
                <w:tab w:val="left" w:pos="8040"/>
              </w:tabs>
              <w:jc w:val="center"/>
              <w:rPr>
                <w:rFonts w:ascii="Times New Roman" w:hAnsi="Times New Roman" w:cs="Times New Roman"/>
                <w:sz w:val="24"/>
                <w:szCs w:val="24"/>
              </w:rPr>
            </w:pPr>
            <w:r>
              <w:rPr>
                <w:rFonts w:ascii="Times New Roman" w:hAnsi="Times New Roman" w:cs="Times New Roman"/>
                <w:sz w:val="24"/>
                <w:szCs w:val="24"/>
              </w:rPr>
              <w:t>6</w:t>
            </w:r>
          </w:p>
        </w:tc>
        <w:tc>
          <w:tcPr>
            <w:tcW w:w="3005" w:type="dxa"/>
          </w:tcPr>
          <w:p w:rsidR="002509DB" w:rsidRPr="00D85C31" w:rsidRDefault="002509DB" w:rsidP="00197BAE">
            <w:pPr>
              <w:autoSpaceDE w:val="0"/>
              <w:autoSpaceDN w:val="0"/>
              <w:adjustRightInd w:val="0"/>
              <w:rPr>
                <w:rFonts w:ascii="Times New Roman" w:hAnsi="Times New Roman" w:cs="Times New Roman"/>
              </w:rPr>
            </w:pPr>
            <w:r w:rsidRPr="00D85C31">
              <w:rPr>
                <w:rFonts w:ascii="Times New Roman" w:hAnsi="Times New Roman" w:cs="Times New Roman"/>
              </w:rPr>
              <w:t>Building Materials &amp;</w:t>
            </w:r>
          </w:p>
          <w:p w:rsidR="002509DB" w:rsidRPr="00D85C31" w:rsidRDefault="002509DB" w:rsidP="00197BAE">
            <w:pPr>
              <w:tabs>
                <w:tab w:val="left" w:pos="8040"/>
              </w:tabs>
              <w:rPr>
                <w:rFonts w:ascii="Times New Roman" w:hAnsi="Times New Roman" w:cs="Times New Roman"/>
                <w:b/>
              </w:rPr>
            </w:pPr>
            <w:r w:rsidRPr="00D85C31">
              <w:rPr>
                <w:rFonts w:ascii="Times New Roman" w:hAnsi="Times New Roman" w:cs="Times New Roman"/>
              </w:rPr>
              <w:t>Construction</w:t>
            </w:r>
          </w:p>
        </w:tc>
        <w:tc>
          <w:tcPr>
            <w:tcW w:w="1373" w:type="dxa"/>
          </w:tcPr>
          <w:p w:rsidR="002509DB" w:rsidRPr="00D85C31" w:rsidRDefault="002509DB" w:rsidP="00197BAE">
            <w:pPr>
              <w:tabs>
                <w:tab w:val="left" w:pos="8040"/>
              </w:tabs>
              <w:jc w:val="center"/>
              <w:rPr>
                <w:rFonts w:ascii="Times New Roman" w:hAnsi="Times New Roman" w:cs="Times New Roman"/>
                <w:b/>
              </w:rPr>
            </w:pPr>
            <w:r w:rsidRPr="00D85C31">
              <w:rPr>
                <w:rFonts w:ascii="Times New Roman" w:hAnsi="Times New Roman" w:cs="Times New Roman"/>
              </w:rPr>
              <w:t>BTCE-305</w:t>
            </w:r>
          </w:p>
        </w:tc>
        <w:tc>
          <w:tcPr>
            <w:tcW w:w="2273" w:type="dxa"/>
            <w:vAlign w:val="center"/>
          </w:tcPr>
          <w:p w:rsidR="002509DB" w:rsidRPr="00D5066F" w:rsidRDefault="00F0335A" w:rsidP="00A720BC">
            <w:pPr>
              <w:tabs>
                <w:tab w:val="left" w:pos="8040"/>
              </w:tabs>
              <w:rPr>
                <w:rFonts w:ascii="Times New Roman" w:hAnsi="Times New Roman" w:cs="Times New Roman"/>
                <w:sz w:val="24"/>
                <w:szCs w:val="24"/>
              </w:rPr>
            </w:pPr>
            <w:r>
              <w:rPr>
                <w:rFonts w:ascii="Times New Roman" w:hAnsi="Times New Roman" w:cs="Times New Roman"/>
                <w:sz w:val="24"/>
                <w:szCs w:val="24"/>
              </w:rPr>
              <w:t xml:space="preserve">Er. </w:t>
            </w:r>
            <w:r w:rsidR="00A720BC">
              <w:rPr>
                <w:rFonts w:ascii="Times New Roman" w:hAnsi="Times New Roman" w:cs="Times New Roman"/>
                <w:sz w:val="24"/>
                <w:szCs w:val="24"/>
              </w:rPr>
              <w:t>Anuradha</w:t>
            </w:r>
          </w:p>
        </w:tc>
        <w:tc>
          <w:tcPr>
            <w:tcW w:w="2137" w:type="dxa"/>
          </w:tcPr>
          <w:p w:rsidR="002509DB" w:rsidRPr="00D5066F" w:rsidRDefault="00F0335A" w:rsidP="007E2E73">
            <w:pPr>
              <w:tabs>
                <w:tab w:val="left" w:pos="8040"/>
              </w:tabs>
              <w:jc w:val="center"/>
              <w:rPr>
                <w:rFonts w:ascii="Times New Roman" w:hAnsi="Times New Roman" w:cs="Times New Roman"/>
                <w:sz w:val="24"/>
                <w:szCs w:val="24"/>
              </w:rPr>
            </w:pPr>
            <w:r>
              <w:rPr>
                <w:rFonts w:ascii="Times New Roman" w:hAnsi="Times New Roman" w:cs="Times New Roman"/>
                <w:sz w:val="24"/>
                <w:szCs w:val="24"/>
              </w:rPr>
              <w:t>Civil Engineering</w:t>
            </w:r>
          </w:p>
        </w:tc>
      </w:tr>
      <w:tr w:rsidR="002509DB" w:rsidTr="008D1E32">
        <w:trPr>
          <w:trHeight w:val="347"/>
        </w:trPr>
        <w:tc>
          <w:tcPr>
            <w:tcW w:w="770" w:type="dxa"/>
            <w:vAlign w:val="center"/>
          </w:tcPr>
          <w:p w:rsidR="002509DB" w:rsidRPr="00D5066F" w:rsidRDefault="002509DB" w:rsidP="007E2E73">
            <w:pPr>
              <w:tabs>
                <w:tab w:val="left" w:pos="8040"/>
              </w:tabs>
              <w:jc w:val="center"/>
              <w:rPr>
                <w:rFonts w:ascii="Times New Roman" w:hAnsi="Times New Roman" w:cs="Times New Roman"/>
                <w:sz w:val="24"/>
                <w:szCs w:val="24"/>
              </w:rPr>
            </w:pPr>
            <w:r>
              <w:rPr>
                <w:rFonts w:ascii="Times New Roman" w:hAnsi="Times New Roman" w:cs="Times New Roman"/>
                <w:sz w:val="24"/>
                <w:szCs w:val="24"/>
              </w:rPr>
              <w:t>7</w:t>
            </w:r>
          </w:p>
        </w:tc>
        <w:tc>
          <w:tcPr>
            <w:tcW w:w="3005" w:type="dxa"/>
          </w:tcPr>
          <w:p w:rsidR="002509DB" w:rsidRPr="00D85C31" w:rsidRDefault="002509DB" w:rsidP="00197BAE">
            <w:pPr>
              <w:tabs>
                <w:tab w:val="left" w:pos="8040"/>
              </w:tabs>
              <w:rPr>
                <w:rFonts w:ascii="Times New Roman" w:hAnsi="Times New Roman" w:cs="Times New Roman"/>
                <w:b/>
              </w:rPr>
            </w:pPr>
            <w:r w:rsidRPr="00D85C31">
              <w:rPr>
                <w:rFonts w:ascii="Times New Roman" w:hAnsi="Times New Roman" w:cs="Times New Roman"/>
              </w:rPr>
              <w:t>Fluid Mechanics-I Lab</w:t>
            </w:r>
          </w:p>
        </w:tc>
        <w:tc>
          <w:tcPr>
            <w:tcW w:w="1373" w:type="dxa"/>
          </w:tcPr>
          <w:p w:rsidR="002509DB" w:rsidRPr="00D85C31" w:rsidRDefault="002509DB" w:rsidP="00197BAE">
            <w:pPr>
              <w:tabs>
                <w:tab w:val="left" w:pos="8040"/>
              </w:tabs>
              <w:jc w:val="center"/>
              <w:rPr>
                <w:rFonts w:ascii="Times New Roman" w:hAnsi="Times New Roman" w:cs="Times New Roman"/>
                <w:b/>
              </w:rPr>
            </w:pPr>
            <w:r w:rsidRPr="00D85C31">
              <w:rPr>
                <w:rFonts w:ascii="Times New Roman" w:hAnsi="Times New Roman" w:cs="Times New Roman"/>
              </w:rPr>
              <w:t>BTCE-306</w:t>
            </w:r>
          </w:p>
        </w:tc>
        <w:tc>
          <w:tcPr>
            <w:tcW w:w="2273" w:type="dxa"/>
            <w:vAlign w:val="center"/>
          </w:tcPr>
          <w:p w:rsidR="002509DB" w:rsidRPr="00D5066F" w:rsidRDefault="00F0335A" w:rsidP="008D1E32">
            <w:pPr>
              <w:tabs>
                <w:tab w:val="left" w:pos="8040"/>
              </w:tabs>
              <w:rPr>
                <w:rFonts w:ascii="Times New Roman" w:hAnsi="Times New Roman" w:cs="Times New Roman"/>
                <w:sz w:val="24"/>
                <w:szCs w:val="24"/>
              </w:rPr>
            </w:pPr>
            <w:r>
              <w:rPr>
                <w:rFonts w:ascii="Times New Roman" w:hAnsi="Times New Roman" w:cs="Times New Roman"/>
                <w:sz w:val="24"/>
                <w:szCs w:val="24"/>
              </w:rPr>
              <w:t xml:space="preserve">Er. </w:t>
            </w:r>
            <w:r w:rsidR="008D1E32">
              <w:rPr>
                <w:rFonts w:ascii="Times New Roman" w:hAnsi="Times New Roman" w:cs="Times New Roman"/>
                <w:sz w:val="24"/>
                <w:szCs w:val="24"/>
              </w:rPr>
              <w:t>Jagdeep Singh</w:t>
            </w:r>
          </w:p>
        </w:tc>
        <w:tc>
          <w:tcPr>
            <w:tcW w:w="2137" w:type="dxa"/>
          </w:tcPr>
          <w:p w:rsidR="002509DB" w:rsidRPr="00D5066F" w:rsidRDefault="00A720BC" w:rsidP="007E2E73">
            <w:pPr>
              <w:tabs>
                <w:tab w:val="left" w:pos="8040"/>
              </w:tabs>
              <w:jc w:val="center"/>
              <w:rPr>
                <w:rFonts w:ascii="Times New Roman" w:hAnsi="Times New Roman" w:cs="Times New Roman"/>
                <w:sz w:val="24"/>
                <w:szCs w:val="24"/>
              </w:rPr>
            </w:pPr>
            <w:r>
              <w:rPr>
                <w:rFonts w:ascii="Times New Roman" w:hAnsi="Times New Roman" w:cs="Times New Roman"/>
                <w:sz w:val="24"/>
                <w:szCs w:val="24"/>
              </w:rPr>
              <w:t>Mechanical Engg.</w:t>
            </w:r>
          </w:p>
        </w:tc>
      </w:tr>
      <w:tr w:rsidR="002509DB" w:rsidTr="008D1E32">
        <w:trPr>
          <w:trHeight w:val="347"/>
        </w:trPr>
        <w:tc>
          <w:tcPr>
            <w:tcW w:w="770" w:type="dxa"/>
            <w:vAlign w:val="center"/>
          </w:tcPr>
          <w:p w:rsidR="002509DB" w:rsidRPr="00D5066F" w:rsidRDefault="002509DB" w:rsidP="007E2E73">
            <w:pPr>
              <w:tabs>
                <w:tab w:val="left" w:pos="8040"/>
              </w:tabs>
              <w:jc w:val="center"/>
              <w:rPr>
                <w:rFonts w:ascii="Times New Roman" w:hAnsi="Times New Roman" w:cs="Times New Roman"/>
                <w:sz w:val="24"/>
                <w:szCs w:val="24"/>
              </w:rPr>
            </w:pPr>
            <w:r>
              <w:rPr>
                <w:rFonts w:ascii="Times New Roman" w:hAnsi="Times New Roman" w:cs="Times New Roman"/>
                <w:sz w:val="24"/>
                <w:szCs w:val="24"/>
              </w:rPr>
              <w:t>8</w:t>
            </w:r>
          </w:p>
        </w:tc>
        <w:tc>
          <w:tcPr>
            <w:tcW w:w="3005" w:type="dxa"/>
          </w:tcPr>
          <w:p w:rsidR="002509DB" w:rsidRPr="00D85C31" w:rsidRDefault="002509DB" w:rsidP="00197BAE">
            <w:pPr>
              <w:tabs>
                <w:tab w:val="left" w:pos="8040"/>
              </w:tabs>
              <w:rPr>
                <w:rFonts w:ascii="Times New Roman" w:hAnsi="Times New Roman" w:cs="Times New Roman"/>
                <w:b/>
              </w:rPr>
            </w:pPr>
            <w:r w:rsidRPr="00D85C31">
              <w:rPr>
                <w:rFonts w:ascii="Times New Roman" w:hAnsi="Times New Roman" w:cs="Times New Roman"/>
              </w:rPr>
              <w:t>Strength of Materials Lab</w:t>
            </w:r>
          </w:p>
        </w:tc>
        <w:tc>
          <w:tcPr>
            <w:tcW w:w="1373" w:type="dxa"/>
          </w:tcPr>
          <w:p w:rsidR="002509DB" w:rsidRPr="00D85C31" w:rsidRDefault="002509DB" w:rsidP="00197BAE">
            <w:pPr>
              <w:tabs>
                <w:tab w:val="left" w:pos="8040"/>
              </w:tabs>
              <w:jc w:val="center"/>
              <w:rPr>
                <w:rFonts w:ascii="Times New Roman" w:hAnsi="Times New Roman" w:cs="Times New Roman"/>
              </w:rPr>
            </w:pPr>
            <w:r w:rsidRPr="00D85C31">
              <w:rPr>
                <w:rFonts w:ascii="Times New Roman" w:hAnsi="Times New Roman" w:cs="Times New Roman"/>
              </w:rPr>
              <w:t>BTCE-307</w:t>
            </w:r>
          </w:p>
        </w:tc>
        <w:tc>
          <w:tcPr>
            <w:tcW w:w="2273" w:type="dxa"/>
            <w:vAlign w:val="center"/>
          </w:tcPr>
          <w:p w:rsidR="002509DB" w:rsidRPr="00D5066F" w:rsidRDefault="00F0335A" w:rsidP="00E72AB3">
            <w:pPr>
              <w:tabs>
                <w:tab w:val="left" w:pos="8040"/>
              </w:tabs>
              <w:rPr>
                <w:rFonts w:ascii="Times New Roman" w:hAnsi="Times New Roman" w:cs="Times New Roman"/>
                <w:sz w:val="24"/>
                <w:szCs w:val="24"/>
              </w:rPr>
            </w:pPr>
            <w:r>
              <w:rPr>
                <w:rFonts w:ascii="Times New Roman" w:hAnsi="Times New Roman" w:cs="Times New Roman"/>
                <w:sz w:val="24"/>
                <w:szCs w:val="24"/>
              </w:rPr>
              <w:t xml:space="preserve">Er. </w:t>
            </w:r>
            <w:r w:rsidR="008D1E32">
              <w:rPr>
                <w:rFonts w:ascii="Times New Roman" w:hAnsi="Times New Roman" w:cs="Times New Roman"/>
                <w:sz w:val="24"/>
                <w:szCs w:val="24"/>
              </w:rPr>
              <w:t xml:space="preserve"> Omesh jindal</w:t>
            </w:r>
          </w:p>
        </w:tc>
        <w:tc>
          <w:tcPr>
            <w:tcW w:w="2137" w:type="dxa"/>
          </w:tcPr>
          <w:p w:rsidR="002509DB" w:rsidRPr="00D5066F" w:rsidRDefault="00F0335A" w:rsidP="007E2E73">
            <w:pPr>
              <w:tabs>
                <w:tab w:val="left" w:pos="8040"/>
              </w:tabs>
              <w:jc w:val="center"/>
              <w:rPr>
                <w:rFonts w:ascii="Times New Roman" w:hAnsi="Times New Roman" w:cs="Times New Roman"/>
                <w:sz w:val="24"/>
                <w:szCs w:val="24"/>
              </w:rPr>
            </w:pPr>
            <w:r>
              <w:rPr>
                <w:rFonts w:ascii="Times New Roman" w:hAnsi="Times New Roman" w:cs="Times New Roman"/>
                <w:sz w:val="24"/>
                <w:szCs w:val="24"/>
              </w:rPr>
              <w:t>Civil Engineering</w:t>
            </w:r>
          </w:p>
        </w:tc>
      </w:tr>
      <w:tr w:rsidR="002509DB" w:rsidTr="008D1E32">
        <w:trPr>
          <w:trHeight w:val="347"/>
        </w:trPr>
        <w:tc>
          <w:tcPr>
            <w:tcW w:w="770" w:type="dxa"/>
            <w:vAlign w:val="center"/>
          </w:tcPr>
          <w:p w:rsidR="002509DB" w:rsidRDefault="002509DB" w:rsidP="007E2E73">
            <w:pPr>
              <w:tabs>
                <w:tab w:val="left" w:pos="8040"/>
              </w:tabs>
              <w:jc w:val="center"/>
              <w:rPr>
                <w:rFonts w:ascii="Times New Roman" w:hAnsi="Times New Roman" w:cs="Times New Roman"/>
                <w:sz w:val="24"/>
                <w:szCs w:val="24"/>
              </w:rPr>
            </w:pPr>
            <w:r>
              <w:rPr>
                <w:rFonts w:ascii="Times New Roman" w:hAnsi="Times New Roman" w:cs="Times New Roman"/>
                <w:sz w:val="24"/>
                <w:szCs w:val="24"/>
              </w:rPr>
              <w:t>9</w:t>
            </w:r>
          </w:p>
        </w:tc>
        <w:tc>
          <w:tcPr>
            <w:tcW w:w="3005" w:type="dxa"/>
          </w:tcPr>
          <w:p w:rsidR="002509DB" w:rsidRPr="00D85C31" w:rsidRDefault="002509DB" w:rsidP="00197BAE">
            <w:pPr>
              <w:tabs>
                <w:tab w:val="left" w:pos="8040"/>
              </w:tabs>
              <w:rPr>
                <w:rFonts w:ascii="Times New Roman" w:hAnsi="Times New Roman" w:cs="Times New Roman"/>
                <w:b/>
              </w:rPr>
            </w:pPr>
            <w:r w:rsidRPr="00D85C31">
              <w:rPr>
                <w:rFonts w:ascii="Times New Roman" w:hAnsi="Times New Roman" w:cs="Times New Roman"/>
              </w:rPr>
              <w:t>Surveying Lab</w:t>
            </w:r>
          </w:p>
        </w:tc>
        <w:tc>
          <w:tcPr>
            <w:tcW w:w="1373" w:type="dxa"/>
          </w:tcPr>
          <w:p w:rsidR="002509DB" w:rsidRPr="00D85C31" w:rsidRDefault="002509DB" w:rsidP="00197BAE">
            <w:pPr>
              <w:tabs>
                <w:tab w:val="left" w:pos="8040"/>
              </w:tabs>
              <w:jc w:val="center"/>
              <w:rPr>
                <w:rFonts w:ascii="Times New Roman" w:hAnsi="Times New Roman" w:cs="Times New Roman"/>
              </w:rPr>
            </w:pPr>
            <w:r w:rsidRPr="00D85C31">
              <w:rPr>
                <w:rFonts w:ascii="Times New Roman" w:hAnsi="Times New Roman" w:cs="Times New Roman"/>
              </w:rPr>
              <w:t>BTCE-308</w:t>
            </w:r>
          </w:p>
        </w:tc>
        <w:tc>
          <w:tcPr>
            <w:tcW w:w="2273" w:type="dxa"/>
            <w:vAlign w:val="center"/>
          </w:tcPr>
          <w:p w:rsidR="002509DB" w:rsidRPr="00D5066F" w:rsidRDefault="008D1E32" w:rsidP="007E2E73">
            <w:pPr>
              <w:tabs>
                <w:tab w:val="left" w:pos="8040"/>
              </w:tabs>
              <w:rPr>
                <w:rFonts w:ascii="Times New Roman" w:hAnsi="Times New Roman" w:cs="Times New Roman"/>
                <w:sz w:val="24"/>
                <w:szCs w:val="24"/>
              </w:rPr>
            </w:pPr>
            <w:r>
              <w:rPr>
                <w:rFonts w:ascii="Times New Roman" w:hAnsi="Times New Roman" w:cs="Times New Roman"/>
                <w:sz w:val="24"/>
                <w:szCs w:val="24"/>
              </w:rPr>
              <w:t>Er. Aman Kumar</w:t>
            </w:r>
          </w:p>
        </w:tc>
        <w:tc>
          <w:tcPr>
            <w:tcW w:w="2137" w:type="dxa"/>
          </w:tcPr>
          <w:p w:rsidR="002509DB" w:rsidRPr="00D5066F" w:rsidRDefault="00F0335A" w:rsidP="007E2E73">
            <w:pPr>
              <w:tabs>
                <w:tab w:val="left" w:pos="8040"/>
              </w:tabs>
              <w:jc w:val="center"/>
              <w:rPr>
                <w:rFonts w:ascii="Times New Roman" w:hAnsi="Times New Roman" w:cs="Times New Roman"/>
                <w:sz w:val="24"/>
                <w:szCs w:val="24"/>
              </w:rPr>
            </w:pPr>
            <w:r>
              <w:rPr>
                <w:rFonts w:ascii="Times New Roman" w:hAnsi="Times New Roman" w:cs="Times New Roman"/>
                <w:sz w:val="24"/>
                <w:szCs w:val="24"/>
              </w:rPr>
              <w:t>Civil Engineering</w:t>
            </w:r>
          </w:p>
        </w:tc>
      </w:tr>
    </w:tbl>
    <w:p w:rsidR="00661FFC" w:rsidRDefault="00661FFC" w:rsidP="00661FFC">
      <w:pPr>
        <w:tabs>
          <w:tab w:val="left" w:pos="8040"/>
        </w:tabs>
        <w:spacing w:line="240" w:lineRule="auto"/>
        <w:jc w:val="center"/>
        <w:rPr>
          <w:rFonts w:ascii="Times New Roman" w:hAnsi="Times New Roman" w:cs="Times New Roman"/>
          <w:b/>
          <w:sz w:val="32"/>
          <w:szCs w:val="32"/>
        </w:rPr>
      </w:pPr>
    </w:p>
    <w:p w:rsidR="00B857FC" w:rsidRDefault="00B857FC" w:rsidP="00B857FC">
      <w:pPr>
        <w:widowControl w:val="0"/>
        <w:autoSpaceDE w:val="0"/>
        <w:autoSpaceDN w:val="0"/>
        <w:adjustRightInd w:val="0"/>
        <w:spacing w:after="0" w:line="240" w:lineRule="auto"/>
        <w:rPr>
          <w:rFonts w:ascii="Times New Roman" w:hAnsi="Times New Roman" w:cs="Times New Roman"/>
          <w:b/>
          <w:sz w:val="32"/>
          <w:szCs w:val="32"/>
        </w:rPr>
      </w:pPr>
    </w:p>
    <w:p w:rsidR="006E7FCA" w:rsidRDefault="006E7FCA" w:rsidP="00B857FC">
      <w:pPr>
        <w:widowControl w:val="0"/>
        <w:autoSpaceDE w:val="0"/>
        <w:autoSpaceDN w:val="0"/>
        <w:adjustRightInd w:val="0"/>
        <w:spacing w:after="0" w:line="240" w:lineRule="auto"/>
        <w:jc w:val="center"/>
        <w:rPr>
          <w:rFonts w:ascii="Times New Roman" w:hAnsi="Times New Roman" w:cs="Times New Roman"/>
          <w:b/>
          <w:bCs/>
          <w:sz w:val="28"/>
          <w:szCs w:val="24"/>
        </w:rPr>
      </w:pPr>
    </w:p>
    <w:p w:rsidR="00691E73" w:rsidRDefault="00691E73" w:rsidP="00691E73">
      <w:pPr>
        <w:autoSpaceDE w:val="0"/>
        <w:autoSpaceDN w:val="0"/>
        <w:adjustRightInd w:val="0"/>
        <w:spacing w:after="0" w:line="240" w:lineRule="auto"/>
        <w:jc w:val="center"/>
        <w:rPr>
          <w:rFonts w:ascii="Times New Roman" w:hAnsi="Times New Roman" w:cs="Times New Roman"/>
          <w:b/>
          <w:bCs/>
          <w:sz w:val="32"/>
          <w:szCs w:val="24"/>
        </w:rPr>
      </w:pPr>
      <w:r>
        <w:rPr>
          <w:rFonts w:ascii="Times New Roman" w:hAnsi="Times New Roman" w:cs="Times New Roman"/>
          <w:b/>
          <w:bCs/>
          <w:sz w:val="32"/>
          <w:szCs w:val="24"/>
        </w:rPr>
        <w:lastRenderedPageBreak/>
        <w:t>PTU SYLLABUS</w:t>
      </w:r>
    </w:p>
    <w:p w:rsidR="00C32DD5" w:rsidRDefault="00C32DD5" w:rsidP="00691E73">
      <w:pPr>
        <w:autoSpaceDE w:val="0"/>
        <w:autoSpaceDN w:val="0"/>
        <w:adjustRightInd w:val="0"/>
        <w:spacing w:after="0" w:line="240" w:lineRule="auto"/>
        <w:jc w:val="center"/>
        <w:rPr>
          <w:rFonts w:ascii="Times New Roman" w:hAnsi="Times New Roman" w:cs="Times New Roman"/>
          <w:b/>
          <w:bCs/>
          <w:sz w:val="32"/>
          <w:szCs w:val="24"/>
        </w:rPr>
      </w:pPr>
    </w:p>
    <w:p w:rsidR="001801B5" w:rsidRDefault="001801B5" w:rsidP="00691E73">
      <w:pPr>
        <w:autoSpaceDE w:val="0"/>
        <w:autoSpaceDN w:val="0"/>
        <w:adjustRightInd w:val="0"/>
        <w:spacing w:after="0" w:line="240" w:lineRule="auto"/>
        <w:jc w:val="center"/>
        <w:rPr>
          <w:rFonts w:ascii="Times New Roman" w:hAnsi="Times New Roman" w:cs="Times New Roman"/>
          <w:b/>
          <w:bCs/>
          <w:sz w:val="32"/>
          <w:szCs w:val="24"/>
        </w:rPr>
      </w:pPr>
    </w:p>
    <w:p w:rsidR="00691E73" w:rsidRDefault="00696617" w:rsidP="00691E73">
      <w:pPr>
        <w:autoSpaceDE w:val="0"/>
        <w:autoSpaceDN w:val="0"/>
        <w:adjustRightInd w:val="0"/>
        <w:spacing w:after="0" w:line="240" w:lineRule="auto"/>
        <w:rPr>
          <w:rFonts w:ascii="Times New Roman" w:hAnsi="Times New Roman" w:cs="Times New Roman"/>
          <w:b/>
          <w:bCs/>
          <w:color w:val="000000"/>
          <w:sz w:val="28"/>
          <w:szCs w:val="28"/>
        </w:rPr>
      </w:pPr>
      <w:r>
        <w:rPr>
          <w:rFonts w:ascii="Times New Roman" w:hAnsi="Times New Roman" w:cs="Times New Roman"/>
          <w:b/>
          <w:bCs/>
          <w:sz w:val="28"/>
          <w:szCs w:val="28"/>
        </w:rPr>
        <w:tab/>
      </w:r>
      <w:r>
        <w:rPr>
          <w:rFonts w:ascii="Times New Roman" w:hAnsi="Times New Roman" w:cs="Times New Roman"/>
          <w:b/>
          <w:bCs/>
          <w:sz w:val="28"/>
          <w:szCs w:val="28"/>
        </w:rPr>
        <w:tab/>
      </w:r>
      <w:r w:rsidR="00691E73">
        <w:rPr>
          <w:rFonts w:ascii="Times New Roman" w:hAnsi="Times New Roman" w:cs="Times New Roman"/>
          <w:b/>
          <w:bCs/>
          <w:color w:val="000000"/>
          <w:sz w:val="28"/>
          <w:szCs w:val="28"/>
        </w:rPr>
        <w:t>BTAM</w:t>
      </w:r>
      <w:r w:rsidR="00C32DD5">
        <w:rPr>
          <w:rFonts w:ascii="Times New Roman" w:hAnsi="Times New Roman" w:cs="Times New Roman"/>
          <w:b/>
          <w:bCs/>
          <w:color w:val="000000"/>
          <w:sz w:val="28"/>
          <w:szCs w:val="28"/>
        </w:rPr>
        <w:t xml:space="preserve"> 301   </w:t>
      </w:r>
      <w:r w:rsidR="00691E73">
        <w:rPr>
          <w:rFonts w:ascii="Times New Roman" w:hAnsi="Times New Roman" w:cs="Times New Roman"/>
          <w:b/>
          <w:bCs/>
          <w:color w:val="000000"/>
          <w:sz w:val="28"/>
          <w:szCs w:val="28"/>
        </w:rPr>
        <w:t>ENGINEERING MATHEMATICS-III</w:t>
      </w:r>
    </w:p>
    <w:p w:rsidR="00691E73" w:rsidRDefault="00691E73" w:rsidP="00691E73">
      <w:pPr>
        <w:autoSpaceDE w:val="0"/>
        <w:autoSpaceDN w:val="0"/>
        <w:adjustRightInd w:val="0"/>
        <w:spacing w:after="0" w:line="240" w:lineRule="auto"/>
        <w:rPr>
          <w:rFonts w:ascii="Times New Roman" w:hAnsi="Times New Roman" w:cs="Times New Roman"/>
          <w:b/>
          <w:bCs/>
          <w:color w:val="000000"/>
          <w:sz w:val="28"/>
          <w:szCs w:val="28"/>
        </w:rPr>
      </w:pPr>
    </w:p>
    <w:p w:rsidR="001801B5" w:rsidRDefault="001801B5" w:rsidP="00691E73">
      <w:pPr>
        <w:autoSpaceDE w:val="0"/>
        <w:autoSpaceDN w:val="0"/>
        <w:adjustRightInd w:val="0"/>
        <w:spacing w:after="0" w:line="240" w:lineRule="auto"/>
        <w:rPr>
          <w:rFonts w:ascii="Times New Roman" w:hAnsi="Times New Roman" w:cs="Times New Roman"/>
          <w:b/>
          <w:bCs/>
          <w:color w:val="000000"/>
          <w:sz w:val="28"/>
          <w:szCs w:val="28"/>
        </w:rPr>
      </w:pPr>
    </w:p>
    <w:p w:rsidR="00586290" w:rsidRPr="00B77FB7" w:rsidRDefault="00586290" w:rsidP="00586290">
      <w:pPr>
        <w:autoSpaceDE w:val="0"/>
        <w:autoSpaceDN w:val="0"/>
        <w:adjustRightInd w:val="0"/>
        <w:rPr>
          <w:rFonts w:ascii="Times New Roman" w:hAnsi="Times New Roman" w:cs="Times New Roman"/>
          <w:color w:val="200F17"/>
          <w:sz w:val="24"/>
          <w:szCs w:val="24"/>
        </w:rPr>
      </w:pPr>
      <w:r w:rsidRPr="00B77FB7">
        <w:rPr>
          <w:rFonts w:ascii="Times New Roman" w:hAnsi="Times New Roman" w:cs="Times New Roman"/>
          <w:b/>
          <w:bCs/>
          <w:color w:val="0A0002"/>
          <w:sz w:val="24"/>
          <w:szCs w:val="24"/>
        </w:rPr>
        <w:t>Unit I Fo</w:t>
      </w:r>
      <w:r w:rsidRPr="00B77FB7">
        <w:rPr>
          <w:rFonts w:ascii="Times New Roman" w:hAnsi="Times New Roman" w:cs="Times New Roman"/>
          <w:b/>
          <w:bCs/>
          <w:color w:val="060001"/>
          <w:sz w:val="24"/>
          <w:szCs w:val="24"/>
        </w:rPr>
        <w:t>u</w:t>
      </w:r>
      <w:r w:rsidRPr="00B77FB7">
        <w:rPr>
          <w:rFonts w:ascii="Times New Roman" w:hAnsi="Times New Roman" w:cs="Times New Roman"/>
          <w:b/>
          <w:bCs/>
          <w:color w:val="0A0002"/>
          <w:sz w:val="24"/>
          <w:szCs w:val="24"/>
        </w:rPr>
        <w:t xml:space="preserve">rier series: </w:t>
      </w:r>
      <w:r w:rsidRPr="00B77FB7">
        <w:rPr>
          <w:rFonts w:ascii="Times New Roman" w:hAnsi="Times New Roman" w:cs="Times New Roman"/>
          <w:color w:val="0A0002"/>
          <w:sz w:val="24"/>
          <w:szCs w:val="24"/>
        </w:rPr>
        <w:t>P</w:t>
      </w:r>
      <w:r w:rsidRPr="00B77FB7">
        <w:rPr>
          <w:rFonts w:ascii="Times New Roman" w:hAnsi="Times New Roman" w:cs="Times New Roman"/>
          <w:color w:val="200F17"/>
          <w:sz w:val="24"/>
          <w:szCs w:val="24"/>
        </w:rPr>
        <w:t>er</w:t>
      </w:r>
      <w:r w:rsidRPr="00B77FB7">
        <w:rPr>
          <w:rFonts w:ascii="Times New Roman" w:hAnsi="Times New Roman" w:cs="Times New Roman"/>
          <w:color w:val="0A0002"/>
          <w:sz w:val="24"/>
          <w:szCs w:val="24"/>
        </w:rPr>
        <w:t>iodi</w:t>
      </w:r>
      <w:r w:rsidRPr="00B77FB7">
        <w:rPr>
          <w:rFonts w:ascii="Times New Roman" w:hAnsi="Times New Roman" w:cs="Times New Roman"/>
          <w:color w:val="200F17"/>
          <w:sz w:val="24"/>
          <w:szCs w:val="24"/>
        </w:rPr>
        <w:t>c f</w:t>
      </w:r>
      <w:r w:rsidRPr="00B77FB7">
        <w:rPr>
          <w:rFonts w:ascii="Times New Roman" w:hAnsi="Times New Roman" w:cs="Times New Roman"/>
          <w:color w:val="0A0002"/>
          <w:sz w:val="24"/>
          <w:szCs w:val="24"/>
        </w:rPr>
        <w:t>u</w:t>
      </w:r>
      <w:r w:rsidRPr="00B77FB7">
        <w:rPr>
          <w:rFonts w:ascii="Times New Roman" w:hAnsi="Times New Roman" w:cs="Times New Roman"/>
          <w:color w:val="200F17"/>
          <w:sz w:val="24"/>
          <w:szCs w:val="24"/>
        </w:rPr>
        <w:t>nc</w:t>
      </w:r>
      <w:r w:rsidRPr="00B77FB7">
        <w:rPr>
          <w:rFonts w:ascii="Times New Roman" w:hAnsi="Times New Roman" w:cs="Times New Roman"/>
          <w:color w:val="0A0002"/>
          <w:sz w:val="24"/>
          <w:szCs w:val="24"/>
        </w:rPr>
        <w:t>tion</w:t>
      </w:r>
      <w:r w:rsidRPr="00B77FB7">
        <w:rPr>
          <w:rFonts w:ascii="Times New Roman" w:hAnsi="Times New Roman" w:cs="Times New Roman"/>
          <w:color w:val="200F17"/>
          <w:sz w:val="24"/>
          <w:szCs w:val="24"/>
        </w:rPr>
        <w:t>s, E</w:t>
      </w:r>
      <w:r w:rsidRPr="00B77FB7">
        <w:rPr>
          <w:rFonts w:ascii="Times New Roman" w:hAnsi="Times New Roman" w:cs="Times New Roman"/>
          <w:color w:val="0A0002"/>
          <w:sz w:val="24"/>
          <w:szCs w:val="24"/>
        </w:rPr>
        <w:t>ul</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r</w:t>
      </w:r>
      <w:r w:rsidRPr="00B77FB7">
        <w:rPr>
          <w:rFonts w:ascii="Times New Roman" w:hAnsi="Times New Roman" w:cs="Times New Roman"/>
          <w:color w:val="200F17"/>
          <w:sz w:val="24"/>
          <w:szCs w:val="24"/>
        </w:rPr>
        <w:t>'s f</w:t>
      </w:r>
      <w:r w:rsidRPr="00B77FB7">
        <w:rPr>
          <w:rFonts w:ascii="Times New Roman" w:hAnsi="Times New Roman" w:cs="Times New Roman"/>
          <w:color w:val="0A0002"/>
          <w:sz w:val="24"/>
          <w:szCs w:val="24"/>
        </w:rPr>
        <w:t>ormu</w:t>
      </w:r>
      <w:r w:rsidRPr="00B77FB7">
        <w:rPr>
          <w:rFonts w:ascii="Times New Roman" w:hAnsi="Times New Roman" w:cs="Times New Roman"/>
          <w:color w:val="200F17"/>
          <w:sz w:val="24"/>
          <w:szCs w:val="24"/>
        </w:rPr>
        <w:t>la</w:t>
      </w:r>
      <w:r w:rsidRPr="00B77FB7">
        <w:rPr>
          <w:rFonts w:ascii="Times New Roman" w:hAnsi="Times New Roman" w:cs="Times New Roman"/>
          <w:color w:val="0A0002"/>
          <w:sz w:val="24"/>
          <w:szCs w:val="24"/>
        </w:rPr>
        <w:t xml:space="preserve">. </w:t>
      </w:r>
      <w:r w:rsidRPr="00B77FB7">
        <w:rPr>
          <w:rFonts w:ascii="Times New Roman" w:hAnsi="Times New Roman" w:cs="Times New Roman"/>
          <w:color w:val="200F17"/>
          <w:sz w:val="24"/>
          <w:szCs w:val="24"/>
        </w:rPr>
        <w:t>Eve</w:t>
      </w:r>
      <w:r w:rsidRPr="00B77FB7">
        <w:rPr>
          <w:rFonts w:ascii="Times New Roman" w:hAnsi="Times New Roman" w:cs="Times New Roman"/>
          <w:color w:val="0A0002"/>
          <w:sz w:val="24"/>
          <w:szCs w:val="24"/>
        </w:rPr>
        <w:t xml:space="preserve">n </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 xml:space="preserve">nd </w:t>
      </w:r>
      <w:r w:rsidRPr="00B77FB7">
        <w:rPr>
          <w:rFonts w:ascii="Times New Roman" w:hAnsi="Times New Roman" w:cs="Times New Roman"/>
          <w:color w:val="200F17"/>
          <w:sz w:val="24"/>
          <w:szCs w:val="24"/>
        </w:rPr>
        <w:t>o</w:t>
      </w:r>
      <w:r w:rsidRPr="00B77FB7">
        <w:rPr>
          <w:rFonts w:ascii="Times New Roman" w:hAnsi="Times New Roman" w:cs="Times New Roman"/>
          <w:color w:val="0A0002"/>
          <w:sz w:val="24"/>
          <w:szCs w:val="24"/>
        </w:rPr>
        <w:t xml:space="preserve">dd </w:t>
      </w:r>
      <w:r w:rsidRPr="00B77FB7">
        <w:rPr>
          <w:rFonts w:ascii="Times New Roman" w:hAnsi="Times New Roman" w:cs="Times New Roman"/>
          <w:color w:val="200F17"/>
          <w:sz w:val="24"/>
          <w:szCs w:val="24"/>
        </w:rPr>
        <w:t>f</w:t>
      </w:r>
      <w:r w:rsidRPr="00B77FB7">
        <w:rPr>
          <w:rFonts w:ascii="Times New Roman" w:hAnsi="Times New Roman" w:cs="Times New Roman"/>
          <w:color w:val="0A0002"/>
          <w:sz w:val="24"/>
          <w:szCs w:val="24"/>
        </w:rPr>
        <w:t>un</w:t>
      </w:r>
      <w:r w:rsidRPr="00B77FB7">
        <w:rPr>
          <w:rFonts w:ascii="Times New Roman" w:hAnsi="Times New Roman" w:cs="Times New Roman"/>
          <w:color w:val="200F17"/>
          <w:sz w:val="24"/>
          <w:szCs w:val="24"/>
        </w:rPr>
        <w:t>c</w:t>
      </w:r>
      <w:r w:rsidRPr="00B77FB7">
        <w:rPr>
          <w:rFonts w:ascii="Times New Roman" w:hAnsi="Times New Roman" w:cs="Times New Roman"/>
          <w:color w:val="0A0002"/>
          <w:sz w:val="24"/>
          <w:szCs w:val="24"/>
        </w:rPr>
        <w:t>t</w:t>
      </w:r>
      <w:r w:rsidRPr="00B77FB7">
        <w:rPr>
          <w:rFonts w:ascii="Times New Roman" w:hAnsi="Times New Roman" w:cs="Times New Roman"/>
          <w:color w:val="200F17"/>
          <w:sz w:val="24"/>
          <w:szCs w:val="24"/>
        </w:rPr>
        <w:t>i</w:t>
      </w:r>
      <w:r w:rsidRPr="00B77FB7">
        <w:rPr>
          <w:rFonts w:ascii="Times New Roman" w:hAnsi="Times New Roman" w:cs="Times New Roman"/>
          <w:color w:val="0A0002"/>
          <w:sz w:val="24"/>
          <w:szCs w:val="24"/>
        </w:rPr>
        <w:t>on</w:t>
      </w:r>
      <w:r w:rsidRPr="00B77FB7">
        <w:rPr>
          <w:rFonts w:ascii="Times New Roman" w:hAnsi="Times New Roman" w:cs="Times New Roman"/>
          <w:color w:val="200F17"/>
          <w:sz w:val="24"/>
          <w:szCs w:val="24"/>
        </w:rPr>
        <w:t>s</w:t>
      </w:r>
      <w:r w:rsidRPr="00B77FB7">
        <w:rPr>
          <w:rFonts w:ascii="Times New Roman" w:hAnsi="Times New Roman" w:cs="Times New Roman"/>
          <w:color w:val="0A0002"/>
          <w:sz w:val="24"/>
          <w:szCs w:val="24"/>
        </w:rPr>
        <w:t>, h</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l</w:t>
      </w:r>
      <w:r w:rsidRPr="00B77FB7">
        <w:rPr>
          <w:rFonts w:ascii="Times New Roman" w:hAnsi="Times New Roman" w:cs="Times New Roman"/>
          <w:color w:val="200F17"/>
          <w:sz w:val="24"/>
          <w:szCs w:val="24"/>
        </w:rPr>
        <w:t xml:space="preserve">f </w:t>
      </w:r>
      <w:r w:rsidRPr="00B77FB7">
        <w:rPr>
          <w:rFonts w:ascii="Times New Roman" w:hAnsi="Times New Roman" w:cs="Times New Roman"/>
          <w:color w:val="4A3541"/>
          <w:sz w:val="24"/>
          <w:szCs w:val="24"/>
        </w:rPr>
        <w:t>r</w:t>
      </w:r>
      <w:r w:rsidRPr="00B77FB7">
        <w:rPr>
          <w:rFonts w:ascii="Times New Roman" w:hAnsi="Times New Roman" w:cs="Times New Roman"/>
          <w:color w:val="200F17"/>
          <w:sz w:val="24"/>
          <w:szCs w:val="24"/>
        </w:rPr>
        <w:t>ange ex</w:t>
      </w:r>
      <w:r w:rsidRPr="00B77FB7">
        <w:rPr>
          <w:rFonts w:ascii="Times New Roman" w:hAnsi="Times New Roman" w:cs="Times New Roman"/>
          <w:color w:val="0A0002"/>
          <w:sz w:val="24"/>
          <w:szCs w:val="24"/>
        </w:rPr>
        <w:t>pansion</w:t>
      </w:r>
      <w:r w:rsidRPr="00B77FB7">
        <w:rPr>
          <w:rFonts w:ascii="Times New Roman" w:hAnsi="Times New Roman" w:cs="Times New Roman"/>
          <w:color w:val="200F17"/>
          <w:sz w:val="24"/>
          <w:szCs w:val="24"/>
        </w:rPr>
        <w:t>s,F</w:t>
      </w:r>
      <w:r w:rsidRPr="00B77FB7">
        <w:rPr>
          <w:rFonts w:ascii="Times New Roman" w:hAnsi="Times New Roman" w:cs="Times New Roman"/>
          <w:color w:val="0A0002"/>
          <w:sz w:val="24"/>
          <w:szCs w:val="24"/>
        </w:rPr>
        <w:t xml:space="preserve">ourier </w:t>
      </w:r>
      <w:r w:rsidRPr="00B77FB7">
        <w:rPr>
          <w:rFonts w:ascii="Times New Roman" w:hAnsi="Times New Roman" w:cs="Times New Roman"/>
          <w:color w:val="200F17"/>
          <w:sz w:val="24"/>
          <w:szCs w:val="24"/>
        </w:rPr>
        <w:t>se</w:t>
      </w:r>
      <w:r w:rsidRPr="00B77FB7">
        <w:rPr>
          <w:rFonts w:ascii="Times New Roman" w:hAnsi="Times New Roman" w:cs="Times New Roman"/>
          <w:color w:val="0A0002"/>
          <w:sz w:val="24"/>
          <w:szCs w:val="24"/>
        </w:rPr>
        <w:t>ri</w:t>
      </w:r>
      <w:r w:rsidRPr="00B77FB7">
        <w:rPr>
          <w:rFonts w:ascii="Times New Roman" w:hAnsi="Times New Roman" w:cs="Times New Roman"/>
          <w:color w:val="200F17"/>
          <w:sz w:val="24"/>
          <w:szCs w:val="24"/>
        </w:rPr>
        <w:t xml:space="preserve">es </w:t>
      </w:r>
      <w:r w:rsidRPr="00B77FB7">
        <w:rPr>
          <w:rFonts w:ascii="Times New Roman" w:hAnsi="Times New Roman" w:cs="Times New Roman"/>
          <w:color w:val="0A0002"/>
          <w:sz w:val="24"/>
          <w:szCs w:val="24"/>
        </w:rPr>
        <w:t>of di</w:t>
      </w:r>
      <w:r w:rsidRPr="00B77FB7">
        <w:rPr>
          <w:rFonts w:ascii="Times New Roman" w:hAnsi="Times New Roman" w:cs="Times New Roman"/>
          <w:color w:val="200F17"/>
          <w:sz w:val="24"/>
          <w:szCs w:val="24"/>
        </w:rPr>
        <w:t>f</w:t>
      </w:r>
      <w:r w:rsidRPr="00B77FB7">
        <w:rPr>
          <w:rFonts w:ascii="Times New Roman" w:hAnsi="Times New Roman" w:cs="Times New Roman"/>
          <w:color w:val="0A0002"/>
          <w:sz w:val="24"/>
          <w:szCs w:val="24"/>
        </w:rPr>
        <w:t>f</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r</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 xml:space="preserve">nt </w:t>
      </w:r>
      <w:r w:rsidRPr="00B77FB7">
        <w:rPr>
          <w:rFonts w:ascii="Times New Roman" w:hAnsi="Times New Roman" w:cs="Times New Roman"/>
          <w:color w:val="200F17"/>
          <w:sz w:val="24"/>
          <w:szCs w:val="24"/>
        </w:rPr>
        <w:t xml:space="preserve">wave </w:t>
      </w:r>
      <w:r w:rsidRPr="00B77FB7">
        <w:rPr>
          <w:rFonts w:ascii="Times New Roman" w:hAnsi="Times New Roman" w:cs="Times New Roman"/>
          <w:color w:val="0A0002"/>
          <w:sz w:val="24"/>
          <w:szCs w:val="24"/>
        </w:rPr>
        <w:t>form</w:t>
      </w:r>
      <w:r w:rsidRPr="00B77FB7">
        <w:rPr>
          <w:rFonts w:ascii="Times New Roman" w:hAnsi="Times New Roman" w:cs="Times New Roman"/>
          <w:color w:val="200F17"/>
          <w:sz w:val="24"/>
          <w:szCs w:val="24"/>
        </w:rPr>
        <w:t>s.</w:t>
      </w:r>
    </w:p>
    <w:p w:rsidR="00586290" w:rsidRPr="00B77FB7" w:rsidRDefault="00586290" w:rsidP="00586290">
      <w:pPr>
        <w:autoSpaceDE w:val="0"/>
        <w:autoSpaceDN w:val="0"/>
        <w:adjustRightInd w:val="0"/>
        <w:rPr>
          <w:rFonts w:ascii="Times New Roman" w:hAnsi="Times New Roman" w:cs="Times New Roman"/>
          <w:b/>
          <w:bCs/>
          <w:color w:val="0A0002"/>
          <w:sz w:val="24"/>
          <w:szCs w:val="24"/>
        </w:rPr>
      </w:pPr>
    </w:p>
    <w:p w:rsidR="00586290" w:rsidRPr="00B77FB7" w:rsidRDefault="00586290" w:rsidP="00586290">
      <w:pPr>
        <w:autoSpaceDE w:val="0"/>
        <w:autoSpaceDN w:val="0"/>
        <w:adjustRightInd w:val="0"/>
        <w:rPr>
          <w:rFonts w:ascii="Times New Roman" w:hAnsi="Times New Roman" w:cs="Times New Roman"/>
          <w:color w:val="200F17"/>
          <w:sz w:val="24"/>
          <w:szCs w:val="24"/>
        </w:rPr>
      </w:pPr>
      <w:r w:rsidRPr="00B77FB7">
        <w:rPr>
          <w:rFonts w:ascii="Times New Roman" w:hAnsi="Times New Roman" w:cs="Times New Roman"/>
          <w:b/>
          <w:bCs/>
          <w:color w:val="0A0002"/>
          <w:sz w:val="24"/>
          <w:szCs w:val="24"/>
        </w:rPr>
        <w:t>Unit II Lap</w:t>
      </w:r>
      <w:r w:rsidRPr="00B77FB7">
        <w:rPr>
          <w:rFonts w:ascii="Times New Roman" w:hAnsi="Times New Roman" w:cs="Times New Roman"/>
          <w:b/>
          <w:bCs/>
          <w:color w:val="060001"/>
          <w:sz w:val="24"/>
          <w:szCs w:val="24"/>
        </w:rPr>
        <w:t>l</w:t>
      </w:r>
      <w:r w:rsidRPr="00B77FB7">
        <w:rPr>
          <w:rFonts w:ascii="Times New Roman" w:hAnsi="Times New Roman" w:cs="Times New Roman"/>
          <w:b/>
          <w:bCs/>
          <w:color w:val="0A0002"/>
          <w:sz w:val="24"/>
          <w:szCs w:val="24"/>
        </w:rPr>
        <w:t xml:space="preserve">ace Transforms: </w:t>
      </w:r>
      <w:r w:rsidRPr="00B77FB7">
        <w:rPr>
          <w:rFonts w:ascii="Times New Roman" w:hAnsi="Times New Roman" w:cs="Times New Roman"/>
          <w:color w:val="200F17"/>
          <w:sz w:val="24"/>
          <w:szCs w:val="24"/>
        </w:rPr>
        <w:t>La</w:t>
      </w:r>
      <w:r w:rsidRPr="00B77FB7">
        <w:rPr>
          <w:rFonts w:ascii="Times New Roman" w:hAnsi="Times New Roman" w:cs="Times New Roman"/>
          <w:color w:val="0A0002"/>
          <w:sz w:val="24"/>
          <w:szCs w:val="24"/>
        </w:rPr>
        <w:t>pl</w:t>
      </w:r>
      <w:r w:rsidRPr="00B77FB7">
        <w:rPr>
          <w:rFonts w:ascii="Times New Roman" w:hAnsi="Times New Roman" w:cs="Times New Roman"/>
          <w:color w:val="200F17"/>
          <w:sz w:val="24"/>
          <w:szCs w:val="24"/>
        </w:rPr>
        <w:t xml:space="preserve">ace </w:t>
      </w:r>
      <w:r w:rsidRPr="00B77FB7">
        <w:rPr>
          <w:rFonts w:ascii="Times New Roman" w:hAnsi="Times New Roman" w:cs="Times New Roman"/>
          <w:color w:val="0A0002"/>
          <w:sz w:val="24"/>
          <w:szCs w:val="24"/>
        </w:rPr>
        <w:t>tran</w:t>
      </w:r>
      <w:r w:rsidRPr="00B77FB7">
        <w:rPr>
          <w:rFonts w:ascii="Times New Roman" w:hAnsi="Times New Roman" w:cs="Times New Roman"/>
          <w:color w:val="200F17"/>
          <w:sz w:val="24"/>
          <w:szCs w:val="24"/>
        </w:rPr>
        <w:t>s</w:t>
      </w:r>
      <w:r w:rsidRPr="00B77FB7">
        <w:rPr>
          <w:rFonts w:ascii="Times New Roman" w:hAnsi="Times New Roman" w:cs="Times New Roman"/>
          <w:color w:val="0A0002"/>
          <w:sz w:val="24"/>
          <w:szCs w:val="24"/>
        </w:rPr>
        <w:t>form</w:t>
      </w:r>
      <w:r w:rsidRPr="00B77FB7">
        <w:rPr>
          <w:rFonts w:ascii="Times New Roman" w:hAnsi="Times New Roman" w:cs="Times New Roman"/>
          <w:color w:val="200F17"/>
          <w:sz w:val="24"/>
          <w:szCs w:val="24"/>
        </w:rPr>
        <w:t xml:space="preserve">s </w:t>
      </w:r>
      <w:r w:rsidRPr="00B77FB7">
        <w:rPr>
          <w:rFonts w:ascii="Times New Roman" w:hAnsi="Times New Roman" w:cs="Times New Roman"/>
          <w:color w:val="0A0002"/>
          <w:sz w:val="24"/>
          <w:szCs w:val="24"/>
        </w:rPr>
        <w:t xml:space="preserve">of </w:t>
      </w:r>
      <w:r w:rsidRPr="00B77FB7">
        <w:rPr>
          <w:rFonts w:ascii="Times New Roman" w:hAnsi="Times New Roman" w:cs="Times New Roman"/>
          <w:color w:val="200F17"/>
          <w:sz w:val="24"/>
          <w:szCs w:val="24"/>
        </w:rPr>
        <w:t>v</w:t>
      </w:r>
      <w:r w:rsidRPr="00B77FB7">
        <w:rPr>
          <w:rFonts w:ascii="Times New Roman" w:hAnsi="Times New Roman" w:cs="Times New Roman"/>
          <w:color w:val="0A0002"/>
          <w:sz w:val="24"/>
          <w:szCs w:val="24"/>
        </w:rPr>
        <w:t>ariou</w:t>
      </w:r>
      <w:r w:rsidRPr="00B77FB7">
        <w:rPr>
          <w:rFonts w:ascii="Times New Roman" w:hAnsi="Times New Roman" w:cs="Times New Roman"/>
          <w:color w:val="200F17"/>
          <w:sz w:val="24"/>
          <w:szCs w:val="24"/>
        </w:rPr>
        <w:t>s s</w:t>
      </w:r>
      <w:r w:rsidRPr="00B77FB7">
        <w:rPr>
          <w:rFonts w:ascii="Times New Roman" w:hAnsi="Times New Roman" w:cs="Times New Roman"/>
          <w:color w:val="0A0002"/>
          <w:sz w:val="24"/>
          <w:szCs w:val="24"/>
        </w:rPr>
        <w:t>tand</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 xml:space="preserve">rd </w:t>
      </w:r>
      <w:r w:rsidRPr="00B77FB7">
        <w:rPr>
          <w:rFonts w:ascii="Times New Roman" w:hAnsi="Times New Roman" w:cs="Times New Roman"/>
          <w:color w:val="200F17"/>
          <w:sz w:val="24"/>
          <w:szCs w:val="24"/>
        </w:rPr>
        <w:t>f</w:t>
      </w:r>
      <w:r w:rsidRPr="00B77FB7">
        <w:rPr>
          <w:rFonts w:ascii="Times New Roman" w:hAnsi="Times New Roman" w:cs="Times New Roman"/>
          <w:color w:val="0A0002"/>
          <w:sz w:val="24"/>
          <w:szCs w:val="24"/>
        </w:rPr>
        <w:t>un</w:t>
      </w:r>
      <w:r w:rsidRPr="00B77FB7">
        <w:rPr>
          <w:rFonts w:ascii="Times New Roman" w:hAnsi="Times New Roman" w:cs="Times New Roman"/>
          <w:color w:val="200F17"/>
          <w:sz w:val="24"/>
          <w:szCs w:val="24"/>
        </w:rPr>
        <w:t>c</w:t>
      </w:r>
      <w:r w:rsidRPr="00B77FB7">
        <w:rPr>
          <w:rFonts w:ascii="Times New Roman" w:hAnsi="Times New Roman" w:cs="Times New Roman"/>
          <w:color w:val="0A0002"/>
          <w:sz w:val="24"/>
          <w:szCs w:val="24"/>
        </w:rPr>
        <w:t>tion</w:t>
      </w:r>
      <w:r w:rsidRPr="00B77FB7">
        <w:rPr>
          <w:rFonts w:ascii="Times New Roman" w:hAnsi="Times New Roman" w:cs="Times New Roman"/>
          <w:color w:val="200F17"/>
          <w:sz w:val="24"/>
          <w:szCs w:val="24"/>
        </w:rPr>
        <w:t xml:space="preserve">s, </w:t>
      </w:r>
      <w:r w:rsidRPr="00B77FB7">
        <w:rPr>
          <w:rFonts w:ascii="Times New Roman" w:hAnsi="Times New Roman" w:cs="Times New Roman"/>
          <w:color w:val="0A0002"/>
          <w:sz w:val="24"/>
          <w:szCs w:val="24"/>
        </w:rPr>
        <w:t>prop</w:t>
      </w:r>
      <w:r w:rsidRPr="00B77FB7">
        <w:rPr>
          <w:rFonts w:ascii="Times New Roman" w:hAnsi="Times New Roman" w:cs="Times New Roman"/>
          <w:color w:val="200F17"/>
          <w:sz w:val="24"/>
          <w:szCs w:val="24"/>
        </w:rPr>
        <w:t>er</w:t>
      </w:r>
      <w:r w:rsidRPr="00B77FB7">
        <w:rPr>
          <w:rFonts w:ascii="Times New Roman" w:hAnsi="Times New Roman" w:cs="Times New Roman"/>
          <w:color w:val="0A0002"/>
          <w:sz w:val="24"/>
          <w:szCs w:val="24"/>
        </w:rPr>
        <w:t>t</w:t>
      </w:r>
      <w:r w:rsidRPr="00B77FB7">
        <w:rPr>
          <w:rFonts w:ascii="Times New Roman" w:hAnsi="Times New Roman" w:cs="Times New Roman"/>
          <w:color w:val="200F17"/>
          <w:sz w:val="24"/>
          <w:szCs w:val="24"/>
        </w:rPr>
        <w:t>i</w:t>
      </w:r>
      <w:r w:rsidRPr="00B77FB7">
        <w:rPr>
          <w:rFonts w:ascii="Times New Roman" w:hAnsi="Times New Roman" w:cs="Times New Roman"/>
          <w:color w:val="0A0002"/>
          <w:sz w:val="24"/>
          <w:szCs w:val="24"/>
        </w:rPr>
        <w:t>e</w:t>
      </w:r>
      <w:r w:rsidRPr="00B77FB7">
        <w:rPr>
          <w:rFonts w:ascii="Times New Roman" w:hAnsi="Times New Roman" w:cs="Times New Roman"/>
          <w:color w:val="200F17"/>
          <w:sz w:val="24"/>
          <w:szCs w:val="24"/>
        </w:rPr>
        <w:t>s of La</w:t>
      </w:r>
      <w:r w:rsidRPr="00B77FB7">
        <w:rPr>
          <w:rFonts w:ascii="Times New Roman" w:hAnsi="Times New Roman" w:cs="Times New Roman"/>
          <w:color w:val="0A0002"/>
          <w:sz w:val="24"/>
          <w:szCs w:val="24"/>
        </w:rPr>
        <w:t>pl</w:t>
      </w:r>
      <w:r w:rsidRPr="00B77FB7">
        <w:rPr>
          <w:rFonts w:ascii="Times New Roman" w:hAnsi="Times New Roman" w:cs="Times New Roman"/>
          <w:color w:val="200F17"/>
          <w:sz w:val="24"/>
          <w:szCs w:val="24"/>
        </w:rPr>
        <w:t>ace</w:t>
      </w:r>
    </w:p>
    <w:p w:rsidR="00586290" w:rsidRPr="00B77FB7" w:rsidRDefault="00586290" w:rsidP="00586290">
      <w:pPr>
        <w:tabs>
          <w:tab w:val="left" w:pos="90"/>
        </w:tabs>
        <w:autoSpaceDE w:val="0"/>
        <w:autoSpaceDN w:val="0"/>
        <w:adjustRightInd w:val="0"/>
        <w:rPr>
          <w:rFonts w:ascii="Times New Roman" w:hAnsi="Times New Roman" w:cs="Times New Roman"/>
          <w:color w:val="0A0002"/>
          <w:sz w:val="24"/>
          <w:szCs w:val="24"/>
        </w:rPr>
      </w:pPr>
      <w:r w:rsidRPr="00B77FB7">
        <w:rPr>
          <w:rFonts w:ascii="Times New Roman" w:hAnsi="Times New Roman" w:cs="Times New Roman"/>
          <w:color w:val="0A0002"/>
          <w:sz w:val="24"/>
          <w:szCs w:val="24"/>
        </w:rPr>
        <w:t>Transforms</w:t>
      </w:r>
      <w:r w:rsidRPr="00B77FB7">
        <w:rPr>
          <w:rFonts w:ascii="Times New Roman" w:hAnsi="Times New Roman" w:cs="Times New Roman"/>
          <w:color w:val="200F17"/>
          <w:sz w:val="24"/>
          <w:szCs w:val="24"/>
        </w:rPr>
        <w:t xml:space="preserve">, </w:t>
      </w:r>
      <w:r w:rsidRPr="00B77FB7">
        <w:rPr>
          <w:rFonts w:ascii="Times New Roman" w:hAnsi="Times New Roman" w:cs="Times New Roman"/>
          <w:color w:val="0A0002"/>
          <w:sz w:val="24"/>
          <w:szCs w:val="24"/>
        </w:rPr>
        <w:t>in</w:t>
      </w:r>
      <w:r w:rsidRPr="00B77FB7">
        <w:rPr>
          <w:rFonts w:ascii="Times New Roman" w:hAnsi="Times New Roman" w:cs="Times New Roman"/>
          <w:color w:val="200F17"/>
          <w:sz w:val="24"/>
          <w:szCs w:val="24"/>
        </w:rPr>
        <w:t>v</w:t>
      </w:r>
      <w:r w:rsidRPr="00B77FB7">
        <w:rPr>
          <w:rFonts w:ascii="Times New Roman" w:hAnsi="Times New Roman" w:cs="Times New Roman"/>
          <w:color w:val="0A0002"/>
          <w:sz w:val="24"/>
          <w:szCs w:val="24"/>
        </w:rPr>
        <w:t>erse L</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place tran</w:t>
      </w:r>
      <w:r w:rsidRPr="00B77FB7">
        <w:rPr>
          <w:rFonts w:ascii="Times New Roman" w:hAnsi="Times New Roman" w:cs="Times New Roman"/>
          <w:color w:val="200F17"/>
          <w:sz w:val="24"/>
          <w:szCs w:val="24"/>
        </w:rPr>
        <w:t>s</w:t>
      </w:r>
      <w:r w:rsidRPr="00B77FB7">
        <w:rPr>
          <w:rFonts w:ascii="Times New Roman" w:hAnsi="Times New Roman" w:cs="Times New Roman"/>
          <w:color w:val="0A0002"/>
          <w:sz w:val="24"/>
          <w:szCs w:val="24"/>
        </w:rPr>
        <w:t>form</w:t>
      </w:r>
      <w:r w:rsidRPr="00B77FB7">
        <w:rPr>
          <w:rFonts w:ascii="Times New Roman" w:hAnsi="Times New Roman" w:cs="Times New Roman"/>
          <w:color w:val="200F17"/>
          <w:sz w:val="24"/>
          <w:szCs w:val="24"/>
        </w:rPr>
        <w:t xml:space="preserve">s, </w:t>
      </w:r>
      <w:r w:rsidRPr="00B77FB7">
        <w:rPr>
          <w:rFonts w:ascii="Times New Roman" w:hAnsi="Times New Roman" w:cs="Times New Roman"/>
          <w:color w:val="0A0002"/>
          <w:sz w:val="24"/>
          <w:szCs w:val="24"/>
        </w:rPr>
        <w:t>tr</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n</w:t>
      </w:r>
      <w:r w:rsidRPr="00B77FB7">
        <w:rPr>
          <w:rFonts w:ascii="Times New Roman" w:hAnsi="Times New Roman" w:cs="Times New Roman"/>
          <w:color w:val="200F17"/>
          <w:sz w:val="24"/>
          <w:szCs w:val="24"/>
        </w:rPr>
        <w:t>s</w:t>
      </w:r>
      <w:r w:rsidRPr="00B77FB7">
        <w:rPr>
          <w:rFonts w:ascii="Times New Roman" w:hAnsi="Times New Roman" w:cs="Times New Roman"/>
          <w:color w:val="0A0002"/>
          <w:sz w:val="24"/>
          <w:szCs w:val="24"/>
        </w:rPr>
        <w:t>form o</w:t>
      </w:r>
      <w:r w:rsidRPr="00B77FB7">
        <w:rPr>
          <w:rFonts w:ascii="Times New Roman" w:hAnsi="Times New Roman" w:cs="Times New Roman"/>
          <w:color w:val="200F17"/>
          <w:sz w:val="24"/>
          <w:szCs w:val="24"/>
        </w:rPr>
        <w:t xml:space="preserve">f </w:t>
      </w:r>
      <w:r w:rsidRPr="00B77FB7">
        <w:rPr>
          <w:rFonts w:ascii="Times New Roman" w:hAnsi="Times New Roman" w:cs="Times New Roman"/>
          <w:color w:val="0A0002"/>
          <w:sz w:val="24"/>
          <w:szCs w:val="24"/>
        </w:rPr>
        <w:t>d</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ri</w:t>
      </w:r>
      <w:r w:rsidRPr="00B77FB7">
        <w:rPr>
          <w:rFonts w:ascii="Times New Roman" w:hAnsi="Times New Roman" w:cs="Times New Roman"/>
          <w:color w:val="200F17"/>
          <w:sz w:val="24"/>
          <w:szCs w:val="24"/>
        </w:rPr>
        <w:t>va</w:t>
      </w:r>
      <w:r w:rsidRPr="00B77FB7">
        <w:rPr>
          <w:rFonts w:ascii="Times New Roman" w:hAnsi="Times New Roman" w:cs="Times New Roman"/>
          <w:color w:val="0A0002"/>
          <w:sz w:val="24"/>
          <w:szCs w:val="24"/>
        </w:rPr>
        <w:t>ti</w:t>
      </w:r>
      <w:r w:rsidRPr="00B77FB7">
        <w:rPr>
          <w:rFonts w:ascii="Times New Roman" w:hAnsi="Times New Roman" w:cs="Times New Roman"/>
          <w:color w:val="200F17"/>
          <w:sz w:val="24"/>
          <w:szCs w:val="24"/>
        </w:rPr>
        <w:t>ves an</w:t>
      </w:r>
      <w:r w:rsidRPr="00B77FB7">
        <w:rPr>
          <w:rFonts w:ascii="Times New Roman" w:hAnsi="Times New Roman" w:cs="Times New Roman"/>
          <w:color w:val="0A0002"/>
          <w:sz w:val="24"/>
          <w:szCs w:val="24"/>
        </w:rPr>
        <w:t>d int</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gral</w:t>
      </w:r>
      <w:r w:rsidRPr="00B77FB7">
        <w:rPr>
          <w:rFonts w:ascii="Times New Roman" w:hAnsi="Times New Roman" w:cs="Times New Roman"/>
          <w:color w:val="200F17"/>
          <w:sz w:val="24"/>
          <w:szCs w:val="24"/>
        </w:rPr>
        <w:t xml:space="preserve">s, </w:t>
      </w:r>
      <w:r w:rsidRPr="00B77FB7">
        <w:rPr>
          <w:rFonts w:ascii="Times New Roman" w:hAnsi="Times New Roman" w:cs="Times New Roman"/>
          <w:color w:val="0A0002"/>
          <w:sz w:val="24"/>
          <w:szCs w:val="24"/>
        </w:rPr>
        <w:t>Lapl</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ce tran</w:t>
      </w:r>
      <w:r w:rsidRPr="00B77FB7">
        <w:rPr>
          <w:rFonts w:ascii="Times New Roman" w:hAnsi="Times New Roman" w:cs="Times New Roman"/>
          <w:color w:val="200F17"/>
          <w:sz w:val="24"/>
          <w:szCs w:val="24"/>
        </w:rPr>
        <w:t>sf</w:t>
      </w:r>
      <w:r w:rsidRPr="00B77FB7">
        <w:rPr>
          <w:rFonts w:ascii="Times New Roman" w:hAnsi="Times New Roman" w:cs="Times New Roman"/>
          <w:color w:val="0A0002"/>
          <w:sz w:val="24"/>
          <w:szCs w:val="24"/>
        </w:rPr>
        <w:t>orm o</w:t>
      </w:r>
      <w:r w:rsidRPr="00B77FB7">
        <w:rPr>
          <w:rFonts w:ascii="Times New Roman" w:hAnsi="Times New Roman" w:cs="Times New Roman"/>
          <w:color w:val="200F17"/>
          <w:sz w:val="24"/>
          <w:szCs w:val="24"/>
        </w:rPr>
        <w:t xml:space="preserve">f </w:t>
      </w:r>
      <w:r w:rsidRPr="00B77FB7">
        <w:rPr>
          <w:rFonts w:ascii="Times New Roman" w:hAnsi="Times New Roman" w:cs="Times New Roman"/>
          <w:color w:val="0A0002"/>
          <w:sz w:val="24"/>
          <w:szCs w:val="24"/>
        </w:rPr>
        <w:t xml:space="preserve">unit </w:t>
      </w:r>
      <w:r w:rsidRPr="00B77FB7">
        <w:rPr>
          <w:rFonts w:ascii="Times New Roman" w:hAnsi="Times New Roman" w:cs="Times New Roman"/>
          <w:color w:val="200F17"/>
          <w:sz w:val="24"/>
          <w:szCs w:val="24"/>
        </w:rPr>
        <w:t>s</w:t>
      </w:r>
      <w:r w:rsidRPr="00B77FB7">
        <w:rPr>
          <w:rFonts w:ascii="Times New Roman" w:hAnsi="Times New Roman" w:cs="Times New Roman"/>
          <w:color w:val="0A0002"/>
          <w:sz w:val="24"/>
          <w:szCs w:val="24"/>
        </w:rPr>
        <w:t>tep</w:t>
      </w:r>
    </w:p>
    <w:p w:rsidR="00586290" w:rsidRPr="00B77FB7" w:rsidRDefault="00586290" w:rsidP="00586290">
      <w:pPr>
        <w:autoSpaceDE w:val="0"/>
        <w:autoSpaceDN w:val="0"/>
        <w:adjustRightInd w:val="0"/>
        <w:rPr>
          <w:rFonts w:ascii="Times New Roman" w:hAnsi="Times New Roman" w:cs="Times New Roman"/>
          <w:color w:val="200F17"/>
          <w:sz w:val="24"/>
          <w:szCs w:val="24"/>
        </w:rPr>
      </w:pPr>
      <w:r w:rsidRPr="00B77FB7">
        <w:rPr>
          <w:rFonts w:ascii="Times New Roman" w:hAnsi="Times New Roman" w:cs="Times New Roman"/>
          <w:color w:val="200F17"/>
          <w:sz w:val="24"/>
          <w:szCs w:val="24"/>
        </w:rPr>
        <w:t>Function, im</w:t>
      </w:r>
      <w:r w:rsidRPr="00B77FB7">
        <w:rPr>
          <w:rFonts w:ascii="Times New Roman" w:hAnsi="Times New Roman" w:cs="Times New Roman"/>
          <w:color w:val="0A0002"/>
          <w:sz w:val="24"/>
          <w:szCs w:val="24"/>
        </w:rPr>
        <w:t>pul</w:t>
      </w:r>
      <w:r w:rsidRPr="00B77FB7">
        <w:rPr>
          <w:rFonts w:ascii="Times New Roman" w:hAnsi="Times New Roman" w:cs="Times New Roman"/>
          <w:color w:val="200F17"/>
          <w:sz w:val="24"/>
          <w:szCs w:val="24"/>
        </w:rPr>
        <w:t xml:space="preserve">se </w:t>
      </w:r>
      <w:r w:rsidRPr="00B77FB7">
        <w:rPr>
          <w:rFonts w:ascii="Times New Roman" w:hAnsi="Times New Roman" w:cs="Times New Roman"/>
          <w:color w:val="0A0002"/>
          <w:sz w:val="24"/>
          <w:szCs w:val="24"/>
        </w:rPr>
        <w:t>fun</w:t>
      </w:r>
      <w:r w:rsidRPr="00B77FB7">
        <w:rPr>
          <w:rFonts w:ascii="Times New Roman" w:hAnsi="Times New Roman" w:cs="Times New Roman"/>
          <w:color w:val="200F17"/>
          <w:sz w:val="24"/>
          <w:szCs w:val="24"/>
        </w:rPr>
        <w:t>ct</w:t>
      </w:r>
      <w:r w:rsidRPr="00B77FB7">
        <w:rPr>
          <w:rFonts w:ascii="Times New Roman" w:hAnsi="Times New Roman" w:cs="Times New Roman"/>
          <w:color w:val="0A0002"/>
          <w:sz w:val="24"/>
          <w:szCs w:val="24"/>
        </w:rPr>
        <w:t>i</w:t>
      </w:r>
      <w:r w:rsidRPr="00B77FB7">
        <w:rPr>
          <w:rFonts w:ascii="Times New Roman" w:hAnsi="Times New Roman" w:cs="Times New Roman"/>
          <w:color w:val="200F17"/>
          <w:sz w:val="24"/>
          <w:szCs w:val="24"/>
        </w:rPr>
        <w:t>o</w:t>
      </w:r>
      <w:r w:rsidRPr="00B77FB7">
        <w:rPr>
          <w:rFonts w:ascii="Times New Roman" w:hAnsi="Times New Roman" w:cs="Times New Roman"/>
          <w:color w:val="0A0002"/>
          <w:sz w:val="24"/>
          <w:szCs w:val="24"/>
        </w:rPr>
        <w:t>n</w:t>
      </w:r>
      <w:r w:rsidRPr="00B77FB7">
        <w:rPr>
          <w:rFonts w:ascii="Times New Roman" w:hAnsi="Times New Roman" w:cs="Times New Roman"/>
          <w:color w:val="4A3541"/>
          <w:sz w:val="24"/>
          <w:szCs w:val="24"/>
        </w:rPr>
        <w:t xml:space="preserve">, </w:t>
      </w:r>
      <w:r w:rsidRPr="00B77FB7">
        <w:rPr>
          <w:rFonts w:ascii="Times New Roman" w:hAnsi="Times New Roman" w:cs="Times New Roman"/>
          <w:color w:val="0A0002"/>
          <w:sz w:val="24"/>
          <w:szCs w:val="24"/>
        </w:rPr>
        <w:t>p</w:t>
      </w:r>
      <w:r w:rsidRPr="00B77FB7">
        <w:rPr>
          <w:rFonts w:ascii="Times New Roman" w:hAnsi="Times New Roman" w:cs="Times New Roman"/>
          <w:color w:val="200F17"/>
          <w:sz w:val="24"/>
          <w:szCs w:val="24"/>
        </w:rPr>
        <w:t>eri</w:t>
      </w:r>
      <w:r w:rsidRPr="00B77FB7">
        <w:rPr>
          <w:rFonts w:ascii="Times New Roman" w:hAnsi="Times New Roman" w:cs="Times New Roman"/>
          <w:color w:val="0A0002"/>
          <w:sz w:val="24"/>
          <w:szCs w:val="24"/>
        </w:rPr>
        <w:t>odi</w:t>
      </w:r>
      <w:r w:rsidRPr="00B77FB7">
        <w:rPr>
          <w:rFonts w:ascii="Times New Roman" w:hAnsi="Times New Roman" w:cs="Times New Roman"/>
          <w:color w:val="200F17"/>
          <w:sz w:val="24"/>
          <w:szCs w:val="24"/>
        </w:rPr>
        <w:t xml:space="preserve">c </w:t>
      </w:r>
      <w:r w:rsidRPr="00B77FB7">
        <w:rPr>
          <w:rFonts w:ascii="Times New Roman" w:hAnsi="Times New Roman" w:cs="Times New Roman"/>
          <w:color w:val="0A0002"/>
          <w:sz w:val="24"/>
          <w:szCs w:val="24"/>
        </w:rPr>
        <w:t>fun</w:t>
      </w:r>
      <w:r w:rsidRPr="00B77FB7">
        <w:rPr>
          <w:rFonts w:ascii="Times New Roman" w:hAnsi="Times New Roman" w:cs="Times New Roman"/>
          <w:color w:val="200F17"/>
          <w:sz w:val="24"/>
          <w:szCs w:val="24"/>
        </w:rPr>
        <w:t>c</w:t>
      </w:r>
      <w:r w:rsidRPr="00B77FB7">
        <w:rPr>
          <w:rFonts w:ascii="Times New Roman" w:hAnsi="Times New Roman" w:cs="Times New Roman"/>
          <w:color w:val="0A0002"/>
          <w:sz w:val="24"/>
          <w:szCs w:val="24"/>
        </w:rPr>
        <w:t>tion</w:t>
      </w:r>
      <w:r w:rsidRPr="00B77FB7">
        <w:rPr>
          <w:rFonts w:ascii="Times New Roman" w:hAnsi="Times New Roman" w:cs="Times New Roman"/>
          <w:color w:val="200F17"/>
          <w:sz w:val="24"/>
          <w:szCs w:val="24"/>
        </w:rPr>
        <w:t>s, a</w:t>
      </w:r>
      <w:r w:rsidRPr="00B77FB7">
        <w:rPr>
          <w:rFonts w:ascii="Times New Roman" w:hAnsi="Times New Roman" w:cs="Times New Roman"/>
          <w:color w:val="0A0002"/>
          <w:sz w:val="24"/>
          <w:szCs w:val="24"/>
        </w:rPr>
        <w:t>ppli</w:t>
      </w:r>
      <w:r w:rsidRPr="00B77FB7">
        <w:rPr>
          <w:rFonts w:ascii="Times New Roman" w:hAnsi="Times New Roman" w:cs="Times New Roman"/>
          <w:color w:val="200F17"/>
          <w:sz w:val="24"/>
          <w:szCs w:val="24"/>
        </w:rPr>
        <w:t>ca</w:t>
      </w:r>
      <w:r w:rsidRPr="00B77FB7">
        <w:rPr>
          <w:rFonts w:ascii="Times New Roman" w:hAnsi="Times New Roman" w:cs="Times New Roman"/>
          <w:color w:val="0A0002"/>
          <w:sz w:val="24"/>
          <w:szCs w:val="24"/>
        </w:rPr>
        <w:t>tion</w:t>
      </w:r>
      <w:r w:rsidRPr="00B77FB7">
        <w:rPr>
          <w:rFonts w:ascii="Times New Roman" w:hAnsi="Times New Roman" w:cs="Times New Roman"/>
          <w:color w:val="200F17"/>
          <w:sz w:val="24"/>
          <w:szCs w:val="24"/>
        </w:rPr>
        <w:t xml:space="preserve">s </w:t>
      </w:r>
      <w:r w:rsidRPr="00B77FB7">
        <w:rPr>
          <w:rFonts w:ascii="Times New Roman" w:hAnsi="Times New Roman" w:cs="Times New Roman"/>
          <w:color w:val="0A0002"/>
          <w:sz w:val="24"/>
          <w:szCs w:val="24"/>
        </w:rPr>
        <w:t xml:space="preserve">to </w:t>
      </w:r>
      <w:r w:rsidRPr="00B77FB7">
        <w:rPr>
          <w:rFonts w:ascii="Times New Roman" w:hAnsi="Times New Roman" w:cs="Times New Roman"/>
          <w:color w:val="200F17"/>
          <w:sz w:val="24"/>
          <w:szCs w:val="24"/>
        </w:rPr>
        <w:t>s</w:t>
      </w:r>
      <w:r w:rsidRPr="00B77FB7">
        <w:rPr>
          <w:rFonts w:ascii="Times New Roman" w:hAnsi="Times New Roman" w:cs="Times New Roman"/>
          <w:color w:val="0A0002"/>
          <w:sz w:val="24"/>
          <w:szCs w:val="24"/>
        </w:rPr>
        <w:t>olution of ordin</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r</w:t>
      </w:r>
      <w:r w:rsidRPr="00B77FB7">
        <w:rPr>
          <w:rFonts w:ascii="Times New Roman" w:hAnsi="Times New Roman" w:cs="Times New Roman"/>
          <w:color w:val="200F17"/>
          <w:sz w:val="24"/>
          <w:szCs w:val="24"/>
        </w:rPr>
        <w:t xml:space="preserve">y </w:t>
      </w:r>
      <w:r w:rsidRPr="00B77FB7">
        <w:rPr>
          <w:rFonts w:ascii="Times New Roman" w:hAnsi="Times New Roman" w:cs="Times New Roman"/>
          <w:color w:val="0A0002"/>
          <w:sz w:val="24"/>
          <w:szCs w:val="24"/>
        </w:rPr>
        <w:t>linear diff</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rential equation</w:t>
      </w:r>
      <w:r w:rsidRPr="00B77FB7">
        <w:rPr>
          <w:rFonts w:ascii="Times New Roman" w:hAnsi="Times New Roman" w:cs="Times New Roman"/>
          <w:color w:val="200F17"/>
          <w:sz w:val="24"/>
          <w:szCs w:val="24"/>
        </w:rPr>
        <w:t>s</w:t>
      </w:r>
    </w:p>
    <w:p w:rsidR="00586290" w:rsidRPr="00B77FB7" w:rsidRDefault="00586290" w:rsidP="00586290">
      <w:pPr>
        <w:autoSpaceDE w:val="0"/>
        <w:autoSpaceDN w:val="0"/>
        <w:adjustRightInd w:val="0"/>
        <w:rPr>
          <w:rFonts w:ascii="Times New Roman" w:hAnsi="Times New Roman" w:cs="Times New Roman"/>
          <w:color w:val="200F17"/>
          <w:sz w:val="24"/>
          <w:szCs w:val="24"/>
        </w:rPr>
      </w:pPr>
      <w:r w:rsidRPr="00B77FB7">
        <w:rPr>
          <w:rFonts w:ascii="Times New Roman" w:hAnsi="Times New Roman" w:cs="Times New Roman"/>
          <w:color w:val="0A0002"/>
          <w:sz w:val="24"/>
          <w:szCs w:val="24"/>
        </w:rPr>
        <w:t>with con</w:t>
      </w:r>
      <w:r w:rsidRPr="00B77FB7">
        <w:rPr>
          <w:rFonts w:ascii="Times New Roman" w:hAnsi="Times New Roman" w:cs="Times New Roman"/>
          <w:color w:val="200F17"/>
          <w:sz w:val="24"/>
          <w:szCs w:val="24"/>
        </w:rPr>
        <w:t>s</w:t>
      </w:r>
      <w:r w:rsidRPr="00B77FB7">
        <w:rPr>
          <w:rFonts w:ascii="Times New Roman" w:hAnsi="Times New Roman" w:cs="Times New Roman"/>
          <w:color w:val="0A0002"/>
          <w:sz w:val="24"/>
          <w:szCs w:val="24"/>
        </w:rPr>
        <w:t xml:space="preserve">tant </w:t>
      </w:r>
      <w:r w:rsidRPr="00B77FB7">
        <w:rPr>
          <w:rFonts w:ascii="Times New Roman" w:hAnsi="Times New Roman" w:cs="Times New Roman"/>
          <w:color w:val="200F17"/>
          <w:sz w:val="24"/>
          <w:szCs w:val="24"/>
        </w:rPr>
        <w:t>c</w:t>
      </w:r>
      <w:r w:rsidRPr="00B77FB7">
        <w:rPr>
          <w:rFonts w:ascii="Times New Roman" w:hAnsi="Times New Roman" w:cs="Times New Roman"/>
          <w:color w:val="0A0002"/>
          <w:sz w:val="24"/>
          <w:szCs w:val="24"/>
        </w:rPr>
        <w:t>oefficient</w:t>
      </w:r>
      <w:r w:rsidRPr="00B77FB7">
        <w:rPr>
          <w:rFonts w:ascii="Times New Roman" w:hAnsi="Times New Roman" w:cs="Times New Roman"/>
          <w:color w:val="200F17"/>
          <w:sz w:val="24"/>
          <w:szCs w:val="24"/>
        </w:rPr>
        <w:t>s, a</w:t>
      </w:r>
      <w:r w:rsidRPr="00B77FB7">
        <w:rPr>
          <w:rFonts w:ascii="Times New Roman" w:hAnsi="Times New Roman" w:cs="Times New Roman"/>
          <w:color w:val="0A0002"/>
          <w:sz w:val="24"/>
          <w:szCs w:val="24"/>
        </w:rPr>
        <w:t xml:space="preserve">nd </w:t>
      </w:r>
      <w:r w:rsidRPr="00B77FB7">
        <w:rPr>
          <w:rFonts w:ascii="Times New Roman" w:hAnsi="Times New Roman" w:cs="Times New Roman"/>
          <w:color w:val="200F17"/>
          <w:sz w:val="24"/>
          <w:szCs w:val="24"/>
        </w:rPr>
        <w:t>s</w:t>
      </w:r>
      <w:r w:rsidRPr="00B77FB7">
        <w:rPr>
          <w:rFonts w:ascii="Times New Roman" w:hAnsi="Times New Roman" w:cs="Times New Roman"/>
          <w:color w:val="0A0002"/>
          <w:sz w:val="24"/>
          <w:szCs w:val="24"/>
        </w:rPr>
        <w:t>imult</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neous di</w:t>
      </w:r>
      <w:r w:rsidRPr="00B77FB7">
        <w:rPr>
          <w:rFonts w:ascii="Times New Roman" w:hAnsi="Times New Roman" w:cs="Times New Roman"/>
          <w:color w:val="200F17"/>
          <w:sz w:val="24"/>
          <w:szCs w:val="24"/>
        </w:rPr>
        <w:t>ffe</w:t>
      </w:r>
      <w:r w:rsidRPr="00B77FB7">
        <w:rPr>
          <w:rFonts w:ascii="Times New Roman" w:hAnsi="Times New Roman" w:cs="Times New Roman"/>
          <w:color w:val="0A0002"/>
          <w:sz w:val="24"/>
          <w:szCs w:val="24"/>
        </w:rPr>
        <w:t xml:space="preserve">rential </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qu</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ti</w:t>
      </w:r>
      <w:r w:rsidRPr="00B77FB7">
        <w:rPr>
          <w:rFonts w:ascii="Times New Roman" w:hAnsi="Times New Roman" w:cs="Times New Roman"/>
          <w:color w:val="200F17"/>
          <w:sz w:val="24"/>
          <w:szCs w:val="24"/>
        </w:rPr>
        <w:t>o</w:t>
      </w:r>
      <w:r w:rsidRPr="00B77FB7">
        <w:rPr>
          <w:rFonts w:ascii="Times New Roman" w:hAnsi="Times New Roman" w:cs="Times New Roman"/>
          <w:color w:val="0A0002"/>
          <w:sz w:val="24"/>
          <w:szCs w:val="24"/>
        </w:rPr>
        <w:t>n</w:t>
      </w:r>
      <w:r w:rsidRPr="00B77FB7">
        <w:rPr>
          <w:rFonts w:ascii="Times New Roman" w:hAnsi="Times New Roman" w:cs="Times New Roman"/>
          <w:color w:val="200F17"/>
          <w:sz w:val="24"/>
          <w:szCs w:val="24"/>
        </w:rPr>
        <w:t>s.</w:t>
      </w:r>
    </w:p>
    <w:p w:rsidR="00586290" w:rsidRPr="00B77FB7" w:rsidRDefault="00586290" w:rsidP="00586290">
      <w:pPr>
        <w:autoSpaceDE w:val="0"/>
        <w:autoSpaceDN w:val="0"/>
        <w:adjustRightInd w:val="0"/>
        <w:rPr>
          <w:rFonts w:ascii="Times New Roman" w:hAnsi="Times New Roman" w:cs="Times New Roman"/>
          <w:b/>
          <w:bCs/>
          <w:color w:val="0A0002"/>
          <w:sz w:val="24"/>
          <w:szCs w:val="24"/>
        </w:rPr>
      </w:pPr>
    </w:p>
    <w:p w:rsidR="00586290" w:rsidRPr="00344BBA" w:rsidRDefault="00586290" w:rsidP="00586290">
      <w:pPr>
        <w:autoSpaceDE w:val="0"/>
        <w:autoSpaceDN w:val="0"/>
        <w:adjustRightInd w:val="0"/>
        <w:rPr>
          <w:rFonts w:ascii="Times New Roman" w:hAnsi="Times New Roman" w:cs="Times New Roman"/>
          <w:color w:val="0A0002"/>
          <w:sz w:val="24"/>
          <w:szCs w:val="24"/>
        </w:rPr>
      </w:pPr>
      <w:r w:rsidRPr="00B77FB7">
        <w:rPr>
          <w:rFonts w:ascii="Times New Roman" w:hAnsi="Times New Roman" w:cs="Times New Roman"/>
          <w:b/>
          <w:bCs/>
          <w:color w:val="0A0002"/>
          <w:sz w:val="24"/>
          <w:szCs w:val="24"/>
        </w:rPr>
        <w:t>Unit III Spec</w:t>
      </w:r>
      <w:r w:rsidRPr="00B77FB7">
        <w:rPr>
          <w:rFonts w:ascii="Times New Roman" w:hAnsi="Times New Roman" w:cs="Times New Roman"/>
          <w:b/>
          <w:bCs/>
          <w:color w:val="060001"/>
          <w:sz w:val="24"/>
          <w:szCs w:val="24"/>
        </w:rPr>
        <w:t>i</w:t>
      </w:r>
      <w:r w:rsidRPr="00B77FB7">
        <w:rPr>
          <w:rFonts w:ascii="Times New Roman" w:hAnsi="Times New Roman" w:cs="Times New Roman"/>
          <w:b/>
          <w:bCs/>
          <w:color w:val="0A0002"/>
          <w:sz w:val="24"/>
          <w:szCs w:val="24"/>
        </w:rPr>
        <w:t>a</w:t>
      </w:r>
      <w:r w:rsidRPr="00B77FB7">
        <w:rPr>
          <w:rFonts w:ascii="Times New Roman" w:hAnsi="Times New Roman" w:cs="Times New Roman"/>
          <w:b/>
          <w:bCs/>
          <w:color w:val="060001"/>
          <w:sz w:val="24"/>
          <w:szCs w:val="24"/>
        </w:rPr>
        <w:t xml:space="preserve">l </w:t>
      </w:r>
      <w:r w:rsidRPr="00B77FB7">
        <w:rPr>
          <w:rFonts w:ascii="Times New Roman" w:hAnsi="Times New Roman" w:cs="Times New Roman"/>
          <w:b/>
          <w:bCs/>
          <w:color w:val="0A0002"/>
          <w:sz w:val="24"/>
          <w:szCs w:val="24"/>
        </w:rPr>
        <w:t>F</w:t>
      </w:r>
      <w:r w:rsidRPr="00B77FB7">
        <w:rPr>
          <w:rFonts w:ascii="Times New Roman" w:hAnsi="Times New Roman" w:cs="Times New Roman"/>
          <w:b/>
          <w:bCs/>
          <w:color w:val="060001"/>
          <w:sz w:val="24"/>
          <w:szCs w:val="24"/>
        </w:rPr>
        <w:t>unc</w:t>
      </w:r>
      <w:r w:rsidRPr="00B77FB7">
        <w:rPr>
          <w:rFonts w:ascii="Times New Roman" w:hAnsi="Times New Roman" w:cs="Times New Roman"/>
          <w:b/>
          <w:bCs/>
          <w:color w:val="200F17"/>
          <w:sz w:val="24"/>
          <w:szCs w:val="24"/>
        </w:rPr>
        <w:t>t</w:t>
      </w:r>
      <w:r w:rsidRPr="00B77FB7">
        <w:rPr>
          <w:rFonts w:ascii="Times New Roman" w:hAnsi="Times New Roman" w:cs="Times New Roman"/>
          <w:b/>
          <w:bCs/>
          <w:color w:val="060001"/>
          <w:sz w:val="24"/>
          <w:szCs w:val="24"/>
        </w:rPr>
        <w:t>i</w:t>
      </w:r>
      <w:r w:rsidRPr="00B77FB7">
        <w:rPr>
          <w:rFonts w:ascii="Times New Roman" w:hAnsi="Times New Roman" w:cs="Times New Roman"/>
          <w:b/>
          <w:bCs/>
          <w:color w:val="0A0002"/>
          <w:sz w:val="24"/>
          <w:szCs w:val="24"/>
        </w:rPr>
        <w:t xml:space="preserve">ons: </w:t>
      </w:r>
      <w:r w:rsidRPr="00B77FB7">
        <w:rPr>
          <w:rFonts w:ascii="Times New Roman" w:hAnsi="Times New Roman" w:cs="Times New Roman"/>
          <w:color w:val="0A0002"/>
          <w:sz w:val="24"/>
          <w:szCs w:val="24"/>
        </w:rPr>
        <w:t>Po</w:t>
      </w:r>
      <w:r w:rsidRPr="00B77FB7">
        <w:rPr>
          <w:rFonts w:ascii="Times New Roman" w:hAnsi="Times New Roman" w:cs="Times New Roman"/>
          <w:color w:val="200F17"/>
          <w:sz w:val="24"/>
          <w:szCs w:val="24"/>
        </w:rPr>
        <w:t>w</w:t>
      </w:r>
      <w:r w:rsidRPr="00B77FB7">
        <w:rPr>
          <w:rFonts w:ascii="Times New Roman" w:hAnsi="Times New Roman" w:cs="Times New Roman"/>
          <w:color w:val="0A0002"/>
          <w:sz w:val="24"/>
          <w:szCs w:val="24"/>
        </w:rPr>
        <w:t xml:space="preserve">er </w:t>
      </w:r>
      <w:r w:rsidRPr="00B77FB7">
        <w:rPr>
          <w:rFonts w:ascii="Times New Roman" w:hAnsi="Times New Roman" w:cs="Times New Roman"/>
          <w:color w:val="200F17"/>
          <w:sz w:val="24"/>
          <w:szCs w:val="24"/>
        </w:rPr>
        <w:t>s</w:t>
      </w:r>
      <w:r w:rsidRPr="00B77FB7">
        <w:rPr>
          <w:rFonts w:ascii="Times New Roman" w:hAnsi="Times New Roman" w:cs="Times New Roman"/>
          <w:color w:val="0A0002"/>
          <w:sz w:val="24"/>
          <w:szCs w:val="24"/>
        </w:rPr>
        <w:t>eri</w:t>
      </w:r>
      <w:r w:rsidRPr="00B77FB7">
        <w:rPr>
          <w:rFonts w:ascii="Times New Roman" w:hAnsi="Times New Roman" w:cs="Times New Roman"/>
          <w:color w:val="200F17"/>
          <w:sz w:val="24"/>
          <w:szCs w:val="24"/>
        </w:rPr>
        <w:t xml:space="preserve">es </w:t>
      </w:r>
      <w:r w:rsidRPr="00B77FB7">
        <w:rPr>
          <w:rFonts w:ascii="Times New Roman" w:hAnsi="Times New Roman" w:cs="Times New Roman"/>
          <w:color w:val="0A0002"/>
          <w:sz w:val="24"/>
          <w:szCs w:val="24"/>
        </w:rPr>
        <w:t>solution</w:t>
      </w:r>
      <w:r w:rsidRPr="00B77FB7">
        <w:rPr>
          <w:rFonts w:ascii="Times New Roman" w:hAnsi="Times New Roman" w:cs="Times New Roman"/>
          <w:color w:val="DACDDC"/>
          <w:sz w:val="24"/>
          <w:szCs w:val="24"/>
        </w:rPr>
        <w:t xml:space="preserve">. </w:t>
      </w:r>
      <w:r w:rsidRPr="00B77FB7">
        <w:rPr>
          <w:rFonts w:ascii="Times New Roman" w:hAnsi="Times New Roman" w:cs="Times New Roman"/>
          <w:color w:val="0A0002"/>
          <w:sz w:val="24"/>
          <w:szCs w:val="24"/>
        </w:rPr>
        <w:t>of dif</w:t>
      </w:r>
      <w:r w:rsidRPr="00B77FB7">
        <w:rPr>
          <w:rFonts w:ascii="Times New Roman" w:hAnsi="Times New Roman" w:cs="Times New Roman"/>
          <w:color w:val="200F17"/>
          <w:sz w:val="24"/>
          <w:szCs w:val="24"/>
        </w:rPr>
        <w:t>f</w:t>
      </w:r>
      <w:r w:rsidRPr="00B77FB7">
        <w:rPr>
          <w:rFonts w:ascii="Times New Roman" w:hAnsi="Times New Roman" w:cs="Times New Roman"/>
          <w:color w:val="0A0002"/>
          <w:sz w:val="24"/>
          <w:szCs w:val="24"/>
        </w:rPr>
        <w:t>erenti</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l equation</w:t>
      </w:r>
      <w:r w:rsidRPr="00B77FB7">
        <w:rPr>
          <w:rFonts w:ascii="Times New Roman" w:hAnsi="Times New Roman" w:cs="Times New Roman"/>
          <w:color w:val="200F17"/>
          <w:sz w:val="24"/>
          <w:szCs w:val="24"/>
        </w:rPr>
        <w:t xml:space="preserve">s, </w:t>
      </w:r>
      <w:r w:rsidRPr="00B77FB7">
        <w:rPr>
          <w:rFonts w:ascii="Times New Roman" w:hAnsi="Times New Roman" w:cs="Times New Roman"/>
          <w:color w:val="0A0002"/>
          <w:sz w:val="24"/>
          <w:szCs w:val="24"/>
        </w:rPr>
        <w:t>Frobenius met</w:t>
      </w:r>
      <w:r w:rsidRPr="00B77FB7">
        <w:rPr>
          <w:rFonts w:ascii="Times New Roman" w:hAnsi="Times New Roman" w:cs="Times New Roman"/>
          <w:color w:val="200F17"/>
          <w:sz w:val="24"/>
          <w:szCs w:val="24"/>
        </w:rPr>
        <w:t>h</w:t>
      </w:r>
      <w:r w:rsidRPr="00B77FB7">
        <w:rPr>
          <w:rFonts w:ascii="Times New Roman" w:hAnsi="Times New Roman" w:cs="Times New Roman"/>
          <w:color w:val="0A0002"/>
          <w:sz w:val="24"/>
          <w:szCs w:val="24"/>
        </w:rPr>
        <w:t>od</w:t>
      </w:r>
      <w:r w:rsidRPr="00B77FB7">
        <w:rPr>
          <w:rFonts w:ascii="Times New Roman" w:hAnsi="Times New Roman" w:cs="Times New Roman"/>
          <w:color w:val="200F17"/>
          <w:sz w:val="24"/>
          <w:szCs w:val="24"/>
        </w:rPr>
        <w:t xml:space="preserve">, </w:t>
      </w:r>
      <w:r w:rsidRPr="00B77FB7">
        <w:rPr>
          <w:rFonts w:ascii="Times New Roman" w:hAnsi="Times New Roman" w:cs="Times New Roman"/>
          <w:color w:val="0A0002"/>
          <w:sz w:val="24"/>
          <w:szCs w:val="24"/>
        </w:rPr>
        <w:t>Legendre's</w:t>
      </w:r>
      <w:r>
        <w:rPr>
          <w:rFonts w:ascii="Times New Roman" w:hAnsi="Times New Roman" w:cs="Times New Roman"/>
          <w:color w:val="0A0002"/>
          <w:sz w:val="24"/>
          <w:szCs w:val="24"/>
        </w:rPr>
        <w:t xml:space="preserve"> </w:t>
      </w:r>
      <w:r w:rsidRPr="00B77FB7">
        <w:rPr>
          <w:rFonts w:ascii="Times New Roman" w:hAnsi="Times New Roman" w:cs="Times New Roman"/>
          <w:color w:val="0A0002"/>
          <w:sz w:val="24"/>
          <w:szCs w:val="24"/>
        </w:rPr>
        <w:t>equation</w:t>
      </w:r>
      <w:r w:rsidRPr="00B77FB7">
        <w:rPr>
          <w:rFonts w:ascii="Times New Roman" w:hAnsi="Times New Roman" w:cs="Times New Roman"/>
          <w:color w:val="200F17"/>
          <w:sz w:val="24"/>
          <w:szCs w:val="24"/>
        </w:rPr>
        <w:t>,</w:t>
      </w:r>
      <w:r w:rsidRPr="00B77FB7">
        <w:rPr>
          <w:rFonts w:ascii="Times New Roman" w:hAnsi="Times New Roman" w:cs="Times New Roman"/>
          <w:color w:val="0A0002"/>
          <w:sz w:val="24"/>
          <w:szCs w:val="24"/>
        </w:rPr>
        <w:t>Le</w:t>
      </w:r>
      <w:r w:rsidRPr="00B77FB7">
        <w:rPr>
          <w:rFonts w:ascii="Times New Roman" w:hAnsi="Times New Roman" w:cs="Times New Roman"/>
          <w:color w:val="200F17"/>
          <w:sz w:val="24"/>
          <w:szCs w:val="24"/>
        </w:rPr>
        <w:t>g</w:t>
      </w:r>
      <w:r w:rsidRPr="00B77FB7">
        <w:rPr>
          <w:rFonts w:ascii="Times New Roman" w:hAnsi="Times New Roman" w:cs="Times New Roman"/>
          <w:color w:val="0A0002"/>
          <w:sz w:val="24"/>
          <w:szCs w:val="24"/>
        </w:rPr>
        <w:t>endre pol</w:t>
      </w:r>
      <w:r w:rsidRPr="00B77FB7">
        <w:rPr>
          <w:rFonts w:ascii="Times New Roman" w:hAnsi="Times New Roman" w:cs="Times New Roman"/>
          <w:color w:val="200F17"/>
          <w:sz w:val="24"/>
          <w:szCs w:val="24"/>
        </w:rPr>
        <w:t>y</w:t>
      </w:r>
      <w:r w:rsidRPr="00B77FB7">
        <w:rPr>
          <w:rFonts w:ascii="Times New Roman" w:hAnsi="Times New Roman" w:cs="Times New Roman"/>
          <w:color w:val="0A0002"/>
          <w:sz w:val="24"/>
          <w:szCs w:val="24"/>
        </w:rPr>
        <w:t>nomial</w:t>
      </w:r>
      <w:r w:rsidRPr="00B77FB7">
        <w:rPr>
          <w:rFonts w:ascii="Times New Roman" w:hAnsi="Times New Roman" w:cs="Times New Roman"/>
          <w:color w:val="200F17"/>
          <w:sz w:val="24"/>
          <w:szCs w:val="24"/>
        </w:rPr>
        <w:t xml:space="preserve">, </w:t>
      </w:r>
      <w:r w:rsidRPr="00B77FB7">
        <w:rPr>
          <w:rFonts w:ascii="Times New Roman" w:hAnsi="Times New Roman" w:cs="Times New Roman"/>
          <w:color w:val="0A0002"/>
          <w:sz w:val="24"/>
          <w:szCs w:val="24"/>
        </w:rPr>
        <w:t>Be</w:t>
      </w:r>
      <w:r w:rsidRPr="00B77FB7">
        <w:rPr>
          <w:rFonts w:ascii="Times New Roman" w:hAnsi="Times New Roman" w:cs="Times New Roman"/>
          <w:color w:val="200F17"/>
          <w:sz w:val="24"/>
          <w:szCs w:val="24"/>
        </w:rPr>
        <w:t>sse</w:t>
      </w:r>
      <w:r w:rsidRPr="00B77FB7">
        <w:rPr>
          <w:rFonts w:ascii="Times New Roman" w:hAnsi="Times New Roman" w:cs="Times New Roman"/>
          <w:color w:val="0A0002"/>
          <w:sz w:val="24"/>
          <w:szCs w:val="24"/>
        </w:rPr>
        <w:t>l'</w:t>
      </w:r>
      <w:r w:rsidRPr="00B77FB7">
        <w:rPr>
          <w:rFonts w:ascii="Times New Roman" w:hAnsi="Times New Roman" w:cs="Times New Roman"/>
          <w:color w:val="200F17"/>
          <w:sz w:val="24"/>
          <w:szCs w:val="24"/>
        </w:rPr>
        <w:t xml:space="preserve">s </w:t>
      </w:r>
      <w:r w:rsidRPr="00B77FB7">
        <w:rPr>
          <w:rFonts w:ascii="Times New Roman" w:hAnsi="Times New Roman" w:cs="Times New Roman"/>
          <w:color w:val="0A0002"/>
          <w:sz w:val="24"/>
          <w:szCs w:val="24"/>
        </w:rPr>
        <w:t>equ</w:t>
      </w:r>
      <w:r w:rsidRPr="00B77FB7">
        <w:rPr>
          <w:rFonts w:ascii="Times New Roman" w:hAnsi="Times New Roman" w:cs="Times New Roman"/>
          <w:color w:val="200F17"/>
          <w:sz w:val="24"/>
          <w:szCs w:val="24"/>
        </w:rPr>
        <w:t>at</w:t>
      </w:r>
      <w:r w:rsidRPr="00B77FB7">
        <w:rPr>
          <w:rFonts w:ascii="Times New Roman" w:hAnsi="Times New Roman" w:cs="Times New Roman"/>
          <w:color w:val="0A0002"/>
          <w:sz w:val="24"/>
          <w:szCs w:val="24"/>
        </w:rPr>
        <w:t>ion</w:t>
      </w:r>
      <w:r w:rsidRPr="00B77FB7">
        <w:rPr>
          <w:rFonts w:ascii="Times New Roman" w:hAnsi="Times New Roman" w:cs="Times New Roman"/>
          <w:color w:val="200F17"/>
          <w:sz w:val="24"/>
          <w:szCs w:val="24"/>
        </w:rPr>
        <w:t xml:space="preserve">, </w:t>
      </w:r>
      <w:r w:rsidRPr="00B77FB7">
        <w:rPr>
          <w:rFonts w:ascii="Times New Roman" w:hAnsi="Times New Roman" w:cs="Times New Roman"/>
          <w:color w:val="0A0002"/>
          <w:sz w:val="24"/>
          <w:szCs w:val="24"/>
        </w:rPr>
        <w:t>B</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s</w:t>
      </w:r>
      <w:r w:rsidRPr="00B77FB7">
        <w:rPr>
          <w:rFonts w:ascii="Times New Roman" w:hAnsi="Times New Roman" w:cs="Times New Roman"/>
          <w:color w:val="200F17"/>
          <w:sz w:val="24"/>
          <w:szCs w:val="24"/>
        </w:rPr>
        <w:t>se</w:t>
      </w:r>
      <w:r w:rsidRPr="00B77FB7">
        <w:rPr>
          <w:rFonts w:ascii="Times New Roman" w:hAnsi="Times New Roman" w:cs="Times New Roman"/>
          <w:color w:val="0A0002"/>
          <w:sz w:val="24"/>
          <w:szCs w:val="24"/>
        </w:rPr>
        <w:t xml:space="preserve">l </w:t>
      </w:r>
      <w:r w:rsidRPr="00B77FB7">
        <w:rPr>
          <w:rFonts w:ascii="Times New Roman" w:hAnsi="Times New Roman" w:cs="Times New Roman"/>
          <w:color w:val="200F17"/>
          <w:sz w:val="24"/>
          <w:szCs w:val="24"/>
        </w:rPr>
        <w:t>f</w:t>
      </w:r>
      <w:r w:rsidRPr="00B77FB7">
        <w:rPr>
          <w:rFonts w:ascii="Times New Roman" w:hAnsi="Times New Roman" w:cs="Times New Roman"/>
          <w:color w:val="0A0002"/>
          <w:sz w:val="24"/>
          <w:szCs w:val="24"/>
        </w:rPr>
        <w:t>un</w:t>
      </w:r>
      <w:r w:rsidRPr="00B77FB7">
        <w:rPr>
          <w:rFonts w:ascii="Times New Roman" w:hAnsi="Times New Roman" w:cs="Times New Roman"/>
          <w:color w:val="200F17"/>
          <w:sz w:val="24"/>
          <w:szCs w:val="24"/>
        </w:rPr>
        <w:t>c</w:t>
      </w:r>
      <w:r w:rsidRPr="00B77FB7">
        <w:rPr>
          <w:rFonts w:ascii="Times New Roman" w:hAnsi="Times New Roman" w:cs="Times New Roman"/>
          <w:color w:val="0A0002"/>
          <w:sz w:val="24"/>
          <w:szCs w:val="24"/>
        </w:rPr>
        <w:t>tion</w:t>
      </w:r>
      <w:r w:rsidRPr="00B77FB7">
        <w:rPr>
          <w:rFonts w:ascii="Times New Roman" w:hAnsi="Times New Roman" w:cs="Times New Roman"/>
          <w:color w:val="200F17"/>
          <w:sz w:val="24"/>
          <w:szCs w:val="24"/>
        </w:rPr>
        <w:t xml:space="preserve">s </w:t>
      </w:r>
      <w:r w:rsidRPr="00B77FB7">
        <w:rPr>
          <w:rFonts w:ascii="Times New Roman" w:hAnsi="Times New Roman" w:cs="Times New Roman"/>
          <w:color w:val="0A0002"/>
          <w:sz w:val="24"/>
          <w:szCs w:val="24"/>
        </w:rPr>
        <w:t>o</w:t>
      </w:r>
      <w:r w:rsidRPr="00B77FB7">
        <w:rPr>
          <w:rFonts w:ascii="Times New Roman" w:hAnsi="Times New Roman" w:cs="Times New Roman"/>
          <w:color w:val="200F17"/>
          <w:sz w:val="24"/>
          <w:szCs w:val="24"/>
        </w:rPr>
        <w:t xml:space="preserve">f </w:t>
      </w:r>
      <w:r w:rsidRPr="00B77FB7">
        <w:rPr>
          <w:rFonts w:ascii="Times New Roman" w:hAnsi="Times New Roman" w:cs="Times New Roman"/>
          <w:color w:val="0A0002"/>
          <w:sz w:val="24"/>
          <w:szCs w:val="24"/>
        </w:rPr>
        <w:t>th</w:t>
      </w:r>
      <w:r w:rsidRPr="00B77FB7">
        <w:rPr>
          <w:rFonts w:ascii="Times New Roman" w:hAnsi="Times New Roman" w:cs="Times New Roman"/>
          <w:color w:val="200F17"/>
          <w:sz w:val="24"/>
          <w:szCs w:val="24"/>
        </w:rPr>
        <w:t xml:space="preserve">e </w:t>
      </w:r>
      <w:r w:rsidRPr="00B77FB7">
        <w:rPr>
          <w:rFonts w:ascii="Times New Roman" w:hAnsi="Times New Roman" w:cs="Times New Roman"/>
          <w:color w:val="0A0002"/>
          <w:sz w:val="24"/>
          <w:szCs w:val="24"/>
        </w:rPr>
        <w:t>fir</w:t>
      </w:r>
      <w:r w:rsidRPr="00B77FB7">
        <w:rPr>
          <w:rFonts w:ascii="Times New Roman" w:hAnsi="Times New Roman" w:cs="Times New Roman"/>
          <w:color w:val="200F17"/>
          <w:sz w:val="24"/>
          <w:szCs w:val="24"/>
        </w:rPr>
        <w:t>s</w:t>
      </w:r>
      <w:r w:rsidRPr="00B77FB7">
        <w:rPr>
          <w:rFonts w:ascii="Times New Roman" w:hAnsi="Times New Roman" w:cs="Times New Roman"/>
          <w:color w:val="0A0002"/>
          <w:sz w:val="24"/>
          <w:szCs w:val="24"/>
        </w:rPr>
        <w:t xml:space="preserve">t and </w:t>
      </w:r>
      <w:r w:rsidRPr="00B77FB7">
        <w:rPr>
          <w:rFonts w:ascii="Times New Roman" w:hAnsi="Times New Roman" w:cs="Times New Roman"/>
          <w:color w:val="200F17"/>
          <w:sz w:val="24"/>
          <w:szCs w:val="24"/>
        </w:rPr>
        <w:t>s</w:t>
      </w:r>
      <w:r w:rsidRPr="00B77FB7">
        <w:rPr>
          <w:rFonts w:ascii="Times New Roman" w:hAnsi="Times New Roman" w:cs="Times New Roman"/>
          <w:color w:val="0A0002"/>
          <w:sz w:val="24"/>
          <w:szCs w:val="24"/>
        </w:rPr>
        <w:t>econd kind</w:t>
      </w:r>
      <w:r w:rsidRPr="00B77FB7">
        <w:rPr>
          <w:rFonts w:ascii="Times New Roman" w:hAnsi="Times New Roman" w:cs="Times New Roman"/>
          <w:color w:val="200F17"/>
          <w:sz w:val="24"/>
          <w:szCs w:val="24"/>
        </w:rPr>
        <w:t xml:space="preserve">. </w:t>
      </w:r>
      <w:r w:rsidRPr="00B77FB7">
        <w:rPr>
          <w:rFonts w:ascii="Times New Roman" w:hAnsi="Times New Roman" w:cs="Times New Roman"/>
          <w:color w:val="0A0002"/>
          <w:sz w:val="24"/>
          <w:szCs w:val="24"/>
        </w:rPr>
        <w:t>R</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curr</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nc</w:t>
      </w:r>
      <w:r w:rsidRPr="00B77FB7">
        <w:rPr>
          <w:rFonts w:ascii="Times New Roman" w:hAnsi="Times New Roman" w:cs="Times New Roman"/>
          <w:color w:val="200F17"/>
          <w:sz w:val="24"/>
          <w:szCs w:val="24"/>
        </w:rPr>
        <w:t>e</w:t>
      </w:r>
      <w:r>
        <w:rPr>
          <w:rFonts w:ascii="Times New Roman" w:hAnsi="Times New Roman" w:cs="Times New Roman"/>
          <w:color w:val="0A0002"/>
          <w:sz w:val="24"/>
          <w:szCs w:val="24"/>
        </w:rPr>
        <w:t xml:space="preserve"> </w:t>
      </w:r>
      <w:r w:rsidRPr="00B77FB7">
        <w:rPr>
          <w:rFonts w:ascii="Times New Roman" w:hAnsi="Times New Roman" w:cs="Times New Roman"/>
          <w:color w:val="0A0002"/>
          <w:sz w:val="24"/>
          <w:szCs w:val="24"/>
        </w:rPr>
        <w:t>relations</w:t>
      </w:r>
      <w:r w:rsidRPr="00B77FB7">
        <w:rPr>
          <w:rFonts w:ascii="Times New Roman" w:hAnsi="Times New Roman" w:cs="Times New Roman"/>
          <w:color w:val="200F17"/>
          <w:sz w:val="24"/>
          <w:szCs w:val="24"/>
        </w:rPr>
        <w:t>, e</w:t>
      </w:r>
      <w:r w:rsidRPr="00B77FB7">
        <w:rPr>
          <w:rFonts w:ascii="Times New Roman" w:hAnsi="Times New Roman" w:cs="Times New Roman"/>
          <w:color w:val="0A0002"/>
          <w:sz w:val="24"/>
          <w:szCs w:val="24"/>
        </w:rPr>
        <w:t>quatio</w:t>
      </w:r>
      <w:r w:rsidRPr="00B77FB7">
        <w:rPr>
          <w:rFonts w:ascii="Times New Roman" w:hAnsi="Times New Roman" w:cs="Times New Roman"/>
          <w:color w:val="200F17"/>
          <w:sz w:val="24"/>
          <w:szCs w:val="24"/>
        </w:rPr>
        <w:t xml:space="preserve">ns </w:t>
      </w:r>
      <w:r w:rsidRPr="00B77FB7">
        <w:rPr>
          <w:rFonts w:ascii="Times New Roman" w:hAnsi="Times New Roman" w:cs="Times New Roman"/>
          <w:color w:val="0A0002"/>
          <w:sz w:val="24"/>
          <w:szCs w:val="24"/>
        </w:rPr>
        <w:t>redu</w:t>
      </w:r>
      <w:r w:rsidRPr="00B77FB7">
        <w:rPr>
          <w:rFonts w:ascii="Times New Roman" w:hAnsi="Times New Roman" w:cs="Times New Roman"/>
          <w:color w:val="200F17"/>
          <w:sz w:val="24"/>
          <w:szCs w:val="24"/>
        </w:rPr>
        <w:t>c</w:t>
      </w:r>
      <w:r w:rsidRPr="00B77FB7">
        <w:rPr>
          <w:rFonts w:ascii="Times New Roman" w:hAnsi="Times New Roman" w:cs="Times New Roman"/>
          <w:color w:val="0A0002"/>
          <w:sz w:val="24"/>
          <w:szCs w:val="24"/>
        </w:rPr>
        <w:t>ible to B</w:t>
      </w:r>
      <w:r w:rsidRPr="00B77FB7">
        <w:rPr>
          <w:rFonts w:ascii="Times New Roman" w:hAnsi="Times New Roman" w:cs="Times New Roman"/>
          <w:color w:val="200F17"/>
          <w:sz w:val="24"/>
          <w:szCs w:val="24"/>
        </w:rPr>
        <w:t>ess</w:t>
      </w:r>
      <w:r w:rsidRPr="00B77FB7">
        <w:rPr>
          <w:rFonts w:ascii="Times New Roman" w:hAnsi="Times New Roman" w:cs="Times New Roman"/>
          <w:color w:val="0A0002"/>
          <w:sz w:val="24"/>
          <w:szCs w:val="24"/>
        </w:rPr>
        <w:t>el</w:t>
      </w:r>
      <w:r w:rsidRPr="00B77FB7">
        <w:rPr>
          <w:rFonts w:ascii="Times New Roman" w:hAnsi="Times New Roman" w:cs="Times New Roman"/>
          <w:color w:val="200F17"/>
          <w:sz w:val="24"/>
          <w:szCs w:val="24"/>
        </w:rPr>
        <w:t>'s e</w:t>
      </w:r>
      <w:r w:rsidRPr="00B77FB7">
        <w:rPr>
          <w:rFonts w:ascii="Times New Roman" w:hAnsi="Times New Roman" w:cs="Times New Roman"/>
          <w:color w:val="0A0002"/>
          <w:sz w:val="24"/>
          <w:szCs w:val="24"/>
        </w:rPr>
        <w:t>qu</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tion</w:t>
      </w:r>
      <w:r w:rsidRPr="00B77FB7">
        <w:rPr>
          <w:rFonts w:ascii="Times New Roman" w:hAnsi="Times New Roman" w:cs="Times New Roman"/>
          <w:color w:val="200F17"/>
          <w:sz w:val="24"/>
          <w:szCs w:val="24"/>
        </w:rPr>
        <w:t>.</w:t>
      </w:r>
    </w:p>
    <w:p w:rsidR="00586290" w:rsidRPr="00B77FB7" w:rsidRDefault="00586290" w:rsidP="00586290">
      <w:pPr>
        <w:autoSpaceDE w:val="0"/>
        <w:autoSpaceDN w:val="0"/>
        <w:adjustRightInd w:val="0"/>
        <w:rPr>
          <w:rFonts w:ascii="Times New Roman" w:hAnsi="Times New Roman" w:cs="Times New Roman"/>
          <w:b/>
          <w:bCs/>
          <w:color w:val="0A0002"/>
          <w:sz w:val="24"/>
          <w:szCs w:val="24"/>
        </w:rPr>
      </w:pPr>
    </w:p>
    <w:p w:rsidR="00586290" w:rsidRPr="00B77FB7" w:rsidRDefault="00586290" w:rsidP="00586290">
      <w:pPr>
        <w:autoSpaceDE w:val="0"/>
        <w:autoSpaceDN w:val="0"/>
        <w:adjustRightInd w:val="0"/>
        <w:rPr>
          <w:rFonts w:ascii="Times New Roman" w:hAnsi="Times New Roman" w:cs="Times New Roman"/>
          <w:color w:val="0A0002"/>
          <w:sz w:val="24"/>
          <w:szCs w:val="24"/>
        </w:rPr>
      </w:pPr>
      <w:r w:rsidRPr="00B77FB7">
        <w:rPr>
          <w:rFonts w:ascii="Times New Roman" w:hAnsi="Times New Roman" w:cs="Times New Roman"/>
          <w:b/>
          <w:bCs/>
          <w:color w:val="0A0002"/>
          <w:sz w:val="24"/>
          <w:szCs w:val="24"/>
        </w:rPr>
        <w:t>Unit IV Pa</w:t>
      </w:r>
      <w:r w:rsidRPr="00B77FB7">
        <w:rPr>
          <w:rFonts w:ascii="Times New Roman" w:hAnsi="Times New Roman" w:cs="Times New Roman"/>
          <w:b/>
          <w:bCs/>
          <w:color w:val="060001"/>
          <w:sz w:val="24"/>
          <w:szCs w:val="24"/>
        </w:rPr>
        <w:t>r</w:t>
      </w:r>
      <w:r w:rsidRPr="00B77FB7">
        <w:rPr>
          <w:rFonts w:ascii="Times New Roman" w:hAnsi="Times New Roman" w:cs="Times New Roman"/>
          <w:b/>
          <w:bCs/>
          <w:color w:val="0A0002"/>
          <w:sz w:val="24"/>
          <w:szCs w:val="24"/>
        </w:rPr>
        <w:t>tia</w:t>
      </w:r>
      <w:r w:rsidRPr="00B77FB7">
        <w:rPr>
          <w:rFonts w:ascii="Times New Roman" w:hAnsi="Times New Roman" w:cs="Times New Roman"/>
          <w:b/>
          <w:bCs/>
          <w:color w:val="060001"/>
          <w:sz w:val="24"/>
          <w:szCs w:val="24"/>
        </w:rPr>
        <w:t>l D</w:t>
      </w:r>
      <w:r w:rsidRPr="00B77FB7">
        <w:rPr>
          <w:rFonts w:ascii="Times New Roman" w:hAnsi="Times New Roman" w:cs="Times New Roman"/>
          <w:b/>
          <w:bCs/>
          <w:color w:val="0A0002"/>
          <w:sz w:val="24"/>
          <w:szCs w:val="24"/>
        </w:rPr>
        <w:t>if</w:t>
      </w:r>
      <w:r w:rsidRPr="00B77FB7">
        <w:rPr>
          <w:rFonts w:ascii="Times New Roman" w:hAnsi="Times New Roman" w:cs="Times New Roman"/>
          <w:b/>
          <w:bCs/>
          <w:color w:val="060001"/>
          <w:sz w:val="24"/>
          <w:szCs w:val="24"/>
        </w:rPr>
        <w:t>f</w:t>
      </w:r>
      <w:r w:rsidRPr="00B77FB7">
        <w:rPr>
          <w:rFonts w:ascii="Times New Roman" w:hAnsi="Times New Roman" w:cs="Times New Roman"/>
          <w:b/>
          <w:bCs/>
          <w:color w:val="0A0002"/>
          <w:sz w:val="24"/>
          <w:szCs w:val="24"/>
        </w:rPr>
        <w:t>e</w:t>
      </w:r>
      <w:r w:rsidRPr="00B77FB7">
        <w:rPr>
          <w:rFonts w:ascii="Times New Roman" w:hAnsi="Times New Roman" w:cs="Times New Roman"/>
          <w:b/>
          <w:bCs/>
          <w:color w:val="200F17"/>
          <w:sz w:val="24"/>
          <w:szCs w:val="24"/>
        </w:rPr>
        <w:t>r</w:t>
      </w:r>
      <w:r w:rsidRPr="00B77FB7">
        <w:rPr>
          <w:rFonts w:ascii="Times New Roman" w:hAnsi="Times New Roman" w:cs="Times New Roman"/>
          <w:b/>
          <w:bCs/>
          <w:color w:val="0A0002"/>
          <w:sz w:val="24"/>
          <w:szCs w:val="24"/>
        </w:rPr>
        <w:t>e</w:t>
      </w:r>
      <w:r w:rsidRPr="00B77FB7">
        <w:rPr>
          <w:rFonts w:ascii="Times New Roman" w:hAnsi="Times New Roman" w:cs="Times New Roman"/>
          <w:b/>
          <w:bCs/>
          <w:color w:val="060001"/>
          <w:sz w:val="24"/>
          <w:szCs w:val="24"/>
        </w:rPr>
        <w:t>nti</w:t>
      </w:r>
      <w:r w:rsidRPr="00B77FB7">
        <w:rPr>
          <w:rFonts w:ascii="Times New Roman" w:hAnsi="Times New Roman" w:cs="Times New Roman"/>
          <w:b/>
          <w:bCs/>
          <w:color w:val="0A0002"/>
          <w:sz w:val="24"/>
          <w:szCs w:val="24"/>
        </w:rPr>
        <w:t>a</w:t>
      </w:r>
      <w:r w:rsidRPr="00B77FB7">
        <w:rPr>
          <w:rFonts w:ascii="Times New Roman" w:hAnsi="Times New Roman" w:cs="Times New Roman"/>
          <w:b/>
          <w:bCs/>
          <w:color w:val="060001"/>
          <w:sz w:val="24"/>
          <w:szCs w:val="24"/>
        </w:rPr>
        <w:t xml:space="preserve">l </w:t>
      </w:r>
      <w:r w:rsidRPr="00B77FB7">
        <w:rPr>
          <w:rFonts w:ascii="Times New Roman" w:hAnsi="Times New Roman" w:cs="Times New Roman"/>
          <w:b/>
          <w:bCs/>
          <w:color w:val="0A0002"/>
          <w:sz w:val="24"/>
          <w:szCs w:val="24"/>
        </w:rPr>
        <w:t>E</w:t>
      </w:r>
      <w:r w:rsidRPr="00B77FB7">
        <w:rPr>
          <w:rFonts w:ascii="Times New Roman" w:hAnsi="Times New Roman" w:cs="Times New Roman"/>
          <w:b/>
          <w:bCs/>
          <w:color w:val="060001"/>
          <w:sz w:val="24"/>
          <w:szCs w:val="24"/>
        </w:rPr>
        <w:t>qu</w:t>
      </w:r>
      <w:r w:rsidRPr="00B77FB7">
        <w:rPr>
          <w:rFonts w:ascii="Times New Roman" w:hAnsi="Times New Roman" w:cs="Times New Roman"/>
          <w:b/>
          <w:bCs/>
          <w:color w:val="0A0002"/>
          <w:sz w:val="24"/>
          <w:szCs w:val="24"/>
        </w:rPr>
        <w:t>a</w:t>
      </w:r>
      <w:r w:rsidRPr="00B77FB7">
        <w:rPr>
          <w:rFonts w:ascii="Times New Roman" w:hAnsi="Times New Roman" w:cs="Times New Roman"/>
          <w:b/>
          <w:bCs/>
          <w:color w:val="060001"/>
          <w:sz w:val="24"/>
          <w:szCs w:val="24"/>
        </w:rPr>
        <w:t>tion</w:t>
      </w:r>
      <w:r w:rsidRPr="00B77FB7">
        <w:rPr>
          <w:rFonts w:ascii="Times New Roman" w:hAnsi="Times New Roman" w:cs="Times New Roman"/>
          <w:b/>
          <w:bCs/>
          <w:color w:val="0A0002"/>
          <w:sz w:val="24"/>
          <w:szCs w:val="24"/>
        </w:rPr>
        <w:t>s</w:t>
      </w:r>
      <w:r w:rsidRPr="00B77FB7">
        <w:rPr>
          <w:rFonts w:ascii="Times New Roman" w:hAnsi="Times New Roman" w:cs="Times New Roman"/>
          <w:b/>
          <w:bCs/>
          <w:color w:val="060001"/>
          <w:sz w:val="24"/>
          <w:szCs w:val="24"/>
        </w:rPr>
        <w:t xml:space="preserve">: </w:t>
      </w:r>
      <w:r w:rsidRPr="00B77FB7">
        <w:rPr>
          <w:rFonts w:ascii="Times New Roman" w:hAnsi="Times New Roman" w:cs="Times New Roman"/>
          <w:color w:val="0A0002"/>
          <w:sz w:val="24"/>
          <w:szCs w:val="24"/>
        </w:rPr>
        <w:t>Formation of pa</w:t>
      </w:r>
      <w:r w:rsidRPr="00B77FB7">
        <w:rPr>
          <w:rFonts w:ascii="Times New Roman" w:hAnsi="Times New Roman" w:cs="Times New Roman"/>
          <w:color w:val="060001"/>
          <w:sz w:val="24"/>
          <w:szCs w:val="24"/>
        </w:rPr>
        <w:t>r</w:t>
      </w:r>
      <w:r w:rsidRPr="00B77FB7">
        <w:rPr>
          <w:rFonts w:ascii="Times New Roman" w:hAnsi="Times New Roman" w:cs="Times New Roman"/>
          <w:color w:val="0A0002"/>
          <w:sz w:val="24"/>
          <w:szCs w:val="24"/>
        </w:rPr>
        <w:t>tial di</w:t>
      </w:r>
      <w:r w:rsidRPr="00B77FB7">
        <w:rPr>
          <w:rFonts w:ascii="Times New Roman" w:hAnsi="Times New Roman" w:cs="Times New Roman"/>
          <w:color w:val="200F17"/>
          <w:sz w:val="24"/>
          <w:szCs w:val="24"/>
        </w:rPr>
        <w:t>f</w:t>
      </w:r>
      <w:r w:rsidRPr="00B77FB7">
        <w:rPr>
          <w:rFonts w:ascii="Times New Roman" w:hAnsi="Times New Roman" w:cs="Times New Roman"/>
          <w:color w:val="0A0002"/>
          <w:sz w:val="24"/>
          <w:szCs w:val="24"/>
        </w:rPr>
        <w:t>f</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r</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nti</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l equ</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tion</w:t>
      </w:r>
      <w:r w:rsidRPr="00B77FB7">
        <w:rPr>
          <w:rFonts w:ascii="Times New Roman" w:hAnsi="Times New Roman" w:cs="Times New Roman"/>
          <w:color w:val="200F17"/>
          <w:sz w:val="24"/>
          <w:szCs w:val="24"/>
        </w:rPr>
        <w:t>s, L</w:t>
      </w:r>
      <w:r w:rsidRPr="00B77FB7">
        <w:rPr>
          <w:rFonts w:ascii="Times New Roman" w:hAnsi="Times New Roman" w:cs="Times New Roman"/>
          <w:color w:val="0A0002"/>
          <w:sz w:val="24"/>
          <w:szCs w:val="24"/>
        </w:rPr>
        <w:t>in</w:t>
      </w:r>
      <w:r w:rsidRPr="00B77FB7">
        <w:rPr>
          <w:rFonts w:ascii="Times New Roman" w:hAnsi="Times New Roman" w:cs="Times New Roman"/>
          <w:color w:val="200F17"/>
          <w:sz w:val="24"/>
          <w:szCs w:val="24"/>
        </w:rPr>
        <w:t>ea</w:t>
      </w:r>
      <w:r w:rsidRPr="00B77FB7">
        <w:rPr>
          <w:rFonts w:ascii="Times New Roman" w:hAnsi="Times New Roman" w:cs="Times New Roman"/>
          <w:color w:val="0A0002"/>
          <w:sz w:val="24"/>
          <w:szCs w:val="24"/>
        </w:rPr>
        <w:t>r p</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rti</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l di</w:t>
      </w:r>
      <w:r w:rsidRPr="00B77FB7">
        <w:rPr>
          <w:rFonts w:ascii="Times New Roman" w:hAnsi="Times New Roman" w:cs="Times New Roman"/>
          <w:color w:val="200F17"/>
          <w:sz w:val="24"/>
          <w:szCs w:val="24"/>
        </w:rPr>
        <w:t>ff</w:t>
      </w:r>
      <w:r w:rsidRPr="00B77FB7">
        <w:rPr>
          <w:rFonts w:ascii="Times New Roman" w:hAnsi="Times New Roman" w:cs="Times New Roman"/>
          <w:color w:val="0A0002"/>
          <w:sz w:val="24"/>
          <w:szCs w:val="24"/>
        </w:rPr>
        <w:t>er</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nti</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l</w:t>
      </w:r>
      <w:r>
        <w:rPr>
          <w:rFonts w:ascii="Times New Roman" w:hAnsi="Times New Roman" w:cs="Times New Roman"/>
          <w:color w:val="0A0002"/>
          <w:sz w:val="24"/>
          <w:szCs w:val="24"/>
        </w:rPr>
        <w:t xml:space="preserve"> </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qu</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tion</w:t>
      </w:r>
      <w:r w:rsidRPr="00B77FB7">
        <w:rPr>
          <w:rFonts w:ascii="Times New Roman" w:hAnsi="Times New Roman" w:cs="Times New Roman"/>
          <w:color w:val="200F17"/>
          <w:sz w:val="24"/>
          <w:szCs w:val="24"/>
        </w:rPr>
        <w:t>s,</w:t>
      </w:r>
      <w:r w:rsidRPr="00B77FB7">
        <w:rPr>
          <w:rFonts w:ascii="Times New Roman" w:hAnsi="Times New Roman" w:cs="Times New Roman"/>
          <w:color w:val="0A0002"/>
          <w:sz w:val="24"/>
          <w:szCs w:val="24"/>
        </w:rPr>
        <w:t>homo</w:t>
      </w:r>
      <w:r w:rsidRPr="00B77FB7">
        <w:rPr>
          <w:rFonts w:ascii="Times New Roman" w:hAnsi="Times New Roman" w:cs="Times New Roman"/>
          <w:color w:val="200F17"/>
          <w:sz w:val="24"/>
          <w:szCs w:val="24"/>
        </w:rPr>
        <w:t>g</w:t>
      </w:r>
      <w:r w:rsidRPr="00B77FB7">
        <w:rPr>
          <w:rFonts w:ascii="Times New Roman" w:hAnsi="Times New Roman" w:cs="Times New Roman"/>
          <w:color w:val="0A0002"/>
          <w:sz w:val="24"/>
          <w:szCs w:val="24"/>
        </w:rPr>
        <w:t>en</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ous p</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rti</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l di</w:t>
      </w:r>
      <w:r w:rsidRPr="00B77FB7">
        <w:rPr>
          <w:rFonts w:ascii="Times New Roman" w:hAnsi="Times New Roman" w:cs="Times New Roman"/>
          <w:color w:val="200F17"/>
          <w:sz w:val="24"/>
          <w:szCs w:val="24"/>
        </w:rPr>
        <w:t>ff</w:t>
      </w:r>
      <w:r w:rsidRPr="00B77FB7">
        <w:rPr>
          <w:rFonts w:ascii="Times New Roman" w:hAnsi="Times New Roman" w:cs="Times New Roman"/>
          <w:color w:val="0A0002"/>
          <w:sz w:val="24"/>
          <w:szCs w:val="24"/>
        </w:rPr>
        <w:t xml:space="preserve">erential </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q</w:t>
      </w:r>
      <w:r w:rsidRPr="00B77FB7">
        <w:rPr>
          <w:rFonts w:ascii="Times New Roman" w:hAnsi="Times New Roman" w:cs="Times New Roman"/>
          <w:color w:val="200F17"/>
          <w:sz w:val="24"/>
          <w:szCs w:val="24"/>
        </w:rPr>
        <w:t>u</w:t>
      </w:r>
      <w:r w:rsidRPr="00B77FB7">
        <w:rPr>
          <w:rFonts w:ascii="Times New Roman" w:hAnsi="Times New Roman" w:cs="Times New Roman"/>
          <w:color w:val="0A0002"/>
          <w:sz w:val="24"/>
          <w:szCs w:val="24"/>
        </w:rPr>
        <w:t>at</w:t>
      </w:r>
      <w:r w:rsidRPr="00B77FB7">
        <w:rPr>
          <w:rFonts w:ascii="Times New Roman" w:hAnsi="Times New Roman" w:cs="Times New Roman"/>
          <w:color w:val="200F17"/>
          <w:sz w:val="24"/>
          <w:szCs w:val="24"/>
        </w:rPr>
        <w:t>i</w:t>
      </w:r>
      <w:r w:rsidRPr="00B77FB7">
        <w:rPr>
          <w:rFonts w:ascii="Times New Roman" w:hAnsi="Times New Roman" w:cs="Times New Roman"/>
          <w:color w:val="0A0002"/>
          <w:sz w:val="24"/>
          <w:szCs w:val="24"/>
        </w:rPr>
        <w:t>on</w:t>
      </w:r>
      <w:r w:rsidRPr="00B77FB7">
        <w:rPr>
          <w:rFonts w:ascii="Times New Roman" w:hAnsi="Times New Roman" w:cs="Times New Roman"/>
          <w:color w:val="200F17"/>
          <w:sz w:val="24"/>
          <w:szCs w:val="24"/>
        </w:rPr>
        <w:t>s w</w:t>
      </w:r>
      <w:r w:rsidRPr="00B77FB7">
        <w:rPr>
          <w:rFonts w:ascii="Times New Roman" w:hAnsi="Times New Roman" w:cs="Times New Roman"/>
          <w:color w:val="0A0002"/>
          <w:sz w:val="24"/>
          <w:szCs w:val="24"/>
        </w:rPr>
        <w:t>ith const</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n</w:t>
      </w:r>
      <w:r w:rsidRPr="00B77FB7">
        <w:rPr>
          <w:rFonts w:ascii="Times New Roman" w:hAnsi="Times New Roman" w:cs="Times New Roman"/>
          <w:color w:val="200F17"/>
          <w:sz w:val="24"/>
          <w:szCs w:val="24"/>
        </w:rPr>
        <w:t xml:space="preserve">t </w:t>
      </w:r>
      <w:r w:rsidRPr="00B77FB7">
        <w:rPr>
          <w:rFonts w:ascii="Times New Roman" w:hAnsi="Times New Roman" w:cs="Times New Roman"/>
          <w:color w:val="0A0002"/>
          <w:sz w:val="24"/>
          <w:szCs w:val="24"/>
        </w:rPr>
        <w:t>co</w:t>
      </w:r>
      <w:r w:rsidRPr="00B77FB7">
        <w:rPr>
          <w:rFonts w:ascii="Times New Roman" w:hAnsi="Times New Roman" w:cs="Times New Roman"/>
          <w:color w:val="200F17"/>
          <w:sz w:val="24"/>
          <w:szCs w:val="24"/>
        </w:rPr>
        <w:t>eff</w:t>
      </w:r>
      <w:r w:rsidRPr="00B77FB7">
        <w:rPr>
          <w:rFonts w:ascii="Times New Roman" w:hAnsi="Times New Roman" w:cs="Times New Roman"/>
          <w:color w:val="0A0002"/>
          <w:sz w:val="24"/>
          <w:szCs w:val="24"/>
        </w:rPr>
        <w:t>ic</w:t>
      </w:r>
      <w:r w:rsidRPr="00B77FB7">
        <w:rPr>
          <w:rFonts w:ascii="Times New Roman" w:hAnsi="Times New Roman" w:cs="Times New Roman"/>
          <w:color w:val="200F17"/>
          <w:sz w:val="24"/>
          <w:szCs w:val="24"/>
        </w:rPr>
        <w:t>ie</w:t>
      </w:r>
      <w:r w:rsidRPr="00B77FB7">
        <w:rPr>
          <w:rFonts w:ascii="Times New Roman" w:hAnsi="Times New Roman" w:cs="Times New Roman"/>
          <w:color w:val="0A0002"/>
          <w:sz w:val="24"/>
          <w:szCs w:val="24"/>
        </w:rPr>
        <w:t>nts.</w:t>
      </w:r>
    </w:p>
    <w:p w:rsidR="00586290" w:rsidRPr="00B77FB7" w:rsidRDefault="00586290" w:rsidP="00586290">
      <w:pPr>
        <w:autoSpaceDE w:val="0"/>
        <w:autoSpaceDN w:val="0"/>
        <w:adjustRightInd w:val="0"/>
        <w:rPr>
          <w:rFonts w:ascii="Times New Roman" w:hAnsi="Times New Roman" w:cs="Times New Roman"/>
          <w:b/>
          <w:bCs/>
          <w:color w:val="0A0002"/>
          <w:sz w:val="24"/>
          <w:szCs w:val="24"/>
        </w:rPr>
      </w:pPr>
    </w:p>
    <w:p w:rsidR="00586290" w:rsidRPr="00344BBA" w:rsidRDefault="00586290" w:rsidP="00586290">
      <w:pPr>
        <w:autoSpaceDE w:val="0"/>
        <w:autoSpaceDN w:val="0"/>
        <w:adjustRightInd w:val="0"/>
        <w:rPr>
          <w:rFonts w:ascii="Times New Roman" w:hAnsi="Times New Roman" w:cs="Times New Roman"/>
          <w:color w:val="0A0002"/>
          <w:sz w:val="24"/>
          <w:szCs w:val="24"/>
        </w:rPr>
      </w:pPr>
      <w:r w:rsidRPr="00B77FB7">
        <w:rPr>
          <w:rFonts w:ascii="Times New Roman" w:hAnsi="Times New Roman" w:cs="Times New Roman"/>
          <w:b/>
          <w:bCs/>
          <w:color w:val="0A0002"/>
          <w:sz w:val="24"/>
          <w:szCs w:val="24"/>
        </w:rPr>
        <w:t>Unit V A</w:t>
      </w:r>
      <w:r w:rsidRPr="00B77FB7">
        <w:rPr>
          <w:rFonts w:ascii="Times New Roman" w:hAnsi="Times New Roman" w:cs="Times New Roman"/>
          <w:b/>
          <w:bCs/>
          <w:color w:val="060001"/>
          <w:sz w:val="24"/>
          <w:szCs w:val="24"/>
        </w:rPr>
        <w:t>pplic</w:t>
      </w:r>
      <w:r w:rsidRPr="00B77FB7">
        <w:rPr>
          <w:rFonts w:ascii="Times New Roman" w:hAnsi="Times New Roman" w:cs="Times New Roman"/>
          <w:b/>
          <w:bCs/>
          <w:color w:val="0A0002"/>
          <w:sz w:val="24"/>
          <w:szCs w:val="24"/>
        </w:rPr>
        <w:t>at</w:t>
      </w:r>
      <w:r w:rsidRPr="00B77FB7">
        <w:rPr>
          <w:rFonts w:ascii="Times New Roman" w:hAnsi="Times New Roman" w:cs="Times New Roman"/>
          <w:b/>
          <w:bCs/>
          <w:color w:val="060001"/>
          <w:sz w:val="24"/>
          <w:szCs w:val="24"/>
        </w:rPr>
        <w:t>i</w:t>
      </w:r>
      <w:r w:rsidRPr="00B77FB7">
        <w:rPr>
          <w:rFonts w:ascii="Times New Roman" w:hAnsi="Times New Roman" w:cs="Times New Roman"/>
          <w:b/>
          <w:bCs/>
          <w:color w:val="0A0002"/>
          <w:sz w:val="24"/>
          <w:szCs w:val="24"/>
        </w:rPr>
        <w:t>o</w:t>
      </w:r>
      <w:r w:rsidRPr="00B77FB7">
        <w:rPr>
          <w:rFonts w:ascii="Times New Roman" w:hAnsi="Times New Roman" w:cs="Times New Roman"/>
          <w:b/>
          <w:bCs/>
          <w:color w:val="060001"/>
          <w:sz w:val="24"/>
          <w:szCs w:val="24"/>
        </w:rPr>
        <w:t>n</w:t>
      </w:r>
      <w:r w:rsidRPr="00B77FB7">
        <w:rPr>
          <w:rFonts w:ascii="Times New Roman" w:hAnsi="Times New Roman" w:cs="Times New Roman"/>
          <w:b/>
          <w:bCs/>
          <w:color w:val="0A0002"/>
          <w:sz w:val="24"/>
          <w:szCs w:val="24"/>
        </w:rPr>
        <w:t>s of P</w:t>
      </w:r>
      <w:r w:rsidRPr="00B77FB7">
        <w:rPr>
          <w:rFonts w:ascii="Times New Roman" w:hAnsi="Times New Roman" w:cs="Times New Roman"/>
          <w:b/>
          <w:bCs/>
          <w:color w:val="060001"/>
          <w:sz w:val="24"/>
          <w:szCs w:val="24"/>
        </w:rPr>
        <w:t>D</w:t>
      </w:r>
      <w:r w:rsidRPr="00B77FB7">
        <w:rPr>
          <w:rFonts w:ascii="Times New Roman" w:hAnsi="Times New Roman" w:cs="Times New Roman"/>
          <w:b/>
          <w:bCs/>
          <w:color w:val="0A0002"/>
          <w:sz w:val="24"/>
          <w:szCs w:val="24"/>
        </w:rPr>
        <w:t>Es</w:t>
      </w:r>
      <w:r w:rsidRPr="00B77FB7">
        <w:rPr>
          <w:rFonts w:ascii="Times New Roman" w:hAnsi="Times New Roman" w:cs="Times New Roman"/>
          <w:b/>
          <w:bCs/>
          <w:color w:val="200F17"/>
          <w:sz w:val="24"/>
          <w:szCs w:val="24"/>
        </w:rPr>
        <w:t xml:space="preserve">: </w:t>
      </w:r>
      <w:r w:rsidRPr="00B77FB7">
        <w:rPr>
          <w:rFonts w:ascii="Times New Roman" w:hAnsi="Times New Roman" w:cs="Times New Roman"/>
          <w:color w:val="0A0002"/>
          <w:sz w:val="24"/>
          <w:szCs w:val="24"/>
        </w:rPr>
        <w:t>W</w:t>
      </w:r>
      <w:r w:rsidRPr="00B77FB7">
        <w:rPr>
          <w:rFonts w:ascii="Times New Roman" w:hAnsi="Times New Roman" w:cs="Times New Roman"/>
          <w:color w:val="200F17"/>
          <w:sz w:val="24"/>
          <w:szCs w:val="24"/>
        </w:rPr>
        <w:t>av</w:t>
      </w:r>
      <w:r w:rsidRPr="00B77FB7">
        <w:rPr>
          <w:rFonts w:ascii="Times New Roman" w:hAnsi="Times New Roman" w:cs="Times New Roman"/>
          <w:color w:val="0A0002"/>
          <w:sz w:val="24"/>
          <w:szCs w:val="24"/>
        </w:rPr>
        <w:t xml:space="preserve">e </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qu</w:t>
      </w:r>
      <w:r w:rsidRPr="00B77FB7">
        <w:rPr>
          <w:rFonts w:ascii="Times New Roman" w:hAnsi="Times New Roman" w:cs="Times New Roman"/>
          <w:color w:val="200F17"/>
          <w:sz w:val="24"/>
          <w:szCs w:val="24"/>
        </w:rPr>
        <w:t>ati</w:t>
      </w:r>
      <w:r w:rsidRPr="00B77FB7">
        <w:rPr>
          <w:rFonts w:ascii="Times New Roman" w:hAnsi="Times New Roman" w:cs="Times New Roman"/>
          <w:color w:val="0A0002"/>
          <w:sz w:val="24"/>
          <w:szCs w:val="24"/>
        </w:rPr>
        <w:t>o</w:t>
      </w:r>
      <w:r w:rsidRPr="00B77FB7">
        <w:rPr>
          <w:rFonts w:ascii="Times New Roman" w:hAnsi="Times New Roman" w:cs="Times New Roman"/>
          <w:color w:val="200F17"/>
          <w:sz w:val="24"/>
          <w:szCs w:val="24"/>
        </w:rPr>
        <w:t>n a</w:t>
      </w:r>
      <w:r w:rsidRPr="00B77FB7">
        <w:rPr>
          <w:rFonts w:ascii="Times New Roman" w:hAnsi="Times New Roman" w:cs="Times New Roman"/>
          <w:color w:val="0A0002"/>
          <w:sz w:val="24"/>
          <w:szCs w:val="24"/>
        </w:rPr>
        <w:t>nd He</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t conduct</w:t>
      </w:r>
      <w:r w:rsidRPr="00B77FB7">
        <w:rPr>
          <w:rFonts w:ascii="Times New Roman" w:hAnsi="Times New Roman" w:cs="Times New Roman"/>
          <w:color w:val="200F17"/>
          <w:sz w:val="24"/>
          <w:szCs w:val="24"/>
        </w:rPr>
        <w:t>i</w:t>
      </w:r>
      <w:r w:rsidRPr="00B77FB7">
        <w:rPr>
          <w:rFonts w:ascii="Times New Roman" w:hAnsi="Times New Roman" w:cs="Times New Roman"/>
          <w:color w:val="0A0002"/>
          <w:sz w:val="24"/>
          <w:szCs w:val="24"/>
        </w:rPr>
        <w:t xml:space="preserve">on </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quation in one dime</w:t>
      </w:r>
      <w:r w:rsidRPr="00B77FB7">
        <w:rPr>
          <w:rFonts w:ascii="Times New Roman" w:hAnsi="Times New Roman" w:cs="Times New Roman"/>
          <w:color w:val="200F17"/>
          <w:sz w:val="24"/>
          <w:szCs w:val="24"/>
        </w:rPr>
        <w:t>n</w:t>
      </w:r>
      <w:r w:rsidRPr="00B77FB7">
        <w:rPr>
          <w:rFonts w:ascii="Times New Roman" w:hAnsi="Times New Roman" w:cs="Times New Roman"/>
          <w:color w:val="0A0002"/>
          <w:sz w:val="24"/>
          <w:szCs w:val="24"/>
        </w:rPr>
        <w:t>sion</w:t>
      </w:r>
      <w:r w:rsidRPr="00B77FB7">
        <w:rPr>
          <w:rFonts w:ascii="Times New Roman" w:hAnsi="Times New Roman" w:cs="Times New Roman"/>
          <w:color w:val="200F17"/>
          <w:sz w:val="24"/>
          <w:szCs w:val="24"/>
        </w:rPr>
        <w:t>. Tw</w:t>
      </w:r>
      <w:r w:rsidRPr="00B77FB7">
        <w:rPr>
          <w:rFonts w:ascii="Times New Roman" w:hAnsi="Times New Roman" w:cs="Times New Roman"/>
          <w:color w:val="0A0002"/>
          <w:sz w:val="24"/>
          <w:szCs w:val="24"/>
        </w:rPr>
        <w:t>o</w:t>
      </w:r>
      <w:r>
        <w:rPr>
          <w:rFonts w:ascii="Times New Roman" w:hAnsi="Times New Roman" w:cs="Times New Roman"/>
          <w:color w:val="0A0002"/>
          <w:sz w:val="24"/>
          <w:szCs w:val="24"/>
        </w:rPr>
        <w:t xml:space="preserve"> </w:t>
      </w:r>
      <w:r w:rsidRPr="00B77FB7">
        <w:rPr>
          <w:rFonts w:ascii="Times New Roman" w:hAnsi="Times New Roman" w:cs="Times New Roman"/>
          <w:color w:val="0A0002"/>
          <w:sz w:val="24"/>
          <w:szCs w:val="24"/>
        </w:rPr>
        <w:t>Dimensional L</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 xml:space="preserve">place </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qu</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tion in Carte</w:t>
      </w:r>
      <w:r w:rsidRPr="00B77FB7">
        <w:rPr>
          <w:rFonts w:ascii="Times New Roman" w:hAnsi="Times New Roman" w:cs="Times New Roman"/>
          <w:color w:val="200F17"/>
          <w:sz w:val="24"/>
          <w:szCs w:val="24"/>
        </w:rPr>
        <w:t>s</w:t>
      </w:r>
      <w:r w:rsidRPr="00B77FB7">
        <w:rPr>
          <w:rFonts w:ascii="Times New Roman" w:hAnsi="Times New Roman" w:cs="Times New Roman"/>
          <w:color w:val="0A0002"/>
          <w:sz w:val="24"/>
          <w:szCs w:val="24"/>
        </w:rPr>
        <w:t>i</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n Coordinat</w:t>
      </w:r>
      <w:r w:rsidRPr="00B77FB7">
        <w:rPr>
          <w:rFonts w:ascii="Times New Roman" w:hAnsi="Times New Roman" w:cs="Times New Roman"/>
          <w:color w:val="200F17"/>
          <w:sz w:val="24"/>
          <w:szCs w:val="24"/>
        </w:rPr>
        <w:t xml:space="preserve">es, </w:t>
      </w:r>
      <w:r w:rsidRPr="00B77FB7">
        <w:rPr>
          <w:rFonts w:ascii="Times New Roman" w:hAnsi="Times New Roman" w:cs="Times New Roman"/>
          <w:color w:val="0A0002"/>
          <w:sz w:val="24"/>
          <w:szCs w:val="24"/>
        </w:rPr>
        <w:t>solut</w:t>
      </w:r>
      <w:r w:rsidRPr="00B77FB7">
        <w:rPr>
          <w:rFonts w:ascii="Times New Roman" w:hAnsi="Times New Roman" w:cs="Times New Roman"/>
          <w:color w:val="200F17"/>
          <w:sz w:val="24"/>
          <w:szCs w:val="24"/>
        </w:rPr>
        <w:t>i</w:t>
      </w:r>
      <w:r w:rsidRPr="00B77FB7">
        <w:rPr>
          <w:rFonts w:ascii="Times New Roman" w:hAnsi="Times New Roman" w:cs="Times New Roman"/>
          <w:color w:val="0A0002"/>
          <w:sz w:val="24"/>
          <w:szCs w:val="24"/>
        </w:rPr>
        <w:t>on b</w:t>
      </w:r>
      <w:r w:rsidRPr="00B77FB7">
        <w:rPr>
          <w:rFonts w:ascii="Times New Roman" w:hAnsi="Times New Roman" w:cs="Times New Roman"/>
          <w:color w:val="200F17"/>
          <w:sz w:val="24"/>
          <w:szCs w:val="24"/>
        </w:rPr>
        <w:t xml:space="preserve">y </w:t>
      </w:r>
      <w:r w:rsidRPr="00B77FB7">
        <w:rPr>
          <w:rFonts w:ascii="Times New Roman" w:hAnsi="Times New Roman" w:cs="Times New Roman"/>
          <w:color w:val="0A0002"/>
          <w:sz w:val="24"/>
          <w:szCs w:val="24"/>
        </w:rPr>
        <w:t xml:space="preserve">the method of separation of </w:t>
      </w:r>
      <w:r w:rsidRPr="00B77FB7">
        <w:rPr>
          <w:rFonts w:ascii="Times New Roman" w:hAnsi="Times New Roman" w:cs="Times New Roman"/>
          <w:color w:val="200F17"/>
          <w:sz w:val="24"/>
          <w:szCs w:val="24"/>
        </w:rPr>
        <w:t>v</w:t>
      </w:r>
      <w:r w:rsidRPr="00B77FB7">
        <w:rPr>
          <w:rFonts w:ascii="Times New Roman" w:hAnsi="Times New Roman" w:cs="Times New Roman"/>
          <w:color w:val="0A0002"/>
          <w:sz w:val="24"/>
          <w:szCs w:val="24"/>
        </w:rPr>
        <w:t>ariable</w:t>
      </w:r>
      <w:r w:rsidRPr="00B77FB7">
        <w:rPr>
          <w:rFonts w:ascii="Times New Roman" w:hAnsi="Times New Roman" w:cs="Times New Roman"/>
          <w:color w:val="200F17"/>
          <w:sz w:val="24"/>
          <w:szCs w:val="24"/>
        </w:rPr>
        <w:t>s.</w:t>
      </w:r>
      <w:r w:rsidRPr="00B77FB7">
        <w:rPr>
          <w:rFonts w:ascii="Times New Roman" w:hAnsi="Times New Roman" w:cs="Times New Roman"/>
          <w:color w:val="DACDDC"/>
          <w:sz w:val="24"/>
          <w:szCs w:val="24"/>
        </w:rPr>
        <w:t>.</w:t>
      </w:r>
    </w:p>
    <w:p w:rsidR="00586290" w:rsidRPr="00B77FB7" w:rsidRDefault="00586290" w:rsidP="00586290">
      <w:pPr>
        <w:autoSpaceDE w:val="0"/>
        <w:autoSpaceDN w:val="0"/>
        <w:adjustRightInd w:val="0"/>
        <w:rPr>
          <w:rFonts w:ascii="Times New Roman" w:hAnsi="Times New Roman" w:cs="Times New Roman"/>
          <w:b/>
          <w:bCs/>
          <w:color w:val="0A0002"/>
          <w:sz w:val="24"/>
          <w:szCs w:val="24"/>
        </w:rPr>
      </w:pPr>
    </w:p>
    <w:p w:rsidR="00586290" w:rsidRPr="001801B5" w:rsidRDefault="00586290" w:rsidP="00586290">
      <w:pPr>
        <w:autoSpaceDE w:val="0"/>
        <w:autoSpaceDN w:val="0"/>
        <w:adjustRightInd w:val="0"/>
        <w:rPr>
          <w:rFonts w:ascii="Times New Roman" w:hAnsi="Times New Roman" w:cs="Times New Roman"/>
          <w:color w:val="200F17"/>
          <w:sz w:val="24"/>
          <w:szCs w:val="24"/>
        </w:rPr>
      </w:pPr>
      <w:r w:rsidRPr="00B77FB7">
        <w:rPr>
          <w:rFonts w:ascii="Times New Roman" w:hAnsi="Times New Roman" w:cs="Times New Roman"/>
          <w:b/>
          <w:bCs/>
          <w:color w:val="0A0002"/>
          <w:sz w:val="24"/>
          <w:szCs w:val="24"/>
        </w:rPr>
        <w:t>Unit VI F</w:t>
      </w:r>
      <w:r w:rsidRPr="00B77FB7">
        <w:rPr>
          <w:rFonts w:ascii="Times New Roman" w:hAnsi="Times New Roman" w:cs="Times New Roman"/>
          <w:b/>
          <w:bCs/>
          <w:color w:val="060001"/>
          <w:sz w:val="24"/>
          <w:szCs w:val="24"/>
        </w:rPr>
        <w:t>uncti</w:t>
      </w:r>
      <w:r w:rsidRPr="00B77FB7">
        <w:rPr>
          <w:rFonts w:ascii="Times New Roman" w:hAnsi="Times New Roman" w:cs="Times New Roman"/>
          <w:b/>
          <w:bCs/>
          <w:color w:val="0A0002"/>
          <w:sz w:val="24"/>
          <w:szCs w:val="24"/>
        </w:rPr>
        <w:t>o</w:t>
      </w:r>
      <w:r w:rsidRPr="00B77FB7">
        <w:rPr>
          <w:rFonts w:ascii="Times New Roman" w:hAnsi="Times New Roman" w:cs="Times New Roman"/>
          <w:b/>
          <w:bCs/>
          <w:color w:val="060001"/>
          <w:sz w:val="24"/>
          <w:szCs w:val="24"/>
        </w:rPr>
        <w:t>n</w:t>
      </w:r>
      <w:r w:rsidRPr="00B77FB7">
        <w:rPr>
          <w:rFonts w:ascii="Times New Roman" w:hAnsi="Times New Roman" w:cs="Times New Roman"/>
          <w:b/>
          <w:bCs/>
          <w:color w:val="0A0002"/>
          <w:sz w:val="24"/>
          <w:szCs w:val="24"/>
        </w:rPr>
        <w:t>s o</w:t>
      </w:r>
      <w:r w:rsidRPr="00B77FB7">
        <w:rPr>
          <w:rFonts w:ascii="Times New Roman" w:hAnsi="Times New Roman" w:cs="Times New Roman"/>
          <w:b/>
          <w:bCs/>
          <w:color w:val="060001"/>
          <w:sz w:val="24"/>
          <w:szCs w:val="24"/>
        </w:rPr>
        <w:t xml:space="preserve">f </w:t>
      </w:r>
      <w:r w:rsidRPr="00B77FB7">
        <w:rPr>
          <w:rFonts w:ascii="Times New Roman" w:hAnsi="Times New Roman" w:cs="Times New Roman"/>
          <w:b/>
          <w:bCs/>
          <w:color w:val="0A0002"/>
          <w:sz w:val="24"/>
          <w:szCs w:val="24"/>
        </w:rPr>
        <w:t>Com</w:t>
      </w:r>
      <w:r w:rsidRPr="00B77FB7">
        <w:rPr>
          <w:rFonts w:ascii="Times New Roman" w:hAnsi="Times New Roman" w:cs="Times New Roman"/>
          <w:b/>
          <w:bCs/>
          <w:color w:val="060001"/>
          <w:sz w:val="24"/>
          <w:szCs w:val="24"/>
        </w:rPr>
        <w:t>pl</w:t>
      </w:r>
      <w:r w:rsidRPr="00B77FB7">
        <w:rPr>
          <w:rFonts w:ascii="Times New Roman" w:hAnsi="Times New Roman" w:cs="Times New Roman"/>
          <w:b/>
          <w:bCs/>
          <w:color w:val="0A0002"/>
          <w:sz w:val="24"/>
          <w:szCs w:val="24"/>
        </w:rPr>
        <w:t>ex Va</w:t>
      </w:r>
      <w:r w:rsidRPr="00B77FB7">
        <w:rPr>
          <w:rFonts w:ascii="Times New Roman" w:hAnsi="Times New Roman" w:cs="Times New Roman"/>
          <w:b/>
          <w:bCs/>
          <w:color w:val="060001"/>
          <w:sz w:val="24"/>
          <w:szCs w:val="24"/>
        </w:rPr>
        <w:t>r</w:t>
      </w:r>
      <w:r w:rsidRPr="00B77FB7">
        <w:rPr>
          <w:rFonts w:ascii="Times New Roman" w:hAnsi="Times New Roman" w:cs="Times New Roman"/>
          <w:b/>
          <w:bCs/>
          <w:color w:val="0A0002"/>
          <w:sz w:val="24"/>
          <w:szCs w:val="24"/>
        </w:rPr>
        <w:t>ia</w:t>
      </w:r>
      <w:r w:rsidRPr="00B77FB7">
        <w:rPr>
          <w:rFonts w:ascii="Times New Roman" w:hAnsi="Times New Roman" w:cs="Times New Roman"/>
          <w:b/>
          <w:bCs/>
          <w:color w:val="060001"/>
          <w:sz w:val="24"/>
          <w:szCs w:val="24"/>
        </w:rPr>
        <w:t>bl</w:t>
      </w:r>
      <w:r w:rsidRPr="00B77FB7">
        <w:rPr>
          <w:rFonts w:ascii="Times New Roman" w:hAnsi="Times New Roman" w:cs="Times New Roman"/>
          <w:b/>
          <w:bCs/>
          <w:color w:val="0A0002"/>
          <w:sz w:val="24"/>
          <w:szCs w:val="24"/>
        </w:rPr>
        <w:t>e</w:t>
      </w:r>
      <w:r w:rsidRPr="00B77FB7">
        <w:rPr>
          <w:rFonts w:ascii="Times New Roman" w:hAnsi="Times New Roman" w:cs="Times New Roman"/>
          <w:b/>
          <w:bCs/>
          <w:color w:val="060001"/>
          <w:sz w:val="24"/>
          <w:szCs w:val="24"/>
        </w:rPr>
        <w:t xml:space="preserve">: </w:t>
      </w:r>
      <w:r w:rsidRPr="00B77FB7">
        <w:rPr>
          <w:rFonts w:ascii="Times New Roman" w:hAnsi="Times New Roman" w:cs="Times New Roman"/>
          <w:color w:val="0A0002"/>
          <w:sz w:val="24"/>
          <w:szCs w:val="24"/>
        </w:rPr>
        <w:t>Limit</w:t>
      </w:r>
      <w:r w:rsidRPr="00B77FB7">
        <w:rPr>
          <w:rFonts w:ascii="Times New Roman" w:hAnsi="Times New Roman" w:cs="Times New Roman"/>
          <w:color w:val="200F17"/>
          <w:sz w:val="24"/>
          <w:szCs w:val="24"/>
        </w:rPr>
        <w:t>s, c</w:t>
      </w:r>
      <w:r w:rsidRPr="00B77FB7">
        <w:rPr>
          <w:rFonts w:ascii="Times New Roman" w:hAnsi="Times New Roman" w:cs="Times New Roman"/>
          <w:color w:val="0A0002"/>
          <w:sz w:val="24"/>
          <w:szCs w:val="24"/>
        </w:rPr>
        <w:t>ontinuit</w:t>
      </w:r>
      <w:r w:rsidRPr="00B77FB7">
        <w:rPr>
          <w:rFonts w:ascii="Times New Roman" w:hAnsi="Times New Roman" w:cs="Times New Roman"/>
          <w:color w:val="200F17"/>
          <w:sz w:val="24"/>
          <w:szCs w:val="24"/>
        </w:rPr>
        <w:t>y a</w:t>
      </w:r>
      <w:r w:rsidRPr="00B77FB7">
        <w:rPr>
          <w:rFonts w:ascii="Times New Roman" w:hAnsi="Times New Roman" w:cs="Times New Roman"/>
          <w:color w:val="0A0002"/>
          <w:sz w:val="24"/>
          <w:szCs w:val="24"/>
        </w:rPr>
        <w:t>nd deri</w:t>
      </w:r>
      <w:r w:rsidRPr="00B77FB7">
        <w:rPr>
          <w:rFonts w:ascii="Times New Roman" w:hAnsi="Times New Roman" w:cs="Times New Roman"/>
          <w:color w:val="200F17"/>
          <w:sz w:val="24"/>
          <w:szCs w:val="24"/>
        </w:rPr>
        <w:t>va</w:t>
      </w:r>
      <w:r w:rsidRPr="00B77FB7">
        <w:rPr>
          <w:rFonts w:ascii="Times New Roman" w:hAnsi="Times New Roman" w:cs="Times New Roman"/>
          <w:color w:val="0A0002"/>
          <w:sz w:val="24"/>
          <w:szCs w:val="24"/>
        </w:rPr>
        <w:t>ti</w:t>
      </w:r>
      <w:r w:rsidRPr="00B77FB7">
        <w:rPr>
          <w:rFonts w:ascii="Times New Roman" w:hAnsi="Times New Roman" w:cs="Times New Roman"/>
          <w:color w:val="200F17"/>
          <w:sz w:val="24"/>
          <w:szCs w:val="24"/>
        </w:rPr>
        <w:t>v</w:t>
      </w:r>
      <w:r w:rsidRPr="00B77FB7">
        <w:rPr>
          <w:rFonts w:ascii="Times New Roman" w:hAnsi="Times New Roman" w:cs="Times New Roman"/>
          <w:color w:val="0A0002"/>
          <w:sz w:val="24"/>
          <w:szCs w:val="24"/>
        </w:rPr>
        <w:t>e of th</w:t>
      </w:r>
      <w:r w:rsidRPr="00B77FB7">
        <w:rPr>
          <w:rFonts w:ascii="Times New Roman" w:hAnsi="Times New Roman" w:cs="Times New Roman"/>
          <w:color w:val="200F17"/>
          <w:sz w:val="24"/>
          <w:szCs w:val="24"/>
        </w:rPr>
        <w:t>e f</w:t>
      </w:r>
      <w:r w:rsidRPr="00B77FB7">
        <w:rPr>
          <w:rFonts w:ascii="Times New Roman" w:hAnsi="Times New Roman" w:cs="Times New Roman"/>
          <w:color w:val="0A0002"/>
          <w:sz w:val="24"/>
          <w:szCs w:val="24"/>
        </w:rPr>
        <w:t>un</w:t>
      </w:r>
      <w:r w:rsidRPr="00B77FB7">
        <w:rPr>
          <w:rFonts w:ascii="Times New Roman" w:hAnsi="Times New Roman" w:cs="Times New Roman"/>
          <w:color w:val="200F17"/>
          <w:sz w:val="24"/>
          <w:szCs w:val="24"/>
        </w:rPr>
        <w:t>c</w:t>
      </w:r>
      <w:r w:rsidRPr="00B77FB7">
        <w:rPr>
          <w:rFonts w:ascii="Times New Roman" w:hAnsi="Times New Roman" w:cs="Times New Roman"/>
          <w:color w:val="0A0002"/>
          <w:sz w:val="24"/>
          <w:szCs w:val="24"/>
        </w:rPr>
        <w:t>tion o</w:t>
      </w:r>
      <w:r w:rsidRPr="00B77FB7">
        <w:rPr>
          <w:rFonts w:ascii="Times New Roman" w:hAnsi="Times New Roman" w:cs="Times New Roman"/>
          <w:color w:val="200F17"/>
          <w:sz w:val="24"/>
          <w:szCs w:val="24"/>
        </w:rPr>
        <w:t>f c</w:t>
      </w:r>
      <w:r w:rsidRPr="00B77FB7">
        <w:rPr>
          <w:rFonts w:ascii="Times New Roman" w:hAnsi="Times New Roman" w:cs="Times New Roman"/>
          <w:color w:val="0A0002"/>
          <w:sz w:val="24"/>
          <w:szCs w:val="24"/>
        </w:rPr>
        <w:t>om</w:t>
      </w:r>
      <w:r w:rsidRPr="00B77FB7">
        <w:rPr>
          <w:rFonts w:ascii="Times New Roman" w:hAnsi="Times New Roman" w:cs="Times New Roman"/>
          <w:color w:val="200F17"/>
          <w:sz w:val="24"/>
          <w:szCs w:val="24"/>
        </w:rPr>
        <w:t>p</w:t>
      </w:r>
      <w:r w:rsidRPr="00B77FB7">
        <w:rPr>
          <w:rFonts w:ascii="Times New Roman" w:hAnsi="Times New Roman" w:cs="Times New Roman"/>
          <w:color w:val="0A0002"/>
          <w:sz w:val="24"/>
          <w:szCs w:val="24"/>
        </w:rPr>
        <w:t>l</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 xml:space="preserve">x </w:t>
      </w:r>
      <w:r w:rsidRPr="00B77FB7">
        <w:rPr>
          <w:rFonts w:ascii="Times New Roman" w:hAnsi="Times New Roman" w:cs="Times New Roman"/>
          <w:color w:val="200F17"/>
          <w:sz w:val="24"/>
          <w:szCs w:val="24"/>
        </w:rPr>
        <w:t>va</w:t>
      </w:r>
      <w:r w:rsidRPr="00B77FB7">
        <w:rPr>
          <w:rFonts w:ascii="Times New Roman" w:hAnsi="Times New Roman" w:cs="Times New Roman"/>
          <w:color w:val="0A0002"/>
          <w:sz w:val="24"/>
          <w:szCs w:val="24"/>
        </w:rPr>
        <w:t>riabl</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Anal</w:t>
      </w:r>
      <w:r w:rsidRPr="00B77FB7">
        <w:rPr>
          <w:rFonts w:ascii="Times New Roman" w:hAnsi="Times New Roman" w:cs="Times New Roman"/>
          <w:color w:val="200F17"/>
          <w:sz w:val="24"/>
          <w:szCs w:val="24"/>
        </w:rPr>
        <w:t>y</w:t>
      </w:r>
      <w:r w:rsidRPr="00B77FB7">
        <w:rPr>
          <w:rFonts w:ascii="Times New Roman" w:hAnsi="Times New Roman" w:cs="Times New Roman"/>
          <w:color w:val="0A0002"/>
          <w:sz w:val="24"/>
          <w:szCs w:val="24"/>
        </w:rPr>
        <w:t>ti</w:t>
      </w:r>
      <w:r w:rsidRPr="00B77FB7">
        <w:rPr>
          <w:rFonts w:ascii="Times New Roman" w:hAnsi="Times New Roman" w:cs="Times New Roman"/>
          <w:color w:val="200F17"/>
          <w:sz w:val="24"/>
          <w:szCs w:val="24"/>
        </w:rPr>
        <w:t>c f</w:t>
      </w:r>
      <w:r w:rsidRPr="00B77FB7">
        <w:rPr>
          <w:rFonts w:ascii="Times New Roman" w:hAnsi="Times New Roman" w:cs="Times New Roman"/>
          <w:color w:val="060001"/>
          <w:sz w:val="24"/>
          <w:szCs w:val="24"/>
        </w:rPr>
        <w:t>u</w:t>
      </w:r>
      <w:r w:rsidRPr="00B77FB7">
        <w:rPr>
          <w:rFonts w:ascii="Times New Roman" w:hAnsi="Times New Roman" w:cs="Times New Roman"/>
          <w:color w:val="0A0002"/>
          <w:sz w:val="24"/>
          <w:szCs w:val="24"/>
        </w:rPr>
        <w:t>nction</w:t>
      </w:r>
      <w:r w:rsidRPr="00B77FB7">
        <w:rPr>
          <w:rFonts w:ascii="Times New Roman" w:hAnsi="Times New Roman" w:cs="Times New Roman"/>
          <w:color w:val="200F17"/>
          <w:sz w:val="24"/>
          <w:szCs w:val="24"/>
        </w:rPr>
        <w:t xml:space="preserve">, </w:t>
      </w:r>
      <w:r w:rsidRPr="00B77FB7">
        <w:rPr>
          <w:rFonts w:ascii="Times New Roman" w:hAnsi="Times New Roman" w:cs="Times New Roman"/>
          <w:color w:val="0A0002"/>
          <w:sz w:val="24"/>
          <w:szCs w:val="24"/>
        </w:rPr>
        <w:t>Ca</w:t>
      </w:r>
      <w:r w:rsidRPr="00B77FB7">
        <w:rPr>
          <w:rFonts w:ascii="Times New Roman" w:hAnsi="Times New Roman" w:cs="Times New Roman"/>
          <w:color w:val="060001"/>
          <w:sz w:val="24"/>
          <w:szCs w:val="24"/>
        </w:rPr>
        <w:t>u</w:t>
      </w:r>
      <w:r w:rsidRPr="00B77FB7">
        <w:rPr>
          <w:rFonts w:ascii="Times New Roman" w:hAnsi="Times New Roman" w:cs="Times New Roman"/>
          <w:color w:val="0A0002"/>
          <w:sz w:val="24"/>
          <w:szCs w:val="24"/>
        </w:rPr>
        <w:t>ch</w:t>
      </w:r>
      <w:r w:rsidRPr="00B77FB7">
        <w:rPr>
          <w:rFonts w:ascii="Times New Roman" w:hAnsi="Times New Roman" w:cs="Times New Roman"/>
          <w:color w:val="200F17"/>
          <w:sz w:val="24"/>
          <w:szCs w:val="24"/>
        </w:rPr>
        <w:t>y-</w:t>
      </w:r>
      <w:r w:rsidRPr="00B77FB7">
        <w:rPr>
          <w:rFonts w:ascii="Times New Roman" w:hAnsi="Times New Roman" w:cs="Times New Roman"/>
          <w:color w:val="0A0002"/>
          <w:sz w:val="24"/>
          <w:szCs w:val="24"/>
        </w:rPr>
        <w:t>Riem</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nn equ</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tions</w:t>
      </w:r>
      <w:r w:rsidRPr="00B77FB7">
        <w:rPr>
          <w:rFonts w:ascii="Times New Roman" w:hAnsi="Times New Roman" w:cs="Times New Roman"/>
          <w:color w:val="200F17"/>
          <w:sz w:val="24"/>
          <w:szCs w:val="24"/>
        </w:rPr>
        <w:t xml:space="preserve">, </w:t>
      </w:r>
      <w:r w:rsidRPr="00B77FB7">
        <w:rPr>
          <w:rFonts w:ascii="Times New Roman" w:hAnsi="Times New Roman" w:cs="Times New Roman"/>
          <w:color w:val="0A0002"/>
          <w:sz w:val="24"/>
          <w:szCs w:val="24"/>
        </w:rPr>
        <w:t>con</w:t>
      </w:r>
      <w:r w:rsidRPr="00B77FB7">
        <w:rPr>
          <w:rFonts w:ascii="Times New Roman" w:hAnsi="Times New Roman" w:cs="Times New Roman"/>
          <w:color w:val="200F17"/>
          <w:sz w:val="24"/>
          <w:szCs w:val="24"/>
        </w:rPr>
        <w:t>j</w:t>
      </w:r>
      <w:r w:rsidRPr="00B77FB7">
        <w:rPr>
          <w:rFonts w:ascii="Times New Roman" w:hAnsi="Times New Roman" w:cs="Times New Roman"/>
          <w:color w:val="0A0002"/>
          <w:sz w:val="24"/>
          <w:szCs w:val="24"/>
        </w:rPr>
        <w:t>u</w:t>
      </w:r>
      <w:r w:rsidRPr="00B77FB7">
        <w:rPr>
          <w:rFonts w:ascii="Times New Roman" w:hAnsi="Times New Roman" w:cs="Times New Roman"/>
          <w:color w:val="200F17"/>
          <w:sz w:val="24"/>
          <w:szCs w:val="24"/>
        </w:rPr>
        <w:t>g</w:t>
      </w:r>
      <w:r w:rsidRPr="00B77FB7">
        <w:rPr>
          <w:rFonts w:ascii="Times New Roman" w:hAnsi="Times New Roman" w:cs="Times New Roman"/>
          <w:color w:val="0A0002"/>
          <w:sz w:val="24"/>
          <w:szCs w:val="24"/>
        </w:rPr>
        <w:t>ate function</w:t>
      </w:r>
      <w:r w:rsidRPr="00B77FB7">
        <w:rPr>
          <w:rFonts w:ascii="Times New Roman" w:hAnsi="Times New Roman" w:cs="Times New Roman"/>
          <w:color w:val="200F17"/>
          <w:sz w:val="24"/>
          <w:szCs w:val="24"/>
        </w:rPr>
        <w:t>s</w:t>
      </w:r>
      <w:r w:rsidRPr="00B77FB7">
        <w:rPr>
          <w:rFonts w:ascii="Times New Roman" w:hAnsi="Times New Roman" w:cs="Times New Roman"/>
          <w:color w:val="0A0002"/>
          <w:sz w:val="24"/>
          <w:szCs w:val="24"/>
        </w:rPr>
        <w:t xml:space="preserve">, harmonic functions; </w:t>
      </w:r>
      <w:r w:rsidRPr="00B77FB7">
        <w:rPr>
          <w:rFonts w:ascii="Times New Roman" w:hAnsi="Times New Roman" w:cs="Times New Roman"/>
          <w:color w:val="200F17"/>
          <w:sz w:val="24"/>
          <w:szCs w:val="24"/>
        </w:rPr>
        <w:t>C</w:t>
      </w:r>
      <w:r w:rsidRPr="00B77FB7">
        <w:rPr>
          <w:rFonts w:ascii="Times New Roman" w:hAnsi="Times New Roman" w:cs="Times New Roman"/>
          <w:color w:val="0A0002"/>
          <w:sz w:val="24"/>
          <w:szCs w:val="24"/>
        </w:rPr>
        <w:t>onformal Mappin</w:t>
      </w:r>
      <w:r w:rsidRPr="00B77FB7">
        <w:rPr>
          <w:rFonts w:ascii="Times New Roman" w:hAnsi="Times New Roman" w:cs="Times New Roman"/>
          <w:color w:val="200F17"/>
          <w:sz w:val="24"/>
          <w:szCs w:val="24"/>
        </w:rPr>
        <w:t>g:</w:t>
      </w:r>
      <w:r w:rsidRPr="00B77FB7">
        <w:rPr>
          <w:rFonts w:ascii="Times New Roman" w:hAnsi="Times New Roman" w:cs="Times New Roman"/>
          <w:color w:val="0A0002"/>
          <w:sz w:val="24"/>
          <w:szCs w:val="24"/>
        </w:rPr>
        <w:t>Definitio</w:t>
      </w:r>
      <w:r w:rsidRPr="00B77FB7">
        <w:rPr>
          <w:rFonts w:ascii="Times New Roman" w:hAnsi="Times New Roman" w:cs="Times New Roman"/>
          <w:color w:val="200F17"/>
          <w:sz w:val="24"/>
          <w:szCs w:val="24"/>
        </w:rPr>
        <w:t>n, stan</w:t>
      </w:r>
      <w:r w:rsidRPr="00B77FB7">
        <w:rPr>
          <w:rFonts w:ascii="Times New Roman" w:hAnsi="Times New Roman" w:cs="Times New Roman"/>
          <w:color w:val="0A0002"/>
          <w:sz w:val="24"/>
          <w:szCs w:val="24"/>
        </w:rPr>
        <w:t>dard tr</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nsformation</w:t>
      </w:r>
      <w:r w:rsidRPr="00B77FB7">
        <w:rPr>
          <w:rFonts w:ascii="Times New Roman" w:hAnsi="Times New Roman" w:cs="Times New Roman"/>
          <w:color w:val="200F17"/>
          <w:sz w:val="24"/>
          <w:szCs w:val="24"/>
        </w:rPr>
        <w:t xml:space="preserve">s, </w:t>
      </w:r>
      <w:r w:rsidRPr="00B77FB7">
        <w:rPr>
          <w:rFonts w:ascii="Times New Roman" w:hAnsi="Times New Roman" w:cs="Times New Roman"/>
          <w:color w:val="0A0002"/>
          <w:sz w:val="24"/>
          <w:szCs w:val="24"/>
        </w:rPr>
        <w:t>tran</w:t>
      </w:r>
      <w:r w:rsidRPr="00B77FB7">
        <w:rPr>
          <w:rFonts w:ascii="Times New Roman" w:hAnsi="Times New Roman" w:cs="Times New Roman"/>
          <w:color w:val="200F17"/>
          <w:sz w:val="24"/>
          <w:szCs w:val="24"/>
        </w:rPr>
        <w:t>s</w:t>
      </w:r>
      <w:r w:rsidRPr="00B77FB7">
        <w:rPr>
          <w:rFonts w:ascii="Times New Roman" w:hAnsi="Times New Roman" w:cs="Times New Roman"/>
          <w:color w:val="0A0002"/>
          <w:sz w:val="24"/>
          <w:szCs w:val="24"/>
        </w:rPr>
        <w:t>lation</w:t>
      </w:r>
      <w:r w:rsidRPr="00B77FB7">
        <w:rPr>
          <w:rFonts w:ascii="Times New Roman" w:hAnsi="Times New Roman" w:cs="Times New Roman"/>
          <w:color w:val="200F17"/>
          <w:sz w:val="24"/>
          <w:szCs w:val="24"/>
        </w:rPr>
        <w:t xml:space="preserve">, </w:t>
      </w:r>
      <w:r w:rsidRPr="00B77FB7">
        <w:rPr>
          <w:rFonts w:ascii="Times New Roman" w:hAnsi="Times New Roman" w:cs="Times New Roman"/>
          <w:color w:val="0A0002"/>
          <w:sz w:val="24"/>
          <w:szCs w:val="24"/>
        </w:rPr>
        <w:t>rotation</w:t>
      </w:r>
      <w:r w:rsidRPr="00B77FB7">
        <w:rPr>
          <w:rFonts w:ascii="Times New Roman" w:hAnsi="Times New Roman" w:cs="Times New Roman"/>
          <w:color w:val="200F17"/>
          <w:sz w:val="24"/>
          <w:szCs w:val="24"/>
        </w:rPr>
        <w:t xml:space="preserve">, </w:t>
      </w:r>
      <w:r w:rsidRPr="00B77FB7">
        <w:rPr>
          <w:rFonts w:ascii="Times New Roman" w:hAnsi="Times New Roman" w:cs="Times New Roman"/>
          <w:color w:val="0A0002"/>
          <w:sz w:val="24"/>
          <w:szCs w:val="24"/>
        </w:rPr>
        <w:lastRenderedPageBreak/>
        <w:t>in</w:t>
      </w:r>
      <w:r w:rsidRPr="00B77FB7">
        <w:rPr>
          <w:rFonts w:ascii="Times New Roman" w:hAnsi="Times New Roman" w:cs="Times New Roman"/>
          <w:color w:val="200F17"/>
          <w:sz w:val="24"/>
          <w:szCs w:val="24"/>
        </w:rPr>
        <w:t>v</w:t>
      </w:r>
      <w:r w:rsidRPr="00B77FB7">
        <w:rPr>
          <w:rFonts w:ascii="Times New Roman" w:hAnsi="Times New Roman" w:cs="Times New Roman"/>
          <w:color w:val="0A0002"/>
          <w:sz w:val="24"/>
          <w:szCs w:val="24"/>
        </w:rPr>
        <w:t>er</w:t>
      </w:r>
      <w:r w:rsidRPr="00B77FB7">
        <w:rPr>
          <w:rFonts w:ascii="Times New Roman" w:hAnsi="Times New Roman" w:cs="Times New Roman"/>
          <w:color w:val="200F17"/>
          <w:sz w:val="24"/>
          <w:szCs w:val="24"/>
        </w:rPr>
        <w:t>s</w:t>
      </w:r>
      <w:r w:rsidRPr="00B77FB7">
        <w:rPr>
          <w:rFonts w:ascii="Times New Roman" w:hAnsi="Times New Roman" w:cs="Times New Roman"/>
          <w:color w:val="0A0002"/>
          <w:sz w:val="24"/>
          <w:szCs w:val="24"/>
        </w:rPr>
        <w:t>ion</w:t>
      </w:r>
      <w:r w:rsidRPr="00B77FB7">
        <w:rPr>
          <w:rFonts w:ascii="Times New Roman" w:hAnsi="Times New Roman" w:cs="Times New Roman"/>
          <w:color w:val="200F17"/>
          <w:sz w:val="24"/>
          <w:szCs w:val="24"/>
        </w:rPr>
        <w:t xml:space="preserve">, </w:t>
      </w:r>
      <w:r w:rsidRPr="00B77FB7">
        <w:rPr>
          <w:rFonts w:ascii="Times New Roman" w:hAnsi="Times New Roman" w:cs="Times New Roman"/>
          <w:color w:val="0A0002"/>
          <w:sz w:val="24"/>
          <w:szCs w:val="24"/>
        </w:rPr>
        <w:t>bilinear</w:t>
      </w:r>
      <w:r w:rsidRPr="00B77FB7">
        <w:rPr>
          <w:rFonts w:ascii="Times New Roman" w:hAnsi="Times New Roman" w:cs="Times New Roman"/>
          <w:color w:val="200F17"/>
          <w:sz w:val="24"/>
          <w:szCs w:val="24"/>
        </w:rPr>
        <w:t>. Co</w:t>
      </w:r>
      <w:r w:rsidRPr="00B77FB7">
        <w:rPr>
          <w:rFonts w:ascii="Times New Roman" w:hAnsi="Times New Roman" w:cs="Times New Roman"/>
          <w:color w:val="0A0002"/>
          <w:sz w:val="24"/>
          <w:szCs w:val="24"/>
        </w:rPr>
        <w:t>mpl</w:t>
      </w:r>
      <w:r w:rsidRPr="00B77FB7">
        <w:rPr>
          <w:rFonts w:ascii="Times New Roman" w:hAnsi="Times New Roman" w:cs="Times New Roman"/>
          <w:color w:val="4A3541"/>
          <w:sz w:val="24"/>
          <w:szCs w:val="24"/>
        </w:rPr>
        <w:t>e</w:t>
      </w:r>
      <w:r w:rsidRPr="00B77FB7">
        <w:rPr>
          <w:rFonts w:ascii="Times New Roman" w:hAnsi="Times New Roman" w:cs="Times New Roman"/>
          <w:color w:val="200F17"/>
          <w:sz w:val="24"/>
          <w:szCs w:val="24"/>
        </w:rPr>
        <w:t xml:space="preserve">x </w:t>
      </w:r>
      <w:r w:rsidRPr="00B77FB7">
        <w:rPr>
          <w:rFonts w:ascii="Times New Roman" w:hAnsi="Times New Roman" w:cs="Times New Roman"/>
          <w:color w:val="0A0002"/>
          <w:sz w:val="24"/>
          <w:szCs w:val="24"/>
        </w:rPr>
        <w:t>Inte</w:t>
      </w:r>
      <w:r w:rsidRPr="00B77FB7">
        <w:rPr>
          <w:rFonts w:ascii="Times New Roman" w:hAnsi="Times New Roman" w:cs="Times New Roman"/>
          <w:color w:val="200F17"/>
          <w:sz w:val="24"/>
          <w:szCs w:val="24"/>
        </w:rPr>
        <w:t>g</w:t>
      </w:r>
      <w:r w:rsidRPr="00B77FB7">
        <w:rPr>
          <w:rFonts w:ascii="Times New Roman" w:hAnsi="Times New Roman" w:cs="Times New Roman"/>
          <w:color w:val="0A0002"/>
          <w:sz w:val="24"/>
          <w:szCs w:val="24"/>
        </w:rPr>
        <w:t>ration</w:t>
      </w:r>
      <w:r w:rsidRPr="00B77FB7">
        <w:rPr>
          <w:rFonts w:ascii="Times New Roman" w:hAnsi="Times New Roman" w:cs="Times New Roman"/>
          <w:color w:val="200F17"/>
          <w:sz w:val="24"/>
          <w:szCs w:val="24"/>
        </w:rPr>
        <w:t xml:space="preserve">: </w:t>
      </w:r>
      <w:r w:rsidRPr="00B77FB7">
        <w:rPr>
          <w:rFonts w:ascii="Times New Roman" w:hAnsi="Times New Roman" w:cs="Times New Roman"/>
          <w:color w:val="0A0002"/>
          <w:sz w:val="24"/>
          <w:szCs w:val="24"/>
        </w:rPr>
        <w:t>Lineintegra</w:t>
      </w:r>
      <w:r w:rsidRPr="00B77FB7">
        <w:rPr>
          <w:rFonts w:ascii="Times New Roman" w:hAnsi="Times New Roman" w:cs="Times New Roman"/>
          <w:color w:val="060001"/>
          <w:sz w:val="24"/>
          <w:szCs w:val="24"/>
        </w:rPr>
        <w:t>l</w:t>
      </w:r>
      <w:r w:rsidRPr="00B77FB7">
        <w:rPr>
          <w:rFonts w:ascii="Times New Roman" w:hAnsi="Times New Roman" w:cs="Times New Roman"/>
          <w:color w:val="200F17"/>
          <w:sz w:val="24"/>
          <w:szCs w:val="24"/>
        </w:rPr>
        <w:t>s</w:t>
      </w:r>
      <w:r w:rsidRPr="00B77FB7">
        <w:rPr>
          <w:rFonts w:ascii="Times New Roman" w:hAnsi="Times New Roman" w:cs="Times New Roman"/>
          <w:color w:val="0A0002"/>
          <w:sz w:val="24"/>
          <w:szCs w:val="24"/>
        </w:rPr>
        <w:t xml:space="preserve"> in the </w:t>
      </w:r>
      <w:r w:rsidRPr="00B77FB7">
        <w:rPr>
          <w:rFonts w:ascii="Times New Roman" w:hAnsi="Times New Roman" w:cs="Times New Roman"/>
          <w:color w:val="200F17"/>
          <w:sz w:val="24"/>
          <w:szCs w:val="24"/>
        </w:rPr>
        <w:t>c</w:t>
      </w:r>
      <w:r w:rsidRPr="00B77FB7">
        <w:rPr>
          <w:rFonts w:ascii="Times New Roman" w:hAnsi="Times New Roman" w:cs="Times New Roman"/>
          <w:color w:val="0A0002"/>
          <w:sz w:val="24"/>
          <w:szCs w:val="24"/>
        </w:rPr>
        <w:t>omple</w:t>
      </w:r>
      <w:r w:rsidRPr="00B77FB7">
        <w:rPr>
          <w:rFonts w:ascii="Times New Roman" w:hAnsi="Times New Roman" w:cs="Times New Roman"/>
          <w:color w:val="200F17"/>
          <w:sz w:val="24"/>
          <w:szCs w:val="24"/>
        </w:rPr>
        <w:t xml:space="preserve">x </w:t>
      </w:r>
      <w:r w:rsidRPr="00B77FB7">
        <w:rPr>
          <w:rFonts w:ascii="Times New Roman" w:hAnsi="Times New Roman" w:cs="Times New Roman"/>
          <w:color w:val="0A0002"/>
          <w:sz w:val="24"/>
          <w:szCs w:val="24"/>
        </w:rPr>
        <w:t>p</w:t>
      </w:r>
      <w:r w:rsidRPr="00B77FB7">
        <w:rPr>
          <w:rFonts w:ascii="Times New Roman" w:hAnsi="Times New Roman" w:cs="Times New Roman"/>
          <w:color w:val="060001"/>
          <w:sz w:val="24"/>
          <w:szCs w:val="24"/>
        </w:rPr>
        <w:t>l</w:t>
      </w:r>
      <w:r w:rsidRPr="00B77FB7">
        <w:rPr>
          <w:rFonts w:ascii="Times New Roman" w:hAnsi="Times New Roman" w:cs="Times New Roman"/>
          <w:color w:val="0A0002"/>
          <w:sz w:val="24"/>
          <w:szCs w:val="24"/>
        </w:rPr>
        <w:t>ane</w:t>
      </w:r>
      <w:r w:rsidRPr="00B77FB7">
        <w:rPr>
          <w:rFonts w:ascii="Times New Roman" w:hAnsi="Times New Roman" w:cs="Times New Roman"/>
          <w:color w:val="200F17"/>
          <w:sz w:val="24"/>
          <w:szCs w:val="24"/>
        </w:rPr>
        <w:t xml:space="preserve">, </w:t>
      </w:r>
      <w:r w:rsidRPr="00B77FB7">
        <w:rPr>
          <w:rFonts w:ascii="Times New Roman" w:hAnsi="Times New Roman" w:cs="Times New Roman"/>
          <w:color w:val="0A0002"/>
          <w:sz w:val="24"/>
          <w:szCs w:val="24"/>
        </w:rPr>
        <w:t>Cauch</w:t>
      </w:r>
      <w:r w:rsidRPr="00B77FB7">
        <w:rPr>
          <w:rFonts w:ascii="Times New Roman" w:hAnsi="Times New Roman" w:cs="Times New Roman"/>
          <w:color w:val="200F17"/>
          <w:sz w:val="24"/>
          <w:szCs w:val="24"/>
        </w:rPr>
        <w:t>y</w:t>
      </w:r>
      <w:r w:rsidRPr="00B77FB7">
        <w:rPr>
          <w:rFonts w:ascii="Times New Roman" w:hAnsi="Times New Roman" w:cs="Times New Roman"/>
          <w:color w:val="0A0002"/>
          <w:sz w:val="24"/>
          <w:szCs w:val="24"/>
        </w:rPr>
        <w:t>'</w:t>
      </w:r>
      <w:r w:rsidRPr="00B77FB7">
        <w:rPr>
          <w:rFonts w:ascii="Times New Roman" w:hAnsi="Times New Roman" w:cs="Times New Roman"/>
          <w:color w:val="200F17"/>
          <w:sz w:val="24"/>
          <w:szCs w:val="24"/>
        </w:rPr>
        <w:t>s t</w:t>
      </w:r>
      <w:r w:rsidRPr="00B77FB7">
        <w:rPr>
          <w:rFonts w:ascii="Times New Roman" w:hAnsi="Times New Roman" w:cs="Times New Roman"/>
          <w:color w:val="0A0002"/>
          <w:sz w:val="24"/>
          <w:szCs w:val="24"/>
        </w:rPr>
        <w:t>h</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o</w:t>
      </w:r>
      <w:r w:rsidRPr="00B77FB7">
        <w:rPr>
          <w:rFonts w:ascii="Times New Roman" w:hAnsi="Times New Roman" w:cs="Times New Roman"/>
          <w:color w:val="200F17"/>
          <w:sz w:val="24"/>
          <w:szCs w:val="24"/>
        </w:rPr>
        <w:t>r</w:t>
      </w:r>
      <w:r w:rsidRPr="00B77FB7">
        <w:rPr>
          <w:rFonts w:ascii="Times New Roman" w:hAnsi="Times New Roman" w:cs="Times New Roman"/>
          <w:color w:val="0A0002"/>
          <w:sz w:val="24"/>
          <w:szCs w:val="24"/>
        </w:rPr>
        <w:t>em</w:t>
      </w:r>
      <w:r w:rsidRPr="00B77FB7">
        <w:rPr>
          <w:rFonts w:ascii="Times New Roman" w:hAnsi="Times New Roman" w:cs="Times New Roman"/>
          <w:color w:val="200F17"/>
          <w:sz w:val="24"/>
          <w:szCs w:val="24"/>
        </w:rPr>
        <w:t>, C</w:t>
      </w:r>
      <w:r w:rsidRPr="00B77FB7">
        <w:rPr>
          <w:rFonts w:ascii="Times New Roman" w:hAnsi="Times New Roman" w:cs="Times New Roman"/>
          <w:color w:val="0A0002"/>
          <w:sz w:val="24"/>
          <w:szCs w:val="24"/>
        </w:rPr>
        <w:t>auch</w:t>
      </w:r>
      <w:r w:rsidRPr="00B77FB7">
        <w:rPr>
          <w:rFonts w:ascii="Times New Roman" w:hAnsi="Times New Roman" w:cs="Times New Roman"/>
          <w:color w:val="200F17"/>
          <w:sz w:val="24"/>
          <w:szCs w:val="24"/>
        </w:rPr>
        <w:t xml:space="preserve">y's </w:t>
      </w:r>
      <w:r w:rsidRPr="00B77FB7">
        <w:rPr>
          <w:rFonts w:ascii="Times New Roman" w:hAnsi="Times New Roman" w:cs="Times New Roman"/>
          <w:color w:val="0A0002"/>
          <w:sz w:val="24"/>
          <w:szCs w:val="24"/>
        </w:rPr>
        <w:t>inte</w:t>
      </w:r>
      <w:r w:rsidRPr="00B77FB7">
        <w:rPr>
          <w:rFonts w:ascii="Times New Roman" w:hAnsi="Times New Roman" w:cs="Times New Roman"/>
          <w:color w:val="200F17"/>
          <w:sz w:val="24"/>
          <w:szCs w:val="24"/>
        </w:rPr>
        <w:t>g</w:t>
      </w:r>
      <w:r w:rsidRPr="00B77FB7">
        <w:rPr>
          <w:rFonts w:ascii="Times New Roman" w:hAnsi="Times New Roman" w:cs="Times New Roman"/>
          <w:color w:val="0A0002"/>
          <w:sz w:val="24"/>
          <w:szCs w:val="24"/>
        </w:rPr>
        <w:t>ral formula and de</w:t>
      </w:r>
      <w:r w:rsidRPr="00B77FB7">
        <w:rPr>
          <w:rFonts w:ascii="Times New Roman" w:hAnsi="Times New Roman" w:cs="Times New Roman"/>
          <w:color w:val="200F17"/>
          <w:sz w:val="24"/>
          <w:szCs w:val="24"/>
        </w:rPr>
        <w:t>r</w:t>
      </w:r>
      <w:r w:rsidRPr="00B77FB7">
        <w:rPr>
          <w:rFonts w:ascii="Times New Roman" w:hAnsi="Times New Roman" w:cs="Times New Roman"/>
          <w:color w:val="0A0002"/>
          <w:sz w:val="24"/>
          <w:szCs w:val="24"/>
        </w:rPr>
        <w:t>i</w:t>
      </w:r>
      <w:r w:rsidRPr="00B77FB7">
        <w:rPr>
          <w:rFonts w:ascii="Times New Roman" w:hAnsi="Times New Roman" w:cs="Times New Roman"/>
          <w:color w:val="200F17"/>
          <w:sz w:val="24"/>
          <w:szCs w:val="24"/>
        </w:rPr>
        <w:t>v</w:t>
      </w:r>
      <w:r w:rsidRPr="00B77FB7">
        <w:rPr>
          <w:rFonts w:ascii="Times New Roman" w:hAnsi="Times New Roman" w:cs="Times New Roman"/>
          <w:color w:val="0A0002"/>
          <w:sz w:val="24"/>
          <w:szCs w:val="24"/>
        </w:rPr>
        <w:t>ati</w:t>
      </w:r>
      <w:r w:rsidRPr="00B77FB7">
        <w:rPr>
          <w:rFonts w:ascii="Times New Roman" w:hAnsi="Times New Roman" w:cs="Times New Roman"/>
          <w:color w:val="200F17"/>
          <w:sz w:val="24"/>
          <w:szCs w:val="24"/>
        </w:rPr>
        <w:t>v</w:t>
      </w:r>
      <w:r w:rsidRPr="00B77FB7">
        <w:rPr>
          <w:rFonts w:ascii="Times New Roman" w:hAnsi="Times New Roman" w:cs="Times New Roman"/>
          <w:color w:val="0A0002"/>
          <w:sz w:val="24"/>
          <w:szCs w:val="24"/>
        </w:rPr>
        <w:t>es o</w:t>
      </w:r>
      <w:r w:rsidRPr="00B77FB7">
        <w:rPr>
          <w:rFonts w:ascii="Times New Roman" w:hAnsi="Times New Roman" w:cs="Times New Roman"/>
          <w:color w:val="200F17"/>
          <w:sz w:val="24"/>
          <w:szCs w:val="24"/>
        </w:rPr>
        <w:t xml:space="preserve">f </w:t>
      </w:r>
      <w:r w:rsidRPr="00B77FB7">
        <w:rPr>
          <w:rFonts w:ascii="Times New Roman" w:hAnsi="Times New Roman" w:cs="Times New Roman"/>
          <w:color w:val="0A0002"/>
          <w:sz w:val="24"/>
          <w:szCs w:val="24"/>
        </w:rPr>
        <w:t>anal</w:t>
      </w:r>
      <w:r w:rsidRPr="00B77FB7">
        <w:rPr>
          <w:rFonts w:ascii="Times New Roman" w:hAnsi="Times New Roman" w:cs="Times New Roman"/>
          <w:color w:val="200F17"/>
          <w:sz w:val="24"/>
          <w:szCs w:val="24"/>
        </w:rPr>
        <w:t>y</w:t>
      </w:r>
      <w:r w:rsidRPr="00B77FB7">
        <w:rPr>
          <w:rFonts w:ascii="Times New Roman" w:hAnsi="Times New Roman" w:cs="Times New Roman"/>
          <w:color w:val="0A0002"/>
          <w:sz w:val="24"/>
          <w:szCs w:val="24"/>
        </w:rPr>
        <w:t xml:space="preserve">tic </w:t>
      </w:r>
      <w:r w:rsidRPr="00B77FB7">
        <w:rPr>
          <w:rFonts w:ascii="Times New Roman" w:hAnsi="Times New Roman" w:cs="Times New Roman"/>
          <w:color w:val="200F17"/>
          <w:sz w:val="24"/>
          <w:szCs w:val="24"/>
        </w:rPr>
        <w:t>f</w:t>
      </w:r>
      <w:r w:rsidRPr="00B77FB7">
        <w:rPr>
          <w:rFonts w:ascii="Times New Roman" w:hAnsi="Times New Roman" w:cs="Times New Roman"/>
          <w:color w:val="0A0002"/>
          <w:sz w:val="24"/>
          <w:szCs w:val="24"/>
        </w:rPr>
        <w:t>un</w:t>
      </w:r>
      <w:r w:rsidRPr="00B77FB7">
        <w:rPr>
          <w:rFonts w:ascii="Times New Roman" w:hAnsi="Times New Roman" w:cs="Times New Roman"/>
          <w:color w:val="200F17"/>
          <w:sz w:val="24"/>
          <w:szCs w:val="24"/>
        </w:rPr>
        <w:t>c</w:t>
      </w:r>
      <w:r w:rsidRPr="00B77FB7">
        <w:rPr>
          <w:rFonts w:ascii="Times New Roman" w:hAnsi="Times New Roman" w:cs="Times New Roman"/>
          <w:color w:val="0A0002"/>
          <w:sz w:val="24"/>
          <w:szCs w:val="24"/>
        </w:rPr>
        <w:t>tion</w:t>
      </w:r>
      <w:r w:rsidRPr="00B77FB7">
        <w:rPr>
          <w:rFonts w:ascii="Times New Roman" w:hAnsi="Times New Roman" w:cs="Times New Roman"/>
          <w:color w:val="200F17"/>
          <w:sz w:val="24"/>
          <w:szCs w:val="24"/>
        </w:rPr>
        <w:t>.Tayl</w:t>
      </w:r>
      <w:r w:rsidRPr="00B77FB7">
        <w:rPr>
          <w:rFonts w:ascii="Times New Roman" w:hAnsi="Times New Roman" w:cs="Times New Roman"/>
          <w:color w:val="0A0002"/>
          <w:sz w:val="24"/>
          <w:szCs w:val="24"/>
        </w:rPr>
        <w:t>o</w:t>
      </w:r>
      <w:r w:rsidRPr="00B77FB7">
        <w:rPr>
          <w:rFonts w:ascii="Times New Roman" w:hAnsi="Times New Roman" w:cs="Times New Roman"/>
          <w:color w:val="200F17"/>
          <w:sz w:val="24"/>
          <w:szCs w:val="24"/>
        </w:rPr>
        <w:t>r's a</w:t>
      </w:r>
      <w:r w:rsidRPr="00B77FB7">
        <w:rPr>
          <w:rFonts w:ascii="Times New Roman" w:hAnsi="Times New Roman" w:cs="Times New Roman"/>
          <w:color w:val="0A0002"/>
          <w:sz w:val="24"/>
          <w:szCs w:val="24"/>
        </w:rPr>
        <w:t>nd L</w:t>
      </w:r>
      <w:r w:rsidRPr="00B77FB7">
        <w:rPr>
          <w:rFonts w:ascii="Times New Roman" w:hAnsi="Times New Roman" w:cs="Times New Roman"/>
          <w:color w:val="200F17"/>
          <w:sz w:val="24"/>
          <w:szCs w:val="24"/>
        </w:rPr>
        <w:t>a</w:t>
      </w:r>
      <w:r w:rsidRPr="00B77FB7">
        <w:rPr>
          <w:rFonts w:ascii="Times New Roman" w:hAnsi="Times New Roman" w:cs="Times New Roman"/>
          <w:color w:val="0A0002"/>
          <w:sz w:val="24"/>
          <w:szCs w:val="24"/>
        </w:rPr>
        <w:t>urent</w:t>
      </w:r>
      <w:r w:rsidRPr="00B77FB7">
        <w:rPr>
          <w:rFonts w:ascii="Times New Roman" w:hAnsi="Times New Roman" w:cs="Times New Roman"/>
          <w:color w:val="200F17"/>
          <w:sz w:val="24"/>
          <w:szCs w:val="24"/>
        </w:rPr>
        <w:t>'s ex</w:t>
      </w:r>
      <w:r w:rsidRPr="00B77FB7">
        <w:rPr>
          <w:rFonts w:ascii="Times New Roman" w:hAnsi="Times New Roman" w:cs="Times New Roman"/>
          <w:color w:val="0A0002"/>
          <w:sz w:val="24"/>
          <w:szCs w:val="24"/>
        </w:rPr>
        <w:t>pan</w:t>
      </w:r>
      <w:r w:rsidRPr="00B77FB7">
        <w:rPr>
          <w:rFonts w:ascii="Times New Roman" w:hAnsi="Times New Roman" w:cs="Times New Roman"/>
          <w:color w:val="200F17"/>
          <w:sz w:val="24"/>
          <w:szCs w:val="24"/>
        </w:rPr>
        <w:t>s</w:t>
      </w:r>
      <w:r w:rsidRPr="00B77FB7">
        <w:rPr>
          <w:rFonts w:ascii="Times New Roman" w:hAnsi="Times New Roman" w:cs="Times New Roman"/>
          <w:color w:val="0A0002"/>
          <w:sz w:val="24"/>
          <w:szCs w:val="24"/>
        </w:rPr>
        <w:t>ion</w:t>
      </w:r>
      <w:r w:rsidRPr="00B77FB7">
        <w:rPr>
          <w:rFonts w:ascii="Times New Roman" w:hAnsi="Times New Roman" w:cs="Times New Roman"/>
          <w:color w:val="200F17"/>
          <w:sz w:val="24"/>
          <w:szCs w:val="24"/>
        </w:rPr>
        <w:t>s (without proofs), s</w:t>
      </w:r>
      <w:r w:rsidRPr="00B77FB7">
        <w:rPr>
          <w:rFonts w:ascii="Times New Roman" w:hAnsi="Times New Roman" w:cs="Times New Roman"/>
          <w:color w:val="0A0002"/>
          <w:sz w:val="24"/>
          <w:szCs w:val="24"/>
        </w:rPr>
        <w:t>in</w:t>
      </w:r>
      <w:r w:rsidRPr="00B77FB7">
        <w:rPr>
          <w:rFonts w:ascii="Times New Roman" w:hAnsi="Times New Roman" w:cs="Times New Roman"/>
          <w:color w:val="200F17"/>
          <w:sz w:val="24"/>
          <w:szCs w:val="24"/>
        </w:rPr>
        <w:t>g</w:t>
      </w:r>
      <w:r w:rsidRPr="00B77FB7">
        <w:rPr>
          <w:rFonts w:ascii="Times New Roman" w:hAnsi="Times New Roman" w:cs="Times New Roman"/>
          <w:color w:val="0A0002"/>
          <w:sz w:val="24"/>
          <w:szCs w:val="24"/>
        </w:rPr>
        <w:t>ular point</w:t>
      </w:r>
      <w:r w:rsidRPr="00B77FB7">
        <w:rPr>
          <w:rFonts w:ascii="Times New Roman" w:hAnsi="Times New Roman" w:cs="Times New Roman"/>
          <w:color w:val="200F17"/>
          <w:sz w:val="24"/>
          <w:szCs w:val="24"/>
        </w:rPr>
        <w:t xml:space="preserve">s, </w:t>
      </w:r>
      <w:r w:rsidRPr="00B77FB7">
        <w:rPr>
          <w:rFonts w:ascii="Times New Roman" w:hAnsi="Times New Roman" w:cs="Times New Roman"/>
          <w:color w:val="0A0002"/>
          <w:sz w:val="24"/>
          <w:szCs w:val="24"/>
        </w:rPr>
        <w:t>pol</w:t>
      </w:r>
      <w:r w:rsidRPr="00B77FB7">
        <w:rPr>
          <w:rFonts w:ascii="Times New Roman" w:hAnsi="Times New Roman" w:cs="Times New Roman"/>
          <w:color w:val="200F17"/>
          <w:sz w:val="24"/>
          <w:szCs w:val="24"/>
        </w:rPr>
        <w:t xml:space="preserve">es, </w:t>
      </w:r>
      <w:r w:rsidRPr="00B77FB7">
        <w:rPr>
          <w:rFonts w:ascii="Times New Roman" w:hAnsi="Times New Roman" w:cs="Times New Roman"/>
          <w:color w:val="0A0002"/>
          <w:sz w:val="24"/>
          <w:szCs w:val="24"/>
        </w:rPr>
        <w:t>r</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sidue</w:t>
      </w:r>
      <w:r w:rsidRPr="00B77FB7">
        <w:rPr>
          <w:rFonts w:ascii="Times New Roman" w:hAnsi="Times New Roman" w:cs="Times New Roman"/>
          <w:color w:val="200F17"/>
          <w:sz w:val="24"/>
          <w:szCs w:val="24"/>
        </w:rPr>
        <w:t xml:space="preserve">, </w:t>
      </w:r>
      <w:r w:rsidRPr="00B77FB7">
        <w:rPr>
          <w:rFonts w:ascii="Times New Roman" w:hAnsi="Times New Roman" w:cs="Times New Roman"/>
          <w:color w:val="0A0002"/>
          <w:sz w:val="24"/>
          <w:szCs w:val="24"/>
        </w:rPr>
        <w:t>Int</w:t>
      </w:r>
      <w:r w:rsidRPr="00B77FB7">
        <w:rPr>
          <w:rFonts w:ascii="Times New Roman" w:hAnsi="Times New Roman" w:cs="Times New Roman"/>
          <w:color w:val="200F17"/>
          <w:sz w:val="24"/>
          <w:szCs w:val="24"/>
        </w:rPr>
        <w:t>e</w:t>
      </w:r>
      <w:r w:rsidRPr="00B77FB7">
        <w:rPr>
          <w:rFonts w:ascii="Times New Roman" w:hAnsi="Times New Roman" w:cs="Times New Roman"/>
          <w:color w:val="0A0002"/>
          <w:sz w:val="24"/>
          <w:szCs w:val="24"/>
        </w:rPr>
        <w:t>gration of function ofcomplex variables using the method o</w:t>
      </w:r>
      <w:r w:rsidRPr="00B77FB7">
        <w:rPr>
          <w:rFonts w:ascii="Times New Roman" w:hAnsi="Times New Roman" w:cs="Times New Roman"/>
          <w:color w:val="200F17"/>
          <w:sz w:val="24"/>
          <w:szCs w:val="24"/>
        </w:rPr>
        <w:t xml:space="preserve">f </w:t>
      </w:r>
      <w:r w:rsidRPr="00B77FB7">
        <w:rPr>
          <w:rFonts w:ascii="Times New Roman" w:hAnsi="Times New Roman" w:cs="Times New Roman"/>
          <w:color w:val="0A0002"/>
          <w:sz w:val="24"/>
          <w:szCs w:val="24"/>
        </w:rPr>
        <w:t>residues</w:t>
      </w:r>
      <w:r w:rsidRPr="00B77FB7">
        <w:rPr>
          <w:rFonts w:ascii="Times New Roman" w:hAnsi="Times New Roman" w:cs="Times New Roman"/>
          <w:color w:val="200F17"/>
          <w:sz w:val="24"/>
          <w:szCs w:val="24"/>
        </w:rPr>
        <w:t>.</w:t>
      </w:r>
    </w:p>
    <w:p w:rsidR="00586290" w:rsidRDefault="00586290" w:rsidP="00586290">
      <w:pPr>
        <w:autoSpaceDE w:val="0"/>
        <w:autoSpaceDN w:val="0"/>
        <w:adjustRightInd w:val="0"/>
        <w:rPr>
          <w:rFonts w:ascii="Times New Roman" w:hAnsi="Times New Roman" w:cs="Times New Roman"/>
          <w:b/>
          <w:bCs/>
          <w:color w:val="0A0002"/>
        </w:rPr>
      </w:pPr>
    </w:p>
    <w:p w:rsidR="00586290" w:rsidRPr="00CE3B02" w:rsidRDefault="00586290" w:rsidP="00586290">
      <w:pPr>
        <w:autoSpaceDE w:val="0"/>
        <w:autoSpaceDN w:val="0"/>
        <w:adjustRightInd w:val="0"/>
        <w:rPr>
          <w:rFonts w:ascii="Times New Roman" w:hAnsi="Times New Roman" w:cs="Times New Roman"/>
          <w:b/>
          <w:bCs/>
          <w:color w:val="0A0002"/>
        </w:rPr>
      </w:pPr>
      <w:r w:rsidRPr="00CE3B02">
        <w:rPr>
          <w:rFonts w:ascii="Times New Roman" w:hAnsi="Times New Roman" w:cs="Times New Roman"/>
          <w:b/>
          <w:bCs/>
          <w:color w:val="0A0002"/>
        </w:rPr>
        <w:t>Suggested Readings/ Books:</w:t>
      </w:r>
    </w:p>
    <w:p w:rsidR="00586290" w:rsidRPr="00CE3B02" w:rsidRDefault="00586290" w:rsidP="00586290">
      <w:pPr>
        <w:autoSpaceDE w:val="0"/>
        <w:autoSpaceDN w:val="0"/>
        <w:adjustRightInd w:val="0"/>
        <w:rPr>
          <w:rFonts w:ascii="Times New Roman" w:hAnsi="Times New Roman" w:cs="Times New Roman"/>
          <w:color w:val="200F17"/>
        </w:rPr>
      </w:pPr>
      <w:r w:rsidRPr="00CE3B02">
        <w:rPr>
          <w:rFonts w:ascii="Symbol" w:hAnsi="Symbol" w:cs="Symbol"/>
          <w:color w:val="0A0002"/>
        </w:rPr>
        <w:t></w:t>
      </w:r>
      <w:r w:rsidRPr="00CE3B02">
        <w:rPr>
          <w:rFonts w:ascii="Symbol" w:hAnsi="Symbol" w:cs="Symbol"/>
          <w:color w:val="0A0002"/>
        </w:rPr>
        <w:t></w:t>
      </w:r>
      <w:r w:rsidRPr="00CE3B02">
        <w:rPr>
          <w:rFonts w:ascii="Times New Roman" w:hAnsi="Times New Roman" w:cs="Times New Roman"/>
          <w:color w:val="0A0002"/>
        </w:rPr>
        <w:t>Kre</w:t>
      </w:r>
      <w:r w:rsidRPr="00CE3B02">
        <w:rPr>
          <w:rFonts w:ascii="Times New Roman" w:hAnsi="Times New Roman" w:cs="Times New Roman"/>
          <w:color w:val="200F17"/>
        </w:rPr>
        <w:t>ys</w:t>
      </w:r>
      <w:r w:rsidRPr="00CE3B02">
        <w:rPr>
          <w:rFonts w:ascii="Times New Roman" w:hAnsi="Times New Roman" w:cs="Times New Roman"/>
          <w:color w:val="0A0002"/>
        </w:rPr>
        <w:t>zing</w:t>
      </w:r>
      <w:r w:rsidRPr="00CE3B02">
        <w:rPr>
          <w:rFonts w:ascii="Times New Roman" w:hAnsi="Times New Roman" w:cs="Times New Roman"/>
          <w:color w:val="4A3541"/>
        </w:rPr>
        <w:t xml:space="preserve">, </w:t>
      </w:r>
      <w:r w:rsidRPr="00CE3B02">
        <w:rPr>
          <w:rFonts w:ascii="Times New Roman" w:hAnsi="Times New Roman" w:cs="Times New Roman"/>
          <w:color w:val="200F17"/>
        </w:rPr>
        <w:t xml:space="preserve">E., </w:t>
      </w:r>
      <w:r w:rsidRPr="00CE3B02">
        <w:rPr>
          <w:rFonts w:ascii="Times New Roman" w:hAnsi="Times New Roman" w:cs="Times New Roman"/>
          <w:color w:val="0A0002"/>
        </w:rPr>
        <w:t>Ad</w:t>
      </w:r>
      <w:r w:rsidRPr="00CE3B02">
        <w:rPr>
          <w:rFonts w:ascii="Times New Roman" w:hAnsi="Times New Roman" w:cs="Times New Roman"/>
          <w:color w:val="200F17"/>
        </w:rPr>
        <w:t>v</w:t>
      </w:r>
      <w:r w:rsidRPr="00CE3B02">
        <w:rPr>
          <w:rFonts w:ascii="Times New Roman" w:hAnsi="Times New Roman" w:cs="Times New Roman"/>
          <w:color w:val="0A0002"/>
        </w:rPr>
        <w:t>an</w:t>
      </w:r>
      <w:r w:rsidRPr="00CE3B02">
        <w:rPr>
          <w:rFonts w:ascii="Times New Roman" w:hAnsi="Times New Roman" w:cs="Times New Roman"/>
          <w:color w:val="200F17"/>
        </w:rPr>
        <w:t>ce</w:t>
      </w:r>
      <w:r w:rsidRPr="00CE3B02">
        <w:rPr>
          <w:rFonts w:ascii="Times New Roman" w:hAnsi="Times New Roman" w:cs="Times New Roman"/>
          <w:color w:val="0A0002"/>
        </w:rPr>
        <w:t xml:space="preserve">d </w:t>
      </w:r>
      <w:r w:rsidRPr="00CE3B02">
        <w:rPr>
          <w:rFonts w:ascii="Times New Roman" w:hAnsi="Times New Roman" w:cs="Times New Roman"/>
          <w:color w:val="200F17"/>
        </w:rPr>
        <w:t>E</w:t>
      </w:r>
      <w:r w:rsidRPr="00CE3B02">
        <w:rPr>
          <w:rFonts w:ascii="Times New Roman" w:hAnsi="Times New Roman" w:cs="Times New Roman"/>
          <w:color w:val="0A0002"/>
        </w:rPr>
        <w:t>n</w:t>
      </w:r>
      <w:r w:rsidRPr="00CE3B02">
        <w:rPr>
          <w:rFonts w:ascii="Times New Roman" w:hAnsi="Times New Roman" w:cs="Times New Roman"/>
          <w:color w:val="200F17"/>
        </w:rPr>
        <w:t>g</w:t>
      </w:r>
      <w:r w:rsidRPr="00CE3B02">
        <w:rPr>
          <w:rFonts w:ascii="Times New Roman" w:hAnsi="Times New Roman" w:cs="Times New Roman"/>
          <w:color w:val="0A0002"/>
        </w:rPr>
        <w:t>ineering Mathematic</w:t>
      </w:r>
      <w:r w:rsidRPr="00CE3B02">
        <w:rPr>
          <w:rFonts w:ascii="Times New Roman" w:hAnsi="Times New Roman" w:cs="Times New Roman"/>
          <w:color w:val="200F17"/>
        </w:rPr>
        <w:t>s, E</w:t>
      </w:r>
      <w:r w:rsidRPr="00CE3B02">
        <w:rPr>
          <w:rFonts w:ascii="Times New Roman" w:hAnsi="Times New Roman" w:cs="Times New Roman"/>
          <w:color w:val="0A0002"/>
        </w:rPr>
        <w:t xml:space="preserve">ighth </w:t>
      </w:r>
      <w:r w:rsidRPr="00CE3B02">
        <w:rPr>
          <w:rFonts w:ascii="Times New Roman" w:hAnsi="Times New Roman" w:cs="Times New Roman"/>
          <w:color w:val="200F17"/>
        </w:rPr>
        <w:t>e</w:t>
      </w:r>
      <w:r w:rsidRPr="00CE3B02">
        <w:rPr>
          <w:rFonts w:ascii="Times New Roman" w:hAnsi="Times New Roman" w:cs="Times New Roman"/>
          <w:color w:val="0A0002"/>
        </w:rPr>
        <w:t>dition</w:t>
      </w:r>
      <w:r w:rsidRPr="00CE3B02">
        <w:rPr>
          <w:rFonts w:ascii="Times New Roman" w:hAnsi="Times New Roman" w:cs="Times New Roman"/>
          <w:color w:val="200F17"/>
        </w:rPr>
        <w:t xml:space="preserve">, </w:t>
      </w:r>
      <w:r w:rsidRPr="00CE3B02">
        <w:rPr>
          <w:rFonts w:ascii="Times New Roman" w:hAnsi="Times New Roman" w:cs="Times New Roman"/>
          <w:color w:val="0A0002"/>
        </w:rPr>
        <w:t>John Wile</w:t>
      </w:r>
      <w:r w:rsidRPr="00CE3B02">
        <w:rPr>
          <w:rFonts w:ascii="Times New Roman" w:hAnsi="Times New Roman" w:cs="Times New Roman"/>
          <w:color w:val="200F17"/>
        </w:rPr>
        <w:t xml:space="preserve">y, </w:t>
      </w:r>
      <w:r w:rsidRPr="00CE3B02">
        <w:rPr>
          <w:rFonts w:ascii="Times New Roman" w:hAnsi="Times New Roman" w:cs="Times New Roman"/>
          <w:color w:val="0A0002"/>
        </w:rPr>
        <w:t>N</w:t>
      </w:r>
      <w:r w:rsidRPr="00CE3B02">
        <w:rPr>
          <w:rFonts w:ascii="Times New Roman" w:hAnsi="Times New Roman" w:cs="Times New Roman"/>
          <w:color w:val="200F17"/>
        </w:rPr>
        <w:t xml:space="preserve">ew </w:t>
      </w:r>
      <w:r w:rsidRPr="00CE3B02">
        <w:rPr>
          <w:rFonts w:ascii="Times New Roman" w:hAnsi="Times New Roman" w:cs="Times New Roman"/>
          <w:color w:val="0A0002"/>
        </w:rPr>
        <w:t>D</w:t>
      </w:r>
      <w:r w:rsidRPr="00CE3B02">
        <w:rPr>
          <w:rFonts w:ascii="Times New Roman" w:hAnsi="Times New Roman" w:cs="Times New Roman"/>
          <w:color w:val="4A3541"/>
        </w:rPr>
        <w:t>e</w:t>
      </w:r>
      <w:r w:rsidRPr="00CE3B02">
        <w:rPr>
          <w:rFonts w:ascii="Times New Roman" w:hAnsi="Times New Roman" w:cs="Times New Roman"/>
          <w:color w:val="0A0002"/>
        </w:rPr>
        <w:t>lh</w:t>
      </w:r>
      <w:r w:rsidRPr="00CE3B02">
        <w:rPr>
          <w:rFonts w:ascii="Times New Roman" w:hAnsi="Times New Roman" w:cs="Times New Roman"/>
          <w:color w:val="200F17"/>
        </w:rPr>
        <w:t>i.</w:t>
      </w:r>
    </w:p>
    <w:p w:rsidR="00586290" w:rsidRPr="00CE3B02" w:rsidRDefault="00586290" w:rsidP="00586290">
      <w:pPr>
        <w:autoSpaceDE w:val="0"/>
        <w:autoSpaceDN w:val="0"/>
        <w:adjustRightInd w:val="0"/>
        <w:rPr>
          <w:rFonts w:ascii="Times New Roman" w:hAnsi="Times New Roman" w:cs="Times New Roman"/>
          <w:color w:val="0A0002"/>
        </w:rPr>
      </w:pPr>
      <w:r w:rsidRPr="00CE3B02">
        <w:rPr>
          <w:rFonts w:ascii="Symbol" w:hAnsi="Symbol" w:cs="Symbol"/>
          <w:color w:val="0A0002"/>
        </w:rPr>
        <w:t></w:t>
      </w:r>
      <w:r w:rsidRPr="00CE3B02">
        <w:rPr>
          <w:rFonts w:ascii="Symbol" w:hAnsi="Symbol" w:cs="Symbol"/>
          <w:color w:val="0A0002"/>
        </w:rPr>
        <w:t></w:t>
      </w:r>
      <w:r w:rsidRPr="00CE3B02">
        <w:rPr>
          <w:rFonts w:ascii="Times New Roman" w:hAnsi="Times New Roman" w:cs="Times New Roman"/>
          <w:color w:val="0A0002"/>
        </w:rPr>
        <w:t>Gr</w:t>
      </w:r>
      <w:r w:rsidRPr="00CE3B02">
        <w:rPr>
          <w:rFonts w:ascii="Times New Roman" w:hAnsi="Times New Roman" w:cs="Times New Roman"/>
          <w:color w:val="200F17"/>
        </w:rPr>
        <w:t>ewa</w:t>
      </w:r>
      <w:r w:rsidRPr="00CE3B02">
        <w:rPr>
          <w:rFonts w:ascii="Times New Roman" w:hAnsi="Times New Roman" w:cs="Times New Roman"/>
          <w:color w:val="0A0002"/>
        </w:rPr>
        <w:t>l</w:t>
      </w:r>
      <w:r w:rsidRPr="00CE3B02">
        <w:rPr>
          <w:rFonts w:ascii="Times New Roman" w:hAnsi="Times New Roman" w:cs="Times New Roman"/>
          <w:color w:val="200F17"/>
        </w:rPr>
        <w:t xml:space="preserve">, </w:t>
      </w:r>
      <w:r w:rsidRPr="00CE3B02">
        <w:rPr>
          <w:rFonts w:ascii="Times New Roman" w:hAnsi="Times New Roman" w:cs="Times New Roman"/>
          <w:color w:val="0A0002"/>
        </w:rPr>
        <w:t>B</w:t>
      </w:r>
      <w:r w:rsidRPr="00CE3B02">
        <w:rPr>
          <w:rFonts w:ascii="Times New Roman" w:hAnsi="Times New Roman" w:cs="Times New Roman"/>
          <w:color w:val="200F17"/>
        </w:rPr>
        <w:t xml:space="preserve">. </w:t>
      </w:r>
      <w:r w:rsidRPr="00CE3B02">
        <w:rPr>
          <w:rFonts w:ascii="Times New Roman" w:hAnsi="Times New Roman" w:cs="Times New Roman"/>
          <w:color w:val="0A0002"/>
        </w:rPr>
        <w:t>S</w:t>
      </w:r>
      <w:r w:rsidRPr="00CE3B02">
        <w:rPr>
          <w:rFonts w:ascii="Times New Roman" w:hAnsi="Times New Roman" w:cs="Times New Roman"/>
          <w:color w:val="200F17"/>
        </w:rPr>
        <w:t xml:space="preserve">., </w:t>
      </w:r>
      <w:r w:rsidRPr="00CE3B02">
        <w:rPr>
          <w:rFonts w:ascii="Times New Roman" w:hAnsi="Times New Roman" w:cs="Times New Roman"/>
          <w:color w:val="0A0002"/>
        </w:rPr>
        <w:t>Hi</w:t>
      </w:r>
      <w:r w:rsidRPr="00CE3B02">
        <w:rPr>
          <w:rFonts w:ascii="Times New Roman" w:hAnsi="Times New Roman" w:cs="Times New Roman"/>
          <w:color w:val="200F17"/>
        </w:rPr>
        <w:t>g</w:t>
      </w:r>
      <w:r w:rsidRPr="00CE3B02">
        <w:rPr>
          <w:rFonts w:ascii="Times New Roman" w:hAnsi="Times New Roman" w:cs="Times New Roman"/>
          <w:color w:val="0A0002"/>
        </w:rPr>
        <w:t>he</w:t>
      </w:r>
      <w:r w:rsidRPr="00CE3B02">
        <w:rPr>
          <w:rFonts w:ascii="Times New Roman" w:hAnsi="Times New Roman" w:cs="Times New Roman"/>
          <w:color w:val="200F17"/>
        </w:rPr>
        <w:t>r E</w:t>
      </w:r>
      <w:r w:rsidRPr="00CE3B02">
        <w:rPr>
          <w:rFonts w:ascii="Times New Roman" w:hAnsi="Times New Roman" w:cs="Times New Roman"/>
          <w:color w:val="0A0002"/>
        </w:rPr>
        <w:t>n</w:t>
      </w:r>
      <w:r w:rsidRPr="00CE3B02">
        <w:rPr>
          <w:rFonts w:ascii="Times New Roman" w:hAnsi="Times New Roman" w:cs="Times New Roman"/>
          <w:color w:val="200F17"/>
        </w:rPr>
        <w:t>g</w:t>
      </w:r>
      <w:r w:rsidRPr="00CE3B02">
        <w:rPr>
          <w:rFonts w:ascii="Times New Roman" w:hAnsi="Times New Roman" w:cs="Times New Roman"/>
          <w:color w:val="0A0002"/>
        </w:rPr>
        <w:t>in</w:t>
      </w:r>
      <w:r w:rsidRPr="00CE3B02">
        <w:rPr>
          <w:rFonts w:ascii="Times New Roman" w:hAnsi="Times New Roman" w:cs="Times New Roman"/>
          <w:color w:val="200F17"/>
        </w:rPr>
        <w:t>e</w:t>
      </w:r>
      <w:r w:rsidRPr="00CE3B02">
        <w:rPr>
          <w:rFonts w:ascii="Times New Roman" w:hAnsi="Times New Roman" w:cs="Times New Roman"/>
          <w:color w:val="0A0002"/>
        </w:rPr>
        <w:t>er</w:t>
      </w:r>
      <w:r w:rsidRPr="00CE3B02">
        <w:rPr>
          <w:rFonts w:ascii="Times New Roman" w:hAnsi="Times New Roman" w:cs="Times New Roman"/>
          <w:color w:val="200F17"/>
        </w:rPr>
        <w:t>i</w:t>
      </w:r>
      <w:r w:rsidRPr="00CE3B02">
        <w:rPr>
          <w:rFonts w:ascii="Times New Roman" w:hAnsi="Times New Roman" w:cs="Times New Roman"/>
          <w:color w:val="0A0002"/>
        </w:rPr>
        <w:t>n</w:t>
      </w:r>
      <w:r w:rsidRPr="00CE3B02">
        <w:rPr>
          <w:rFonts w:ascii="Times New Roman" w:hAnsi="Times New Roman" w:cs="Times New Roman"/>
          <w:color w:val="200F17"/>
        </w:rPr>
        <w:t xml:space="preserve">g </w:t>
      </w:r>
      <w:r w:rsidRPr="00CE3B02">
        <w:rPr>
          <w:rFonts w:ascii="Times New Roman" w:hAnsi="Times New Roman" w:cs="Times New Roman"/>
          <w:color w:val="0A0002"/>
        </w:rPr>
        <w:t>M</w:t>
      </w:r>
      <w:r w:rsidRPr="00CE3B02">
        <w:rPr>
          <w:rFonts w:ascii="Times New Roman" w:hAnsi="Times New Roman" w:cs="Times New Roman"/>
          <w:color w:val="200F17"/>
        </w:rPr>
        <w:t>a</w:t>
      </w:r>
      <w:r w:rsidRPr="00CE3B02">
        <w:rPr>
          <w:rFonts w:ascii="Times New Roman" w:hAnsi="Times New Roman" w:cs="Times New Roman"/>
          <w:color w:val="0A0002"/>
        </w:rPr>
        <w:t>th</w:t>
      </w:r>
      <w:r w:rsidRPr="00CE3B02">
        <w:rPr>
          <w:rFonts w:ascii="Times New Roman" w:hAnsi="Times New Roman" w:cs="Times New Roman"/>
          <w:color w:val="200F17"/>
        </w:rPr>
        <w:t>e</w:t>
      </w:r>
      <w:r w:rsidRPr="00CE3B02">
        <w:rPr>
          <w:rFonts w:ascii="Times New Roman" w:hAnsi="Times New Roman" w:cs="Times New Roman"/>
          <w:color w:val="0A0002"/>
        </w:rPr>
        <w:t>matic</w:t>
      </w:r>
      <w:r w:rsidRPr="00CE3B02">
        <w:rPr>
          <w:rFonts w:ascii="Times New Roman" w:hAnsi="Times New Roman" w:cs="Times New Roman"/>
          <w:color w:val="200F17"/>
        </w:rPr>
        <w:t xml:space="preserve">s, </w:t>
      </w:r>
      <w:r w:rsidRPr="00CE3B02">
        <w:rPr>
          <w:rFonts w:ascii="Times New Roman" w:hAnsi="Times New Roman" w:cs="Times New Roman"/>
          <w:color w:val="0A0002"/>
        </w:rPr>
        <w:t>Khann</w:t>
      </w:r>
      <w:r w:rsidRPr="00CE3B02">
        <w:rPr>
          <w:rFonts w:ascii="Times New Roman" w:hAnsi="Times New Roman" w:cs="Times New Roman"/>
          <w:color w:val="200F17"/>
        </w:rPr>
        <w:t>a</w:t>
      </w:r>
      <w:r w:rsidRPr="00CE3B02">
        <w:rPr>
          <w:rFonts w:ascii="Times New Roman" w:hAnsi="Times New Roman" w:cs="Times New Roman"/>
          <w:color w:val="0A0002"/>
        </w:rPr>
        <w:t>Publisher</w:t>
      </w:r>
      <w:r w:rsidRPr="00CE3B02">
        <w:rPr>
          <w:rFonts w:ascii="Times New Roman" w:hAnsi="Times New Roman" w:cs="Times New Roman"/>
          <w:color w:val="200F17"/>
        </w:rPr>
        <w:t xml:space="preserve">s, </w:t>
      </w:r>
      <w:r w:rsidRPr="00CE3B02">
        <w:rPr>
          <w:rFonts w:ascii="Times New Roman" w:hAnsi="Times New Roman" w:cs="Times New Roman"/>
          <w:color w:val="0A0002"/>
        </w:rPr>
        <w:t>New Delh</w:t>
      </w:r>
      <w:r w:rsidRPr="00CE3B02">
        <w:rPr>
          <w:rFonts w:ascii="Times New Roman" w:hAnsi="Times New Roman" w:cs="Times New Roman"/>
          <w:color w:val="200F17"/>
        </w:rPr>
        <w:t>i</w:t>
      </w:r>
      <w:r w:rsidRPr="00CE3B02">
        <w:rPr>
          <w:rFonts w:ascii="Times New Roman" w:hAnsi="Times New Roman" w:cs="Times New Roman"/>
          <w:color w:val="0A0002"/>
        </w:rPr>
        <w:t>.</w:t>
      </w:r>
    </w:p>
    <w:p w:rsidR="00586290" w:rsidRPr="00CE3B02" w:rsidRDefault="00586290" w:rsidP="00586290">
      <w:pPr>
        <w:autoSpaceDE w:val="0"/>
        <w:autoSpaceDN w:val="0"/>
        <w:adjustRightInd w:val="0"/>
        <w:rPr>
          <w:rFonts w:ascii="Times New Roman" w:hAnsi="Times New Roman" w:cs="Times New Roman"/>
          <w:color w:val="200F17"/>
        </w:rPr>
      </w:pPr>
      <w:r w:rsidRPr="00CE3B02">
        <w:rPr>
          <w:rFonts w:ascii="Symbol" w:hAnsi="Symbol" w:cs="Symbol"/>
          <w:color w:val="0A0002"/>
        </w:rPr>
        <w:t></w:t>
      </w:r>
      <w:r w:rsidRPr="00CE3B02">
        <w:rPr>
          <w:rFonts w:ascii="Symbol" w:hAnsi="Symbol" w:cs="Symbol"/>
          <w:color w:val="0A0002"/>
        </w:rPr>
        <w:t></w:t>
      </w:r>
      <w:r w:rsidRPr="00CE3B02">
        <w:rPr>
          <w:rFonts w:ascii="Times New Roman" w:hAnsi="Times New Roman" w:cs="Times New Roman"/>
          <w:color w:val="0A0002"/>
        </w:rPr>
        <w:t>I</w:t>
      </w:r>
      <w:r w:rsidRPr="00CE3B02">
        <w:rPr>
          <w:rFonts w:ascii="Times New Roman" w:hAnsi="Times New Roman" w:cs="Times New Roman"/>
          <w:color w:val="200F17"/>
        </w:rPr>
        <w:t>a</w:t>
      </w:r>
      <w:r w:rsidRPr="00CE3B02">
        <w:rPr>
          <w:rFonts w:ascii="Times New Roman" w:hAnsi="Times New Roman" w:cs="Times New Roman"/>
          <w:color w:val="0A0002"/>
        </w:rPr>
        <w:t xml:space="preserve">n </w:t>
      </w:r>
      <w:r w:rsidRPr="00CE3B02">
        <w:rPr>
          <w:rFonts w:ascii="Times New Roman" w:hAnsi="Times New Roman" w:cs="Times New Roman"/>
          <w:color w:val="200F17"/>
        </w:rPr>
        <w:t xml:space="preserve">N. </w:t>
      </w:r>
      <w:r w:rsidRPr="00CE3B02">
        <w:rPr>
          <w:rFonts w:ascii="Times New Roman" w:hAnsi="Times New Roman" w:cs="Times New Roman"/>
          <w:color w:val="0A0002"/>
        </w:rPr>
        <w:t>Sn</w:t>
      </w:r>
      <w:r w:rsidRPr="00CE3B02">
        <w:rPr>
          <w:rFonts w:ascii="Times New Roman" w:hAnsi="Times New Roman" w:cs="Times New Roman"/>
          <w:color w:val="200F17"/>
        </w:rPr>
        <w:t>ee</w:t>
      </w:r>
      <w:r w:rsidRPr="00CE3B02">
        <w:rPr>
          <w:rFonts w:ascii="Times New Roman" w:hAnsi="Times New Roman" w:cs="Times New Roman"/>
          <w:color w:val="0A0002"/>
        </w:rPr>
        <w:t>don</w:t>
      </w:r>
      <w:r w:rsidRPr="00CE3B02">
        <w:rPr>
          <w:rFonts w:ascii="Times New Roman" w:hAnsi="Times New Roman" w:cs="Times New Roman"/>
          <w:color w:val="200F17"/>
        </w:rPr>
        <w:t>, E</w:t>
      </w:r>
      <w:r w:rsidRPr="00CE3B02">
        <w:rPr>
          <w:rFonts w:ascii="Times New Roman" w:hAnsi="Times New Roman" w:cs="Times New Roman"/>
          <w:color w:val="0A0002"/>
        </w:rPr>
        <w:t>l</w:t>
      </w:r>
      <w:r w:rsidRPr="00CE3B02">
        <w:rPr>
          <w:rFonts w:ascii="Times New Roman" w:hAnsi="Times New Roman" w:cs="Times New Roman"/>
          <w:color w:val="200F17"/>
        </w:rPr>
        <w:t>e</w:t>
      </w:r>
      <w:r w:rsidRPr="00CE3B02">
        <w:rPr>
          <w:rFonts w:ascii="Times New Roman" w:hAnsi="Times New Roman" w:cs="Times New Roman"/>
          <w:color w:val="0A0002"/>
        </w:rPr>
        <w:t>ment</w:t>
      </w:r>
      <w:r w:rsidRPr="00CE3B02">
        <w:rPr>
          <w:rFonts w:ascii="Times New Roman" w:hAnsi="Times New Roman" w:cs="Times New Roman"/>
          <w:color w:val="200F17"/>
        </w:rPr>
        <w:t xml:space="preserve">s of </w:t>
      </w:r>
      <w:r w:rsidRPr="00CE3B02">
        <w:rPr>
          <w:rFonts w:ascii="Times New Roman" w:hAnsi="Times New Roman" w:cs="Times New Roman"/>
          <w:color w:val="0A0002"/>
        </w:rPr>
        <w:t>P</w:t>
      </w:r>
      <w:r w:rsidRPr="00CE3B02">
        <w:rPr>
          <w:rFonts w:ascii="Times New Roman" w:hAnsi="Times New Roman" w:cs="Times New Roman"/>
          <w:color w:val="200F17"/>
        </w:rPr>
        <w:t>a</w:t>
      </w:r>
      <w:r w:rsidRPr="00CE3B02">
        <w:rPr>
          <w:rFonts w:ascii="Times New Roman" w:hAnsi="Times New Roman" w:cs="Times New Roman"/>
          <w:color w:val="0A0002"/>
        </w:rPr>
        <w:t>rti</w:t>
      </w:r>
      <w:r w:rsidRPr="00CE3B02">
        <w:rPr>
          <w:rFonts w:ascii="Times New Roman" w:hAnsi="Times New Roman" w:cs="Times New Roman"/>
          <w:color w:val="200F17"/>
        </w:rPr>
        <w:t>a</w:t>
      </w:r>
      <w:r w:rsidRPr="00CE3B02">
        <w:rPr>
          <w:rFonts w:ascii="Times New Roman" w:hAnsi="Times New Roman" w:cs="Times New Roman"/>
          <w:color w:val="0A0002"/>
        </w:rPr>
        <w:t>l D</w:t>
      </w:r>
      <w:r w:rsidRPr="00CE3B02">
        <w:rPr>
          <w:rFonts w:ascii="Times New Roman" w:hAnsi="Times New Roman" w:cs="Times New Roman"/>
          <w:color w:val="200F17"/>
        </w:rPr>
        <w:t>if</w:t>
      </w:r>
      <w:r w:rsidRPr="00CE3B02">
        <w:rPr>
          <w:rFonts w:ascii="Times New Roman" w:hAnsi="Times New Roman" w:cs="Times New Roman"/>
          <w:color w:val="0A0002"/>
        </w:rPr>
        <w:t xml:space="preserve">ferential </w:t>
      </w:r>
      <w:r w:rsidRPr="00CE3B02">
        <w:rPr>
          <w:rFonts w:ascii="Times New Roman" w:hAnsi="Times New Roman" w:cs="Times New Roman"/>
          <w:color w:val="200F17"/>
        </w:rPr>
        <w:t>E</w:t>
      </w:r>
      <w:r w:rsidRPr="00CE3B02">
        <w:rPr>
          <w:rFonts w:ascii="Times New Roman" w:hAnsi="Times New Roman" w:cs="Times New Roman"/>
          <w:color w:val="0A0002"/>
        </w:rPr>
        <w:t>qu</w:t>
      </w:r>
      <w:r w:rsidRPr="00CE3B02">
        <w:rPr>
          <w:rFonts w:ascii="Times New Roman" w:hAnsi="Times New Roman" w:cs="Times New Roman"/>
          <w:color w:val="200F17"/>
        </w:rPr>
        <w:t>a</w:t>
      </w:r>
      <w:r w:rsidRPr="00CE3B02">
        <w:rPr>
          <w:rFonts w:ascii="Times New Roman" w:hAnsi="Times New Roman" w:cs="Times New Roman"/>
          <w:color w:val="0A0002"/>
        </w:rPr>
        <w:t>tions</w:t>
      </w:r>
      <w:r w:rsidRPr="00CE3B02">
        <w:rPr>
          <w:rFonts w:ascii="Times New Roman" w:hAnsi="Times New Roman" w:cs="Times New Roman"/>
          <w:color w:val="200F17"/>
        </w:rPr>
        <w:t xml:space="preserve">, </w:t>
      </w:r>
      <w:r w:rsidRPr="00CE3B02">
        <w:rPr>
          <w:rFonts w:ascii="Times New Roman" w:hAnsi="Times New Roman" w:cs="Times New Roman"/>
          <w:color w:val="0A0002"/>
        </w:rPr>
        <w:t>M</w:t>
      </w:r>
      <w:r w:rsidRPr="00CE3B02">
        <w:rPr>
          <w:rFonts w:ascii="Times New Roman" w:hAnsi="Times New Roman" w:cs="Times New Roman"/>
          <w:color w:val="200F17"/>
        </w:rPr>
        <w:t>c</w:t>
      </w:r>
      <w:r w:rsidRPr="00CE3B02">
        <w:rPr>
          <w:rFonts w:ascii="Times New Roman" w:hAnsi="Times New Roman" w:cs="Times New Roman"/>
          <w:color w:val="0A0002"/>
        </w:rPr>
        <w:t>Gr</w:t>
      </w:r>
      <w:r w:rsidRPr="00CE3B02">
        <w:rPr>
          <w:rFonts w:ascii="Times New Roman" w:hAnsi="Times New Roman" w:cs="Times New Roman"/>
          <w:color w:val="200F17"/>
        </w:rPr>
        <w:t>aw</w:t>
      </w:r>
      <w:r w:rsidRPr="00CE3B02">
        <w:rPr>
          <w:rFonts w:ascii="Times New Roman" w:hAnsi="Times New Roman" w:cs="Times New Roman"/>
          <w:color w:val="0A0002"/>
        </w:rPr>
        <w:t>- Hill, Sing</w:t>
      </w:r>
      <w:r w:rsidRPr="00CE3B02">
        <w:rPr>
          <w:rFonts w:ascii="Times New Roman" w:hAnsi="Times New Roman" w:cs="Times New Roman"/>
          <w:color w:val="200F17"/>
        </w:rPr>
        <w:t>ap</w:t>
      </w:r>
      <w:r w:rsidRPr="00CE3B02">
        <w:rPr>
          <w:rFonts w:ascii="Times New Roman" w:hAnsi="Times New Roman" w:cs="Times New Roman"/>
          <w:color w:val="0A0002"/>
        </w:rPr>
        <w:t>or</w:t>
      </w:r>
      <w:r w:rsidRPr="00CE3B02">
        <w:rPr>
          <w:rFonts w:ascii="Times New Roman" w:hAnsi="Times New Roman" w:cs="Times New Roman"/>
          <w:color w:val="4A3541"/>
        </w:rPr>
        <w:t>e</w:t>
      </w:r>
      <w:r w:rsidRPr="00CE3B02">
        <w:rPr>
          <w:rFonts w:ascii="Times New Roman" w:hAnsi="Times New Roman" w:cs="Times New Roman"/>
          <w:color w:val="200F17"/>
        </w:rPr>
        <w:t xml:space="preserve">, </w:t>
      </w:r>
      <w:r w:rsidRPr="00CE3B02">
        <w:rPr>
          <w:rFonts w:ascii="Times New Roman" w:hAnsi="Times New Roman" w:cs="Times New Roman"/>
          <w:color w:val="0A0002"/>
        </w:rPr>
        <w:t>19</w:t>
      </w:r>
      <w:r w:rsidRPr="00CE3B02">
        <w:rPr>
          <w:rFonts w:ascii="Times New Roman" w:hAnsi="Times New Roman" w:cs="Times New Roman"/>
          <w:color w:val="200F17"/>
        </w:rPr>
        <w:t>57.</w:t>
      </w:r>
    </w:p>
    <w:p w:rsidR="00586290" w:rsidRPr="00CE3B02" w:rsidRDefault="00586290" w:rsidP="00586290">
      <w:pPr>
        <w:autoSpaceDE w:val="0"/>
        <w:autoSpaceDN w:val="0"/>
        <w:adjustRightInd w:val="0"/>
        <w:rPr>
          <w:rFonts w:ascii="Times New Roman" w:hAnsi="Times New Roman" w:cs="Times New Roman"/>
          <w:color w:val="47343D"/>
        </w:rPr>
      </w:pPr>
      <w:r w:rsidRPr="00CE3B02">
        <w:rPr>
          <w:rFonts w:ascii="Symbol" w:hAnsi="Symbol" w:cs="Symbol"/>
          <w:color w:val="0A0002"/>
        </w:rPr>
        <w:t></w:t>
      </w:r>
      <w:r w:rsidRPr="00CE3B02">
        <w:rPr>
          <w:rFonts w:ascii="Symbol" w:hAnsi="Symbol" w:cs="Symbol"/>
          <w:color w:val="0A0002"/>
        </w:rPr>
        <w:t></w:t>
      </w:r>
      <w:r w:rsidRPr="00CE3B02">
        <w:rPr>
          <w:rFonts w:ascii="Times New Roman" w:hAnsi="Times New Roman" w:cs="Times New Roman"/>
          <w:color w:val="0A0002"/>
        </w:rPr>
        <w:t>Peter. V. O'Nil, Advanced Engineering Mathematics, Wadsworth Publishing Compan</w:t>
      </w:r>
      <w:r w:rsidRPr="00CE3B02">
        <w:rPr>
          <w:rFonts w:ascii="Times New Roman" w:hAnsi="Times New Roman" w:cs="Times New Roman"/>
          <w:color w:val="2C1C24"/>
        </w:rPr>
        <w:t>y</w:t>
      </w:r>
      <w:r w:rsidRPr="00CE3B02">
        <w:rPr>
          <w:rFonts w:ascii="Times New Roman" w:hAnsi="Times New Roman" w:cs="Times New Roman"/>
          <w:color w:val="47343D"/>
        </w:rPr>
        <w:t>.</w:t>
      </w:r>
    </w:p>
    <w:p w:rsidR="00586290" w:rsidRPr="00CE3B02" w:rsidRDefault="00586290" w:rsidP="00586290">
      <w:pPr>
        <w:autoSpaceDE w:val="0"/>
        <w:autoSpaceDN w:val="0"/>
        <w:adjustRightInd w:val="0"/>
        <w:rPr>
          <w:rFonts w:ascii="Times New Roman" w:hAnsi="Times New Roman" w:cs="Times New Roman"/>
          <w:color w:val="000000"/>
        </w:rPr>
      </w:pPr>
      <w:r w:rsidRPr="00CE3B02">
        <w:rPr>
          <w:rFonts w:ascii="Symbol" w:hAnsi="Symbol" w:cs="Symbol"/>
          <w:color w:val="0A0002"/>
        </w:rPr>
        <w:t></w:t>
      </w:r>
      <w:r w:rsidRPr="00CE3B02">
        <w:rPr>
          <w:rFonts w:ascii="Symbol" w:hAnsi="Symbol" w:cs="Symbol"/>
          <w:color w:val="0A0002"/>
        </w:rPr>
        <w:t></w:t>
      </w:r>
      <w:r w:rsidRPr="00CE3B02">
        <w:rPr>
          <w:rFonts w:ascii="Times New Roman" w:hAnsi="Times New Roman" w:cs="Times New Roman"/>
          <w:color w:val="0A0002"/>
        </w:rPr>
        <w:t>T</w:t>
      </w:r>
      <w:r w:rsidRPr="00CE3B02">
        <w:rPr>
          <w:rFonts w:ascii="Times New Roman" w:hAnsi="Times New Roman" w:cs="Times New Roman"/>
          <w:color w:val="2C1C24"/>
        </w:rPr>
        <w:t>a</w:t>
      </w:r>
      <w:r w:rsidRPr="00CE3B02">
        <w:rPr>
          <w:rFonts w:ascii="Times New Roman" w:hAnsi="Times New Roman" w:cs="Times New Roman"/>
          <w:color w:val="0A0002"/>
        </w:rPr>
        <w:t>neja</w:t>
      </w:r>
      <w:r w:rsidRPr="00CE3B02">
        <w:rPr>
          <w:rFonts w:ascii="Times New Roman" w:hAnsi="Times New Roman" w:cs="Times New Roman"/>
          <w:color w:val="2C1C24"/>
        </w:rPr>
        <w:t xml:space="preserve">, </w:t>
      </w:r>
      <w:r w:rsidRPr="00CE3B02">
        <w:rPr>
          <w:rFonts w:ascii="Times New Roman" w:hAnsi="Times New Roman" w:cs="Times New Roman"/>
          <w:color w:val="0A0002"/>
        </w:rPr>
        <w:t>H. C.</w:t>
      </w:r>
      <w:r w:rsidRPr="00CE3B02">
        <w:rPr>
          <w:rFonts w:ascii="Times New Roman" w:hAnsi="Times New Roman" w:cs="Times New Roman"/>
          <w:color w:val="47343D"/>
        </w:rPr>
        <w:t xml:space="preserve">, </w:t>
      </w:r>
      <w:r w:rsidRPr="00CE3B02">
        <w:rPr>
          <w:rFonts w:ascii="Times New Roman" w:hAnsi="Times New Roman" w:cs="Times New Roman"/>
          <w:color w:val="0A0002"/>
        </w:rPr>
        <w:t>Engineering Mathematics</w:t>
      </w:r>
      <w:r w:rsidRPr="00CE3B02">
        <w:rPr>
          <w:rFonts w:ascii="Times New Roman" w:hAnsi="Times New Roman" w:cs="Times New Roman"/>
          <w:color w:val="2C1C24"/>
        </w:rPr>
        <w:t xml:space="preserve">, </w:t>
      </w:r>
      <w:r w:rsidRPr="00CE3B02">
        <w:rPr>
          <w:rFonts w:ascii="Times New Roman" w:hAnsi="Times New Roman" w:cs="Times New Roman"/>
          <w:color w:val="0A0002"/>
        </w:rPr>
        <w:t>Volume-I &amp; Volume-II, I</w:t>
      </w:r>
      <w:r w:rsidRPr="00CE3B02">
        <w:rPr>
          <w:rFonts w:ascii="Times New Roman" w:hAnsi="Times New Roman" w:cs="Times New Roman"/>
          <w:color w:val="000000"/>
        </w:rPr>
        <w:t xml:space="preserve">. </w:t>
      </w:r>
      <w:r w:rsidRPr="00CE3B02">
        <w:rPr>
          <w:rFonts w:ascii="Times New Roman" w:hAnsi="Times New Roman" w:cs="Times New Roman"/>
          <w:color w:val="0A0002"/>
        </w:rPr>
        <w:t>K</w:t>
      </w:r>
      <w:r w:rsidRPr="00CE3B02">
        <w:rPr>
          <w:rFonts w:ascii="Times New Roman" w:hAnsi="Times New Roman" w:cs="Times New Roman"/>
          <w:color w:val="2C1C24"/>
        </w:rPr>
        <w:t xml:space="preserve">. </w:t>
      </w:r>
      <w:r w:rsidRPr="00CE3B02">
        <w:rPr>
          <w:rFonts w:ascii="Times New Roman" w:hAnsi="Times New Roman" w:cs="Times New Roman"/>
          <w:color w:val="0A0002"/>
        </w:rPr>
        <w:t>Publi</w:t>
      </w:r>
      <w:r w:rsidRPr="00CE3B02">
        <w:rPr>
          <w:rFonts w:ascii="Times New Roman" w:hAnsi="Times New Roman" w:cs="Times New Roman"/>
          <w:color w:val="2C1C24"/>
        </w:rPr>
        <w:t>s</w:t>
      </w:r>
      <w:r w:rsidRPr="00CE3B02">
        <w:rPr>
          <w:rFonts w:ascii="Times New Roman" w:hAnsi="Times New Roman" w:cs="Times New Roman"/>
          <w:color w:val="0A0002"/>
        </w:rPr>
        <w:t>her</w:t>
      </w:r>
      <w:r w:rsidRPr="00CE3B02">
        <w:rPr>
          <w:rFonts w:ascii="Times New Roman" w:hAnsi="Times New Roman" w:cs="Times New Roman"/>
          <w:color w:val="000000"/>
        </w:rPr>
        <w:t>.</w:t>
      </w:r>
    </w:p>
    <w:p w:rsidR="00586290" w:rsidRPr="00CE3B02" w:rsidRDefault="00586290" w:rsidP="00586290">
      <w:pPr>
        <w:autoSpaceDE w:val="0"/>
        <w:autoSpaceDN w:val="0"/>
        <w:adjustRightInd w:val="0"/>
        <w:rPr>
          <w:rFonts w:ascii="Times New Roman" w:hAnsi="Times New Roman" w:cs="Times New Roman"/>
          <w:color w:val="47343D"/>
        </w:rPr>
      </w:pPr>
      <w:r w:rsidRPr="00CE3B02">
        <w:rPr>
          <w:rFonts w:ascii="Symbol" w:hAnsi="Symbol" w:cs="Symbol"/>
          <w:color w:val="0A0002"/>
        </w:rPr>
        <w:t></w:t>
      </w:r>
      <w:r w:rsidRPr="00CE3B02">
        <w:rPr>
          <w:rFonts w:ascii="Symbol" w:hAnsi="Symbol" w:cs="Symbol"/>
          <w:color w:val="0A0002"/>
        </w:rPr>
        <w:t></w:t>
      </w:r>
      <w:r w:rsidRPr="00CE3B02">
        <w:rPr>
          <w:rFonts w:ascii="Times New Roman" w:hAnsi="Times New Roman" w:cs="Times New Roman"/>
          <w:color w:val="0A0002"/>
        </w:rPr>
        <w:t>Babu Ram</w:t>
      </w:r>
      <w:r w:rsidRPr="00CE3B02">
        <w:rPr>
          <w:rFonts w:ascii="Times New Roman" w:hAnsi="Times New Roman" w:cs="Times New Roman"/>
          <w:color w:val="2C1C24"/>
        </w:rPr>
        <w:t xml:space="preserve">, </w:t>
      </w:r>
      <w:r w:rsidRPr="00CE3B02">
        <w:rPr>
          <w:rFonts w:ascii="Times New Roman" w:hAnsi="Times New Roman" w:cs="Times New Roman"/>
          <w:color w:val="0A0002"/>
        </w:rPr>
        <w:t>A</w:t>
      </w:r>
      <w:r w:rsidRPr="00CE3B02">
        <w:rPr>
          <w:rFonts w:ascii="Times New Roman" w:hAnsi="Times New Roman" w:cs="Times New Roman"/>
          <w:color w:val="2C1C24"/>
        </w:rPr>
        <w:t>d</w:t>
      </w:r>
      <w:r w:rsidRPr="00CE3B02">
        <w:rPr>
          <w:rFonts w:ascii="Times New Roman" w:hAnsi="Times New Roman" w:cs="Times New Roman"/>
          <w:color w:val="0A0002"/>
        </w:rPr>
        <w:t>vance Engineering Mathematics</w:t>
      </w:r>
      <w:r w:rsidRPr="00CE3B02">
        <w:rPr>
          <w:rFonts w:ascii="Times New Roman" w:hAnsi="Times New Roman" w:cs="Times New Roman"/>
          <w:color w:val="2C1C24"/>
        </w:rPr>
        <w:t xml:space="preserve">, </w:t>
      </w:r>
      <w:r w:rsidRPr="00CE3B02">
        <w:rPr>
          <w:rFonts w:ascii="Times New Roman" w:hAnsi="Times New Roman" w:cs="Times New Roman"/>
          <w:color w:val="0A0002"/>
        </w:rPr>
        <w:t>Pearson Education</w:t>
      </w:r>
      <w:r w:rsidRPr="00CE3B02">
        <w:rPr>
          <w:rFonts w:ascii="Times New Roman" w:hAnsi="Times New Roman" w:cs="Times New Roman"/>
          <w:color w:val="47343D"/>
        </w:rPr>
        <w:t>.</w:t>
      </w:r>
    </w:p>
    <w:p w:rsidR="00586290" w:rsidRPr="00CE3B02" w:rsidRDefault="00586290" w:rsidP="00586290">
      <w:pPr>
        <w:autoSpaceDE w:val="0"/>
        <w:autoSpaceDN w:val="0"/>
        <w:adjustRightInd w:val="0"/>
        <w:rPr>
          <w:rFonts w:ascii="Times New Roman" w:hAnsi="Times New Roman" w:cs="Times New Roman"/>
          <w:color w:val="2C1C24"/>
        </w:rPr>
      </w:pPr>
      <w:r w:rsidRPr="00CE3B02">
        <w:rPr>
          <w:rFonts w:ascii="Symbol" w:hAnsi="Symbol" w:cs="Symbol"/>
          <w:color w:val="0A0002"/>
        </w:rPr>
        <w:t></w:t>
      </w:r>
      <w:r w:rsidRPr="00CE3B02">
        <w:rPr>
          <w:rFonts w:ascii="Symbol" w:hAnsi="Symbol" w:cs="Symbol"/>
          <w:color w:val="0A0002"/>
        </w:rPr>
        <w:t></w:t>
      </w:r>
      <w:r w:rsidRPr="00CE3B02">
        <w:rPr>
          <w:rFonts w:ascii="Times New Roman" w:hAnsi="Times New Roman" w:cs="Times New Roman"/>
          <w:color w:val="0A0002"/>
        </w:rPr>
        <w:t>Bindra, J</w:t>
      </w:r>
      <w:r w:rsidRPr="00CE3B02">
        <w:rPr>
          <w:rFonts w:ascii="Times New Roman" w:hAnsi="Times New Roman" w:cs="Times New Roman"/>
          <w:color w:val="000000"/>
        </w:rPr>
        <w:t xml:space="preserve">. </w:t>
      </w:r>
      <w:r w:rsidRPr="00CE3B02">
        <w:rPr>
          <w:rFonts w:ascii="Times New Roman" w:hAnsi="Times New Roman" w:cs="Times New Roman"/>
          <w:color w:val="0A0002"/>
        </w:rPr>
        <w:t xml:space="preserve">S., </w:t>
      </w:r>
      <w:r w:rsidRPr="00CE3B02">
        <w:rPr>
          <w:rFonts w:ascii="Times New Roman" w:hAnsi="Times New Roman" w:cs="Times New Roman"/>
          <w:color w:val="47343D"/>
        </w:rPr>
        <w:t>A</w:t>
      </w:r>
      <w:r w:rsidRPr="00CE3B02">
        <w:rPr>
          <w:rFonts w:ascii="Times New Roman" w:hAnsi="Times New Roman" w:cs="Times New Roman"/>
          <w:color w:val="0A0002"/>
        </w:rPr>
        <w:t>pplied Mathematics, Volume-III</w:t>
      </w:r>
      <w:r w:rsidRPr="00CE3B02">
        <w:rPr>
          <w:rFonts w:ascii="Times New Roman" w:hAnsi="Times New Roman" w:cs="Times New Roman"/>
          <w:color w:val="2C1C24"/>
        </w:rPr>
        <w:t xml:space="preserve">, </w:t>
      </w:r>
      <w:r w:rsidRPr="00CE3B02">
        <w:rPr>
          <w:rFonts w:ascii="Times New Roman" w:hAnsi="Times New Roman" w:cs="Times New Roman"/>
          <w:color w:val="0A0002"/>
        </w:rPr>
        <w:t>Kataria Publications</w:t>
      </w:r>
      <w:r w:rsidRPr="00CE3B02">
        <w:rPr>
          <w:rFonts w:ascii="Times New Roman" w:hAnsi="Times New Roman" w:cs="Times New Roman"/>
          <w:color w:val="2C1C24"/>
        </w:rPr>
        <w:t>.</w:t>
      </w:r>
    </w:p>
    <w:p w:rsidR="00586290" w:rsidRPr="00F1332B" w:rsidRDefault="00586290" w:rsidP="00586290">
      <w:pPr>
        <w:tabs>
          <w:tab w:val="left" w:pos="2370"/>
        </w:tabs>
        <w:rPr>
          <w:rFonts w:ascii="Times New Roman" w:hAnsi="Times New Roman" w:cs="Times New Roman"/>
          <w:b/>
          <w:bCs/>
        </w:rPr>
      </w:pPr>
      <w:r w:rsidRPr="00CE3B02">
        <w:rPr>
          <w:rFonts w:ascii="Symbol" w:hAnsi="Symbol" w:cs="Symbol"/>
          <w:color w:val="0A0002"/>
        </w:rPr>
        <w:t></w:t>
      </w:r>
      <w:r w:rsidRPr="00CE3B02">
        <w:rPr>
          <w:rFonts w:ascii="Symbol" w:hAnsi="Symbol" w:cs="Symbol"/>
          <w:color w:val="0A0002"/>
        </w:rPr>
        <w:t></w:t>
      </w:r>
      <w:r w:rsidRPr="00CE3B02">
        <w:rPr>
          <w:rFonts w:ascii="Times New Roman" w:hAnsi="Times New Roman" w:cs="Times New Roman"/>
          <w:color w:val="0A0002"/>
        </w:rPr>
        <w:t>Advanced Engineering Mathematics, O'Neil, Cengage Learning.</w:t>
      </w:r>
    </w:p>
    <w:p w:rsidR="00691E73" w:rsidRDefault="00691E73" w:rsidP="00691E73">
      <w:pPr>
        <w:autoSpaceDE w:val="0"/>
        <w:autoSpaceDN w:val="0"/>
        <w:adjustRightInd w:val="0"/>
        <w:spacing w:after="0" w:line="240" w:lineRule="auto"/>
        <w:rPr>
          <w:rFonts w:ascii="Times New Roman" w:hAnsi="Times New Roman" w:cs="Times New Roman"/>
          <w:color w:val="0A0002"/>
          <w:sz w:val="20"/>
          <w:szCs w:val="20"/>
        </w:rPr>
      </w:pPr>
    </w:p>
    <w:p w:rsidR="00691E73" w:rsidRDefault="00691E73" w:rsidP="00691E73">
      <w:pPr>
        <w:autoSpaceDE w:val="0"/>
        <w:autoSpaceDN w:val="0"/>
        <w:adjustRightInd w:val="0"/>
        <w:spacing w:after="0" w:line="240" w:lineRule="auto"/>
        <w:rPr>
          <w:rFonts w:ascii="Times New Roman" w:hAnsi="Times New Roman" w:cs="Times New Roman"/>
          <w:color w:val="0A0002"/>
          <w:sz w:val="20"/>
          <w:szCs w:val="20"/>
        </w:rPr>
      </w:pPr>
    </w:p>
    <w:p w:rsidR="00691E73" w:rsidRDefault="00691E73" w:rsidP="00691E73">
      <w:pPr>
        <w:autoSpaceDE w:val="0"/>
        <w:autoSpaceDN w:val="0"/>
        <w:adjustRightInd w:val="0"/>
        <w:spacing w:after="0" w:line="240" w:lineRule="auto"/>
        <w:rPr>
          <w:rFonts w:ascii="Times New Roman" w:hAnsi="Times New Roman" w:cs="Times New Roman"/>
          <w:color w:val="0A0002"/>
          <w:sz w:val="20"/>
          <w:szCs w:val="20"/>
        </w:rPr>
      </w:pPr>
    </w:p>
    <w:p w:rsidR="00691E73" w:rsidRDefault="00691E73" w:rsidP="00691E73">
      <w:pPr>
        <w:autoSpaceDE w:val="0"/>
        <w:autoSpaceDN w:val="0"/>
        <w:adjustRightInd w:val="0"/>
        <w:spacing w:after="0" w:line="240" w:lineRule="auto"/>
        <w:rPr>
          <w:rFonts w:ascii="Times New Roman" w:hAnsi="Times New Roman" w:cs="Times New Roman"/>
          <w:color w:val="0A0002"/>
          <w:sz w:val="20"/>
          <w:szCs w:val="20"/>
        </w:rPr>
      </w:pPr>
    </w:p>
    <w:p w:rsidR="00691E73" w:rsidRDefault="00691E73" w:rsidP="00691E73">
      <w:pPr>
        <w:autoSpaceDE w:val="0"/>
        <w:autoSpaceDN w:val="0"/>
        <w:adjustRightInd w:val="0"/>
        <w:spacing w:after="0" w:line="240" w:lineRule="auto"/>
        <w:rPr>
          <w:rFonts w:ascii="Times New Roman" w:hAnsi="Times New Roman" w:cs="Times New Roman"/>
          <w:color w:val="0A0002"/>
          <w:sz w:val="20"/>
          <w:szCs w:val="20"/>
        </w:rPr>
      </w:pPr>
    </w:p>
    <w:p w:rsidR="00691E73" w:rsidRDefault="00691E73" w:rsidP="00691E73">
      <w:pPr>
        <w:autoSpaceDE w:val="0"/>
        <w:autoSpaceDN w:val="0"/>
        <w:adjustRightInd w:val="0"/>
        <w:spacing w:after="0" w:line="240" w:lineRule="auto"/>
        <w:rPr>
          <w:rFonts w:ascii="Times New Roman" w:hAnsi="Times New Roman" w:cs="Times New Roman"/>
          <w:color w:val="0A0002"/>
          <w:sz w:val="20"/>
          <w:szCs w:val="20"/>
        </w:rPr>
      </w:pPr>
    </w:p>
    <w:p w:rsidR="00691E73" w:rsidRDefault="00691E73" w:rsidP="00691E73">
      <w:pPr>
        <w:autoSpaceDE w:val="0"/>
        <w:autoSpaceDN w:val="0"/>
        <w:adjustRightInd w:val="0"/>
        <w:spacing w:after="0" w:line="240" w:lineRule="auto"/>
        <w:rPr>
          <w:rFonts w:ascii="Times New Roman" w:hAnsi="Times New Roman" w:cs="Times New Roman"/>
          <w:color w:val="0A0002"/>
          <w:sz w:val="20"/>
          <w:szCs w:val="20"/>
        </w:rPr>
      </w:pPr>
    </w:p>
    <w:p w:rsidR="00691E73" w:rsidRDefault="00691E73" w:rsidP="00691E73">
      <w:pPr>
        <w:autoSpaceDE w:val="0"/>
        <w:autoSpaceDN w:val="0"/>
        <w:adjustRightInd w:val="0"/>
        <w:spacing w:after="0" w:line="240" w:lineRule="auto"/>
        <w:rPr>
          <w:rFonts w:ascii="Times New Roman" w:hAnsi="Times New Roman" w:cs="Times New Roman"/>
          <w:color w:val="0A0002"/>
          <w:sz w:val="20"/>
          <w:szCs w:val="20"/>
        </w:rPr>
      </w:pPr>
    </w:p>
    <w:p w:rsidR="00691E73" w:rsidRDefault="00691E73" w:rsidP="00691E73">
      <w:pPr>
        <w:autoSpaceDE w:val="0"/>
        <w:autoSpaceDN w:val="0"/>
        <w:adjustRightInd w:val="0"/>
        <w:spacing w:after="0" w:line="240" w:lineRule="auto"/>
        <w:rPr>
          <w:rFonts w:ascii="Times New Roman" w:hAnsi="Times New Roman" w:cs="Times New Roman"/>
          <w:color w:val="0A0002"/>
          <w:sz w:val="20"/>
          <w:szCs w:val="20"/>
        </w:rPr>
      </w:pPr>
    </w:p>
    <w:p w:rsidR="00691E73" w:rsidRDefault="00691E73" w:rsidP="00691E73">
      <w:pPr>
        <w:autoSpaceDE w:val="0"/>
        <w:autoSpaceDN w:val="0"/>
        <w:adjustRightInd w:val="0"/>
        <w:spacing w:after="0" w:line="240" w:lineRule="auto"/>
        <w:rPr>
          <w:rFonts w:ascii="Times New Roman" w:hAnsi="Times New Roman" w:cs="Times New Roman"/>
          <w:color w:val="0A0002"/>
          <w:sz w:val="20"/>
          <w:szCs w:val="20"/>
        </w:rPr>
      </w:pPr>
    </w:p>
    <w:p w:rsidR="00691E73" w:rsidRDefault="00691E73" w:rsidP="00691E73">
      <w:pPr>
        <w:autoSpaceDE w:val="0"/>
        <w:autoSpaceDN w:val="0"/>
        <w:adjustRightInd w:val="0"/>
        <w:spacing w:after="0" w:line="240" w:lineRule="auto"/>
        <w:rPr>
          <w:rFonts w:ascii="Times New Roman" w:hAnsi="Times New Roman" w:cs="Times New Roman"/>
          <w:color w:val="0A0002"/>
          <w:sz w:val="20"/>
          <w:szCs w:val="20"/>
        </w:rPr>
      </w:pPr>
    </w:p>
    <w:p w:rsidR="00691E73" w:rsidRDefault="00691E73" w:rsidP="00691E73">
      <w:pPr>
        <w:autoSpaceDE w:val="0"/>
        <w:autoSpaceDN w:val="0"/>
        <w:adjustRightInd w:val="0"/>
        <w:spacing w:after="0" w:line="240" w:lineRule="auto"/>
        <w:rPr>
          <w:rFonts w:ascii="Times New Roman" w:hAnsi="Times New Roman" w:cs="Times New Roman"/>
          <w:color w:val="0A0002"/>
          <w:sz w:val="20"/>
          <w:szCs w:val="20"/>
        </w:rPr>
      </w:pPr>
    </w:p>
    <w:p w:rsidR="00691E73" w:rsidRDefault="00691E73" w:rsidP="00691E73">
      <w:pPr>
        <w:autoSpaceDE w:val="0"/>
        <w:autoSpaceDN w:val="0"/>
        <w:adjustRightInd w:val="0"/>
        <w:spacing w:after="0" w:line="240" w:lineRule="auto"/>
        <w:rPr>
          <w:rFonts w:ascii="Times New Roman" w:hAnsi="Times New Roman" w:cs="Times New Roman"/>
          <w:color w:val="0A0002"/>
          <w:sz w:val="20"/>
          <w:szCs w:val="20"/>
        </w:rPr>
      </w:pPr>
    </w:p>
    <w:p w:rsidR="00691E73" w:rsidRDefault="00691E73" w:rsidP="00691E73">
      <w:pPr>
        <w:autoSpaceDE w:val="0"/>
        <w:autoSpaceDN w:val="0"/>
        <w:adjustRightInd w:val="0"/>
        <w:spacing w:after="0" w:line="240" w:lineRule="auto"/>
        <w:rPr>
          <w:rFonts w:ascii="Times New Roman" w:hAnsi="Times New Roman" w:cs="Times New Roman"/>
          <w:color w:val="0A0002"/>
          <w:sz w:val="20"/>
          <w:szCs w:val="20"/>
        </w:rPr>
      </w:pPr>
    </w:p>
    <w:p w:rsidR="00691E73" w:rsidRDefault="00691E73" w:rsidP="00691E73">
      <w:pPr>
        <w:autoSpaceDE w:val="0"/>
        <w:autoSpaceDN w:val="0"/>
        <w:adjustRightInd w:val="0"/>
        <w:spacing w:after="0" w:line="240" w:lineRule="auto"/>
        <w:rPr>
          <w:rFonts w:ascii="Times New Roman" w:hAnsi="Times New Roman" w:cs="Times New Roman"/>
          <w:color w:val="0A0002"/>
          <w:sz w:val="20"/>
          <w:szCs w:val="20"/>
        </w:rPr>
      </w:pPr>
    </w:p>
    <w:p w:rsidR="002D6BA5" w:rsidRDefault="002D6BA5" w:rsidP="002D6BA5">
      <w:pPr>
        <w:widowControl w:val="0"/>
        <w:autoSpaceDE w:val="0"/>
        <w:autoSpaceDN w:val="0"/>
        <w:adjustRightInd w:val="0"/>
        <w:spacing w:after="0" w:line="240" w:lineRule="auto"/>
        <w:jc w:val="center"/>
        <w:rPr>
          <w:rFonts w:ascii="Times New Roman" w:hAnsi="Times New Roman" w:cs="Times New Roman"/>
          <w:b/>
          <w:bCs/>
          <w:sz w:val="28"/>
          <w:szCs w:val="24"/>
        </w:rPr>
      </w:pPr>
    </w:p>
    <w:p w:rsidR="00C32DD5" w:rsidRDefault="00C32DD5" w:rsidP="002D6BA5">
      <w:pPr>
        <w:widowControl w:val="0"/>
        <w:autoSpaceDE w:val="0"/>
        <w:autoSpaceDN w:val="0"/>
        <w:adjustRightInd w:val="0"/>
        <w:spacing w:after="0" w:line="240" w:lineRule="auto"/>
        <w:jc w:val="center"/>
        <w:rPr>
          <w:rFonts w:ascii="Times New Roman" w:hAnsi="Times New Roman" w:cs="Times New Roman"/>
          <w:b/>
          <w:bCs/>
          <w:sz w:val="28"/>
          <w:szCs w:val="24"/>
        </w:rPr>
      </w:pPr>
    </w:p>
    <w:p w:rsidR="00C32DD5" w:rsidRDefault="00C32DD5" w:rsidP="002D6BA5">
      <w:pPr>
        <w:widowControl w:val="0"/>
        <w:autoSpaceDE w:val="0"/>
        <w:autoSpaceDN w:val="0"/>
        <w:adjustRightInd w:val="0"/>
        <w:spacing w:after="0" w:line="240" w:lineRule="auto"/>
        <w:jc w:val="center"/>
        <w:rPr>
          <w:rFonts w:ascii="Times New Roman" w:hAnsi="Times New Roman" w:cs="Times New Roman"/>
          <w:b/>
          <w:bCs/>
          <w:sz w:val="28"/>
          <w:szCs w:val="24"/>
        </w:rPr>
      </w:pPr>
    </w:p>
    <w:p w:rsidR="00C32DD5" w:rsidRDefault="00C32DD5" w:rsidP="002D6BA5">
      <w:pPr>
        <w:widowControl w:val="0"/>
        <w:autoSpaceDE w:val="0"/>
        <w:autoSpaceDN w:val="0"/>
        <w:adjustRightInd w:val="0"/>
        <w:spacing w:after="0" w:line="240" w:lineRule="auto"/>
        <w:jc w:val="center"/>
        <w:rPr>
          <w:rFonts w:ascii="Times New Roman" w:hAnsi="Times New Roman" w:cs="Times New Roman"/>
          <w:b/>
          <w:bCs/>
          <w:sz w:val="28"/>
          <w:szCs w:val="24"/>
        </w:rPr>
      </w:pPr>
    </w:p>
    <w:p w:rsidR="001801B5" w:rsidRDefault="001801B5" w:rsidP="002D6BA5">
      <w:pPr>
        <w:widowControl w:val="0"/>
        <w:autoSpaceDE w:val="0"/>
        <w:autoSpaceDN w:val="0"/>
        <w:adjustRightInd w:val="0"/>
        <w:spacing w:after="0" w:line="240" w:lineRule="auto"/>
        <w:jc w:val="center"/>
        <w:rPr>
          <w:rFonts w:ascii="Times New Roman" w:hAnsi="Times New Roman" w:cs="Times New Roman"/>
          <w:b/>
          <w:bCs/>
          <w:sz w:val="28"/>
          <w:szCs w:val="24"/>
        </w:rPr>
      </w:pPr>
    </w:p>
    <w:p w:rsidR="001801B5" w:rsidRDefault="001801B5" w:rsidP="002D6BA5">
      <w:pPr>
        <w:widowControl w:val="0"/>
        <w:autoSpaceDE w:val="0"/>
        <w:autoSpaceDN w:val="0"/>
        <w:adjustRightInd w:val="0"/>
        <w:spacing w:after="0" w:line="240" w:lineRule="auto"/>
        <w:jc w:val="center"/>
        <w:rPr>
          <w:rFonts w:ascii="Times New Roman" w:hAnsi="Times New Roman" w:cs="Times New Roman"/>
          <w:b/>
          <w:bCs/>
          <w:sz w:val="28"/>
          <w:szCs w:val="24"/>
        </w:rPr>
      </w:pPr>
    </w:p>
    <w:p w:rsidR="001801B5" w:rsidRDefault="001801B5" w:rsidP="002D6BA5">
      <w:pPr>
        <w:widowControl w:val="0"/>
        <w:autoSpaceDE w:val="0"/>
        <w:autoSpaceDN w:val="0"/>
        <w:adjustRightInd w:val="0"/>
        <w:spacing w:after="0" w:line="240" w:lineRule="auto"/>
        <w:jc w:val="center"/>
        <w:rPr>
          <w:rFonts w:ascii="Times New Roman" w:hAnsi="Times New Roman" w:cs="Times New Roman"/>
          <w:b/>
          <w:bCs/>
          <w:sz w:val="28"/>
          <w:szCs w:val="24"/>
        </w:rPr>
      </w:pPr>
    </w:p>
    <w:p w:rsidR="001801B5" w:rsidRDefault="001801B5" w:rsidP="002D6BA5">
      <w:pPr>
        <w:widowControl w:val="0"/>
        <w:autoSpaceDE w:val="0"/>
        <w:autoSpaceDN w:val="0"/>
        <w:adjustRightInd w:val="0"/>
        <w:spacing w:after="0" w:line="240" w:lineRule="auto"/>
        <w:jc w:val="center"/>
        <w:rPr>
          <w:rFonts w:ascii="Times New Roman" w:hAnsi="Times New Roman" w:cs="Times New Roman"/>
          <w:b/>
          <w:bCs/>
          <w:sz w:val="28"/>
          <w:szCs w:val="24"/>
        </w:rPr>
      </w:pPr>
    </w:p>
    <w:p w:rsidR="00C32DD5" w:rsidRDefault="00C32DD5" w:rsidP="002D6BA5">
      <w:pPr>
        <w:widowControl w:val="0"/>
        <w:autoSpaceDE w:val="0"/>
        <w:autoSpaceDN w:val="0"/>
        <w:adjustRightInd w:val="0"/>
        <w:spacing w:after="0" w:line="240" w:lineRule="auto"/>
        <w:jc w:val="center"/>
        <w:rPr>
          <w:rFonts w:ascii="Times New Roman" w:hAnsi="Times New Roman" w:cs="Times New Roman"/>
          <w:b/>
          <w:bCs/>
          <w:sz w:val="28"/>
          <w:szCs w:val="24"/>
        </w:rPr>
      </w:pPr>
    </w:p>
    <w:p w:rsidR="00C32DD5" w:rsidRDefault="00C32DD5" w:rsidP="00586290">
      <w:pPr>
        <w:widowControl w:val="0"/>
        <w:autoSpaceDE w:val="0"/>
        <w:autoSpaceDN w:val="0"/>
        <w:adjustRightInd w:val="0"/>
        <w:spacing w:after="0" w:line="240" w:lineRule="auto"/>
        <w:rPr>
          <w:rFonts w:ascii="Times New Roman" w:hAnsi="Times New Roman" w:cs="Times New Roman"/>
          <w:b/>
          <w:bCs/>
          <w:sz w:val="28"/>
          <w:szCs w:val="24"/>
        </w:rPr>
      </w:pPr>
    </w:p>
    <w:p w:rsidR="00E72AB3" w:rsidRDefault="00E72AB3" w:rsidP="002D6BA5">
      <w:pPr>
        <w:widowControl w:val="0"/>
        <w:autoSpaceDE w:val="0"/>
        <w:autoSpaceDN w:val="0"/>
        <w:adjustRightInd w:val="0"/>
        <w:spacing w:after="0" w:line="240" w:lineRule="auto"/>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ASSIGNMENTS</w:t>
      </w:r>
    </w:p>
    <w:p w:rsidR="00E72AB3" w:rsidRDefault="00E72AB3" w:rsidP="002D6BA5">
      <w:pPr>
        <w:widowControl w:val="0"/>
        <w:autoSpaceDE w:val="0"/>
        <w:autoSpaceDN w:val="0"/>
        <w:adjustRightInd w:val="0"/>
        <w:spacing w:after="0" w:line="240" w:lineRule="auto"/>
        <w:jc w:val="center"/>
        <w:rPr>
          <w:rFonts w:ascii="Times New Roman" w:hAnsi="Times New Roman" w:cs="Times New Roman"/>
          <w:b/>
          <w:bCs/>
          <w:color w:val="000000"/>
          <w:sz w:val="28"/>
          <w:szCs w:val="28"/>
        </w:rPr>
      </w:pPr>
    </w:p>
    <w:p w:rsidR="00E72AB3" w:rsidRDefault="00E72AB3" w:rsidP="002D6BA5">
      <w:pPr>
        <w:widowControl w:val="0"/>
        <w:autoSpaceDE w:val="0"/>
        <w:autoSpaceDN w:val="0"/>
        <w:adjustRightInd w:val="0"/>
        <w:spacing w:after="0" w:line="240" w:lineRule="auto"/>
        <w:jc w:val="center"/>
        <w:rPr>
          <w:rFonts w:ascii="Times New Roman" w:hAnsi="Times New Roman" w:cs="Times New Roman"/>
          <w:b/>
          <w:bCs/>
          <w:sz w:val="28"/>
          <w:szCs w:val="24"/>
        </w:rPr>
      </w:pPr>
      <w:r>
        <w:rPr>
          <w:rFonts w:ascii="Times New Roman" w:hAnsi="Times New Roman" w:cs="Times New Roman"/>
          <w:b/>
          <w:bCs/>
          <w:color w:val="000000"/>
          <w:sz w:val="28"/>
          <w:szCs w:val="28"/>
        </w:rPr>
        <w:t>ENGINEERING MATHEMATICS-III</w:t>
      </w:r>
    </w:p>
    <w:p w:rsidR="00586290" w:rsidRPr="00B77FB7" w:rsidRDefault="00586290" w:rsidP="00586290">
      <w:pPr>
        <w:rPr>
          <w:rFonts w:ascii="Times New Roman" w:hAnsi="Times New Roman" w:cs="Times New Roman"/>
          <w:b/>
          <w:sz w:val="24"/>
          <w:szCs w:val="24"/>
        </w:rPr>
      </w:pPr>
    </w:p>
    <w:p w:rsidR="00586290" w:rsidRDefault="00586290" w:rsidP="00586290">
      <w:pPr>
        <w:jc w:val="center"/>
        <w:rPr>
          <w:rFonts w:ascii="Times New Roman" w:hAnsi="Times New Roman" w:cs="Times New Roman"/>
          <w:b/>
          <w:sz w:val="26"/>
          <w:szCs w:val="26"/>
        </w:rPr>
      </w:pPr>
      <w:r>
        <w:rPr>
          <w:rFonts w:ascii="Times New Roman" w:hAnsi="Times New Roman" w:cs="Times New Roman"/>
          <w:b/>
          <w:sz w:val="26"/>
          <w:szCs w:val="26"/>
        </w:rPr>
        <w:t>Assignment-1</w:t>
      </w:r>
    </w:p>
    <w:p w:rsidR="00586290" w:rsidRPr="00586290" w:rsidRDefault="00586290" w:rsidP="00586290">
      <w:pPr>
        <w:jc w:val="center"/>
        <w:rPr>
          <w:rFonts w:ascii="Times New Roman" w:hAnsi="Times New Roman" w:cs="Times New Roman"/>
          <w:b/>
          <w:sz w:val="26"/>
          <w:szCs w:val="26"/>
        </w:rPr>
      </w:pPr>
    </w:p>
    <w:p w:rsidR="00586290" w:rsidRPr="00B77FB7" w:rsidRDefault="00586290" w:rsidP="00586290">
      <w:pPr>
        <w:rPr>
          <w:rFonts w:ascii="Times New Roman" w:hAnsi="Times New Roman" w:cs="Times New Roman"/>
          <w:sz w:val="26"/>
          <w:szCs w:val="26"/>
        </w:rPr>
      </w:pPr>
      <w:r>
        <w:rPr>
          <w:rFonts w:ascii="Times New Roman" w:hAnsi="Times New Roman" w:cs="Times New Roman"/>
          <w:sz w:val="26"/>
          <w:szCs w:val="26"/>
        </w:rPr>
        <w:t xml:space="preserve">  Date of allotment:                                                                            Date of submission:</w:t>
      </w:r>
    </w:p>
    <w:p w:rsidR="00586290" w:rsidRDefault="00586290" w:rsidP="00586290">
      <w:pPr>
        <w:pStyle w:val="Header"/>
        <w:jc w:val="center"/>
        <w:rPr>
          <w:rFonts w:ascii="Times New Roman" w:hAnsi="Times New Roman" w:cs="Times New Roman"/>
          <w:b/>
          <w:sz w:val="26"/>
          <w:szCs w:val="26"/>
        </w:rPr>
      </w:pPr>
    </w:p>
    <w:p w:rsidR="00586290" w:rsidRDefault="00586290" w:rsidP="00586290">
      <w:pPr>
        <w:pStyle w:val="Header"/>
        <w:jc w:val="center"/>
        <w:rPr>
          <w:rFonts w:ascii="Times New Roman" w:hAnsi="Times New Roman" w:cs="Times New Roman"/>
          <w:b/>
          <w:sz w:val="26"/>
          <w:szCs w:val="26"/>
        </w:rPr>
      </w:pPr>
    </w:p>
    <w:p w:rsidR="00586290" w:rsidRPr="00B77FB7" w:rsidRDefault="00586290" w:rsidP="00586290">
      <w:pPr>
        <w:pStyle w:val="Header"/>
        <w:jc w:val="center"/>
        <w:rPr>
          <w:rFonts w:ascii="Times New Roman" w:hAnsi="Times New Roman" w:cs="Times New Roman"/>
          <w:sz w:val="26"/>
          <w:szCs w:val="26"/>
        </w:rPr>
      </w:pPr>
      <w:r w:rsidRPr="00B77FB7">
        <w:rPr>
          <w:rFonts w:ascii="Times New Roman" w:hAnsi="Times New Roman" w:cs="Times New Roman"/>
          <w:b/>
          <w:sz w:val="26"/>
          <w:szCs w:val="26"/>
        </w:rPr>
        <w:t>Topic: Laplace transform</w:t>
      </w:r>
    </w:p>
    <w:p w:rsidR="00586290" w:rsidRPr="00B77FB7" w:rsidRDefault="00586290" w:rsidP="00586290">
      <w:pPr>
        <w:rPr>
          <w:rFonts w:ascii="Times New Roman" w:hAnsi="Times New Roman" w:cs="Times New Roman"/>
          <w:sz w:val="24"/>
          <w:szCs w:val="24"/>
        </w:rPr>
      </w:pPr>
    </w:p>
    <w:p w:rsidR="00586290" w:rsidRPr="00B77FB7" w:rsidRDefault="00586290" w:rsidP="005E57E6">
      <w:pPr>
        <w:pStyle w:val="ListParagraph"/>
        <w:numPr>
          <w:ilvl w:val="0"/>
          <w:numId w:val="36"/>
        </w:numPr>
        <w:tabs>
          <w:tab w:val="left" w:pos="6945"/>
        </w:tabs>
        <w:autoSpaceDE w:val="0"/>
        <w:autoSpaceDN w:val="0"/>
        <w:adjustRightInd w:val="0"/>
        <w:spacing w:after="0" w:line="360" w:lineRule="auto"/>
        <w:jc w:val="both"/>
        <w:rPr>
          <w:rFonts w:ascii="Times New Roman" w:hAnsi="Times New Roman" w:cs="Times New Roman"/>
        </w:rPr>
      </w:pPr>
      <w:r w:rsidRPr="00B77FB7">
        <w:rPr>
          <w:rFonts w:ascii="Times New Roman" w:hAnsi="Times New Roman" w:cs="Times New Roman"/>
        </w:rPr>
        <w:t>Find the Laplace transform of the following:</w:t>
      </w:r>
    </w:p>
    <w:p w:rsidR="00586290" w:rsidRPr="00B77FB7" w:rsidRDefault="00586290" w:rsidP="005E57E6">
      <w:pPr>
        <w:pStyle w:val="ListParagraph"/>
        <w:numPr>
          <w:ilvl w:val="0"/>
          <w:numId w:val="37"/>
        </w:numPr>
        <w:autoSpaceDE w:val="0"/>
        <w:autoSpaceDN w:val="0"/>
        <w:adjustRightInd w:val="0"/>
        <w:spacing w:after="0" w:line="360" w:lineRule="auto"/>
        <w:jc w:val="both"/>
        <w:rPr>
          <w:rFonts w:ascii="Times New Roman" w:hAnsi="Times New Roman" w:cs="Times New Roman"/>
        </w:rPr>
      </w:pPr>
      <w:r w:rsidRPr="00B77FB7">
        <w:rPr>
          <w:rFonts w:ascii="Times New Roman" w:hAnsi="Times New Roman" w:cs="Times New Roman"/>
        </w:rPr>
        <w:t>√t</w:t>
      </w:r>
    </w:p>
    <w:p w:rsidR="00586290" w:rsidRPr="00B77FB7" w:rsidRDefault="00586290" w:rsidP="005E57E6">
      <w:pPr>
        <w:pStyle w:val="ListParagraph"/>
        <w:numPr>
          <w:ilvl w:val="0"/>
          <w:numId w:val="37"/>
        </w:numPr>
        <w:autoSpaceDE w:val="0"/>
        <w:autoSpaceDN w:val="0"/>
        <w:adjustRightInd w:val="0"/>
        <w:spacing w:after="0" w:line="360" w:lineRule="auto"/>
        <w:jc w:val="both"/>
        <w:rPr>
          <w:rFonts w:ascii="Times New Roman" w:hAnsi="Times New Roman" w:cs="Times New Roman"/>
          <w:iCs/>
        </w:rPr>
      </w:pPr>
      <w:r w:rsidRPr="00B77FB7">
        <w:rPr>
          <w:rFonts w:ascii="Times New Roman" w:hAnsi="Times New Roman" w:cs="Times New Roman"/>
          <w:iCs/>
        </w:rPr>
        <w:t>e</w:t>
      </w:r>
      <w:r w:rsidRPr="00B77FB7">
        <w:rPr>
          <w:rFonts w:ascii="Times New Roman" w:hAnsi="Times New Roman" w:cs="Times New Roman"/>
          <w:iCs/>
          <w:vertAlign w:val="superscript"/>
        </w:rPr>
        <w:t>t</w:t>
      </w:r>
      <w:r w:rsidRPr="00B77FB7">
        <w:rPr>
          <w:rFonts w:ascii="Times New Roman" w:hAnsi="Times New Roman" w:cs="Times New Roman"/>
        </w:rPr>
        <w:t xml:space="preserve">sin2 </w:t>
      </w:r>
      <w:r w:rsidRPr="00B77FB7">
        <w:rPr>
          <w:rFonts w:ascii="Times New Roman" w:hAnsi="Times New Roman" w:cs="Times New Roman"/>
          <w:iCs/>
        </w:rPr>
        <w:t>t</w:t>
      </w:r>
    </w:p>
    <w:p w:rsidR="00586290" w:rsidRPr="00B77FB7" w:rsidRDefault="00586290" w:rsidP="005E57E6">
      <w:pPr>
        <w:pStyle w:val="ListParagraph"/>
        <w:numPr>
          <w:ilvl w:val="0"/>
          <w:numId w:val="37"/>
        </w:numPr>
        <w:autoSpaceDE w:val="0"/>
        <w:autoSpaceDN w:val="0"/>
        <w:adjustRightInd w:val="0"/>
        <w:spacing w:after="0" w:line="360" w:lineRule="auto"/>
        <w:jc w:val="both"/>
        <w:rPr>
          <w:rFonts w:ascii="Times New Roman" w:hAnsi="Times New Roman" w:cs="Times New Roman"/>
        </w:rPr>
      </w:pPr>
      <w:r w:rsidRPr="00B77FB7">
        <w:rPr>
          <w:rFonts w:ascii="Times New Roman" w:hAnsi="Times New Roman" w:cs="Times New Roman"/>
        </w:rPr>
        <w:t>sin</w:t>
      </w:r>
      <w:r w:rsidRPr="00B77FB7">
        <w:rPr>
          <w:rFonts w:ascii="Times New Roman" w:hAnsi="Times New Roman" w:cs="Times New Roman"/>
          <w:vertAlign w:val="superscript"/>
        </w:rPr>
        <w:t>2</w:t>
      </w:r>
      <w:r w:rsidRPr="00B77FB7">
        <w:rPr>
          <w:rFonts w:ascii="Times New Roman" w:hAnsi="Times New Roman" w:cs="Times New Roman"/>
          <w:iCs/>
        </w:rPr>
        <w:t>h</w:t>
      </w:r>
      <w:r w:rsidRPr="00B77FB7">
        <w:rPr>
          <w:rFonts w:ascii="Times New Roman" w:hAnsi="Times New Roman" w:cs="Times New Roman"/>
        </w:rPr>
        <w:t>(</w:t>
      </w:r>
      <w:r w:rsidRPr="00B77FB7">
        <w:rPr>
          <w:rFonts w:ascii="Times New Roman" w:hAnsi="Times New Roman" w:cs="Times New Roman"/>
          <w:iCs/>
        </w:rPr>
        <w:t>t</w:t>
      </w:r>
      <w:r w:rsidRPr="00B77FB7">
        <w:rPr>
          <w:rFonts w:ascii="Times New Roman" w:hAnsi="Times New Roman" w:cs="Times New Roman"/>
        </w:rPr>
        <w:t>)</w:t>
      </w:r>
    </w:p>
    <w:p w:rsidR="00586290" w:rsidRPr="00B77FB7" w:rsidRDefault="00586290" w:rsidP="005E57E6">
      <w:pPr>
        <w:pStyle w:val="ListParagraph"/>
        <w:numPr>
          <w:ilvl w:val="0"/>
          <w:numId w:val="37"/>
        </w:numPr>
        <w:autoSpaceDE w:val="0"/>
        <w:autoSpaceDN w:val="0"/>
        <w:adjustRightInd w:val="0"/>
        <w:spacing w:after="0" w:line="360" w:lineRule="auto"/>
        <w:jc w:val="both"/>
        <w:rPr>
          <w:rFonts w:ascii="Times New Roman" w:hAnsi="Times New Roman" w:cs="Times New Roman"/>
        </w:rPr>
      </w:pPr>
      <w:r w:rsidRPr="00B77FB7">
        <w:rPr>
          <w:rFonts w:ascii="Times New Roman" w:hAnsi="Times New Roman" w:cs="Times New Roman"/>
        </w:rPr>
        <w:t>Cosh (</w:t>
      </w:r>
      <w:r w:rsidRPr="00B77FB7">
        <w:rPr>
          <w:rFonts w:ascii="Times New Roman" w:hAnsi="Times New Roman" w:cs="Times New Roman"/>
          <w:iCs/>
        </w:rPr>
        <w:t>at</w:t>
      </w:r>
      <w:r w:rsidRPr="00B77FB7">
        <w:rPr>
          <w:rFonts w:ascii="Times New Roman" w:hAnsi="Times New Roman" w:cs="Times New Roman"/>
        </w:rPr>
        <w:t>)</w:t>
      </w:r>
      <w:r w:rsidRPr="00B77FB7">
        <w:rPr>
          <w:rFonts w:ascii="Times New Roman" w:hAnsi="Times New Roman" w:cs="Times New Roman"/>
          <w:iCs/>
        </w:rPr>
        <w:t>.</w:t>
      </w:r>
      <w:r w:rsidRPr="00B77FB7">
        <w:rPr>
          <w:rFonts w:ascii="Times New Roman" w:hAnsi="Times New Roman" w:cs="Times New Roman"/>
        </w:rPr>
        <w:t>cos(</w:t>
      </w:r>
      <w:r w:rsidRPr="00B77FB7">
        <w:rPr>
          <w:rFonts w:ascii="Times New Roman" w:hAnsi="Times New Roman" w:cs="Times New Roman"/>
          <w:iCs/>
        </w:rPr>
        <w:t>at</w:t>
      </w:r>
      <w:r w:rsidRPr="00B77FB7">
        <w:rPr>
          <w:rFonts w:ascii="Times New Roman" w:hAnsi="Times New Roman" w:cs="Times New Roman"/>
        </w:rPr>
        <w:t>)</w:t>
      </w:r>
    </w:p>
    <w:p w:rsidR="00586290" w:rsidRPr="00B77FB7" w:rsidRDefault="00586290" w:rsidP="005E57E6">
      <w:pPr>
        <w:pStyle w:val="ListParagraph"/>
        <w:numPr>
          <w:ilvl w:val="0"/>
          <w:numId w:val="37"/>
        </w:numPr>
        <w:autoSpaceDE w:val="0"/>
        <w:autoSpaceDN w:val="0"/>
        <w:adjustRightInd w:val="0"/>
        <w:spacing w:after="0" w:line="360" w:lineRule="auto"/>
        <w:jc w:val="both"/>
        <w:rPr>
          <w:rFonts w:ascii="Times New Roman" w:hAnsi="Times New Roman" w:cs="Times New Roman"/>
          <w:iCs/>
        </w:rPr>
      </w:pPr>
      <w:r w:rsidRPr="00B77FB7">
        <w:rPr>
          <w:rFonts w:ascii="Times New Roman" w:hAnsi="Times New Roman" w:cs="Times New Roman"/>
        </w:rPr>
        <w:t>cos</w:t>
      </w:r>
      <w:r w:rsidRPr="00B77FB7">
        <w:rPr>
          <w:rFonts w:ascii="Times New Roman" w:hAnsi="Times New Roman" w:cs="Times New Roman"/>
          <w:iCs/>
        </w:rPr>
        <w:t>t.</w:t>
      </w:r>
      <w:r w:rsidRPr="00B77FB7">
        <w:rPr>
          <w:rFonts w:ascii="Times New Roman" w:hAnsi="Times New Roman" w:cs="Times New Roman"/>
        </w:rPr>
        <w:t>cos2</w:t>
      </w:r>
      <w:r w:rsidRPr="00B77FB7">
        <w:rPr>
          <w:rFonts w:ascii="Times New Roman" w:hAnsi="Times New Roman" w:cs="Times New Roman"/>
          <w:iCs/>
        </w:rPr>
        <w:t>t</w:t>
      </w:r>
    </w:p>
    <w:p w:rsidR="00586290" w:rsidRPr="00B77FB7" w:rsidRDefault="00586290" w:rsidP="005E57E6">
      <w:pPr>
        <w:pStyle w:val="ListParagraph"/>
        <w:numPr>
          <w:ilvl w:val="0"/>
          <w:numId w:val="37"/>
        </w:numPr>
        <w:autoSpaceDE w:val="0"/>
        <w:autoSpaceDN w:val="0"/>
        <w:adjustRightInd w:val="0"/>
        <w:spacing w:after="0" w:line="360" w:lineRule="auto"/>
        <w:jc w:val="both"/>
        <w:rPr>
          <w:rFonts w:ascii="Times New Roman" w:hAnsi="Times New Roman" w:cs="Times New Roman"/>
        </w:rPr>
      </w:pPr>
      <w:r w:rsidRPr="00B77FB7">
        <w:rPr>
          <w:rFonts w:ascii="Times New Roman" w:hAnsi="Times New Roman" w:cs="Times New Roman"/>
          <w:iCs/>
        </w:rPr>
        <w:t>Sin</w:t>
      </w:r>
      <w:r w:rsidRPr="00B77FB7">
        <w:rPr>
          <w:rFonts w:ascii="Times New Roman" w:hAnsi="Times New Roman" w:cs="Times New Roman"/>
        </w:rPr>
        <w:t>(3</w:t>
      </w:r>
      <w:r w:rsidRPr="00B77FB7">
        <w:rPr>
          <w:rFonts w:ascii="Times New Roman" w:hAnsi="Times New Roman" w:cs="Times New Roman"/>
          <w:iCs/>
        </w:rPr>
        <w:t xml:space="preserve">t </w:t>
      </w:r>
      <w:r w:rsidRPr="00B77FB7">
        <w:rPr>
          <w:rFonts w:ascii="Times New Roman" w:hAnsi="Times New Roman" w:cs="Times New Roman"/>
        </w:rPr>
        <w:t>+ 2)</w:t>
      </w:r>
    </w:p>
    <w:p w:rsidR="00586290" w:rsidRPr="00B77FB7" w:rsidRDefault="00586290" w:rsidP="005E57E6">
      <w:pPr>
        <w:pStyle w:val="ListParagraph"/>
        <w:numPr>
          <w:ilvl w:val="0"/>
          <w:numId w:val="37"/>
        </w:numPr>
        <w:tabs>
          <w:tab w:val="left" w:pos="6945"/>
        </w:tabs>
        <w:autoSpaceDE w:val="0"/>
        <w:autoSpaceDN w:val="0"/>
        <w:adjustRightInd w:val="0"/>
        <w:spacing w:after="0" w:line="360" w:lineRule="auto"/>
        <w:jc w:val="both"/>
        <w:rPr>
          <w:rFonts w:ascii="Times New Roman" w:hAnsi="Times New Roman" w:cs="Times New Roman"/>
        </w:rPr>
      </w:pPr>
      <w:r w:rsidRPr="00B77FB7">
        <w:rPr>
          <w:rFonts w:ascii="Times New Roman" w:hAnsi="Times New Roman" w:cs="Times New Roman"/>
        </w:rPr>
        <w:t>2</w:t>
      </w:r>
      <w:r w:rsidRPr="00B77FB7">
        <w:rPr>
          <w:rFonts w:ascii="Times New Roman" w:hAnsi="Times New Roman" w:cs="Times New Roman"/>
          <w:iCs/>
        </w:rPr>
        <w:t>t</w:t>
      </w:r>
      <w:r w:rsidRPr="00B77FB7">
        <w:rPr>
          <w:rFonts w:ascii="Times New Roman" w:hAnsi="Times New Roman" w:cs="Times New Roman"/>
          <w:vertAlign w:val="superscript"/>
        </w:rPr>
        <w:t>2</w:t>
      </w:r>
      <w:r w:rsidRPr="00B77FB7">
        <w:rPr>
          <w:rFonts w:ascii="Times New Roman" w:hAnsi="Times New Roman" w:cs="Times New Roman"/>
          <w:iCs/>
        </w:rPr>
        <w:t xml:space="preserve">- </w:t>
      </w:r>
      <w:r w:rsidRPr="00B77FB7">
        <w:rPr>
          <w:rFonts w:ascii="Times New Roman" w:hAnsi="Times New Roman" w:cs="Times New Roman"/>
        </w:rPr>
        <w:t>6</w:t>
      </w:r>
      <w:r w:rsidRPr="00B77FB7">
        <w:rPr>
          <w:rFonts w:ascii="Times New Roman" w:hAnsi="Times New Roman" w:cs="Times New Roman"/>
          <w:iCs/>
        </w:rPr>
        <w:t xml:space="preserve">t </w:t>
      </w:r>
      <w:r w:rsidRPr="00B77FB7">
        <w:rPr>
          <w:rFonts w:ascii="Times New Roman" w:hAnsi="Times New Roman" w:cs="Times New Roman"/>
        </w:rPr>
        <w:t>+ 8</w:t>
      </w:r>
    </w:p>
    <w:p w:rsidR="00586290" w:rsidRPr="00B77FB7" w:rsidRDefault="00586290" w:rsidP="005E57E6">
      <w:pPr>
        <w:pStyle w:val="ListParagraph"/>
        <w:numPr>
          <w:ilvl w:val="0"/>
          <w:numId w:val="36"/>
        </w:numPr>
        <w:autoSpaceDE w:val="0"/>
        <w:autoSpaceDN w:val="0"/>
        <w:adjustRightInd w:val="0"/>
        <w:spacing w:after="0" w:line="360" w:lineRule="auto"/>
        <w:jc w:val="both"/>
        <w:rPr>
          <w:rFonts w:ascii="Times New Roman" w:hAnsi="Times New Roman" w:cs="Times New Roman"/>
        </w:rPr>
      </w:pPr>
      <w:r w:rsidRPr="00B77FB7">
        <w:rPr>
          <w:rFonts w:ascii="Times New Roman" w:hAnsi="Times New Roman" w:cs="Times New Roman"/>
        </w:rPr>
        <w:t>Using the shifting theorem, calculate the Laplace transforms of the functions:</w:t>
      </w:r>
    </w:p>
    <w:p w:rsidR="00586290" w:rsidRPr="00B77FB7" w:rsidRDefault="00586290" w:rsidP="005E57E6">
      <w:pPr>
        <w:pStyle w:val="ListParagraph"/>
        <w:numPr>
          <w:ilvl w:val="2"/>
          <w:numId w:val="36"/>
        </w:numPr>
        <w:autoSpaceDE w:val="0"/>
        <w:autoSpaceDN w:val="0"/>
        <w:adjustRightInd w:val="0"/>
        <w:spacing w:after="0" w:line="360" w:lineRule="auto"/>
        <w:jc w:val="both"/>
        <w:rPr>
          <w:rFonts w:ascii="Times New Roman" w:hAnsi="Times New Roman" w:cs="Times New Roman"/>
        </w:rPr>
      </w:pPr>
      <w:r w:rsidRPr="00B77FB7">
        <w:rPr>
          <w:rFonts w:ascii="Times New Roman" w:hAnsi="Times New Roman" w:cs="Times New Roman"/>
        </w:rPr>
        <w:t>e</w:t>
      </w:r>
      <w:r w:rsidRPr="00B77FB7">
        <w:rPr>
          <w:rFonts w:ascii="Times New Roman" w:hAnsi="Times New Roman" w:cs="Times New Roman"/>
          <w:vertAlign w:val="superscript"/>
        </w:rPr>
        <w:t>ax</w:t>
      </w:r>
      <w:r w:rsidRPr="00B77FB7">
        <w:rPr>
          <w:rFonts w:ascii="Times New Roman" w:hAnsi="Times New Roman" w:cs="Times New Roman"/>
        </w:rPr>
        <w:t>sinh(kx)</w:t>
      </w:r>
    </w:p>
    <w:p w:rsidR="00586290" w:rsidRPr="00B77FB7" w:rsidRDefault="00586290" w:rsidP="005E57E6">
      <w:pPr>
        <w:pStyle w:val="ListParagraph"/>
        <w:numPr>
          <w:ilvl w:val="2"/>
          <w:numId w:val="36"/>
        </w:numPr>
        <w:autoSpaceDE w:val="0"/>
        <w:autoSpaceDN w:val="0"/>
        <w:adjustRightInd w:val="0"/>
        <w:spacing w:after="0" w:line="360" w:lineRule="auto"/>
        <w:jc w:val="both"/>
        <w:rPr>
          <w:rFonts w:ascii="Times New Roman" w:hAnsi="Times New Roman" w:cs="Times New Roman"/>
        </w:rPr>
      </w:pPr>
      <w:r w:rsidRPr="00B77FB7">
        <w:rPr>
          <w:rFonts w:ascii="Times New Roman" w:hAnsi="Times New Roman" w:cs="Times New Roman"/>
        </w:rPr>
        <w:t>e</w:t>
      </w:r>
      <w:r w:rsidRPr="00B77FB7">
        <w:rPr>
          <w:rFonts w:ascii="Times New Roman" w:hAnsi="Times New Roman" w:cs="Times New Roman"/>
          <w:vertAlign w:val="superscript"/>
        </w:rPr>
        <w:t>ax</w:t>
      </w:r>
      <w:r w:rsidRPr="00B77FB7">
        <w:rPr>
          <w:rFonts w:ascii="Times New Roman" w:hAnsi="Times New Roman" w:cs="Times New Roman"/>
        </w:rPr>
        <w:t>cosh(kx)</w:t>
      </w:r>
    </w:p>
    <w:p w:rsidR="00586290" w:rsidRPr="00B77FB7" w:rsidRDefault="00586290" w:rsidP="005E57E6">
      <w:pPr>
        <w:pStyle w:val="ListParagraph"/>
        <w:numPr>
          <w:ilvl w:val="2"/>
          <w:numId w:val="36"/>
        </w:numPr>
        <w:autoSpaceDE w:val="0"/>
        <w:autoSpaceDN w:val="0"/>
        <w:adjustRightInd w:val="0"/>
        <w:spacing w:after="0" w:line="360" w:lineRule="auto"/>
        <w:jc w:val="both"/>
        <w:rPr>
          <w:rFonts w:ascii="Times New Roman" w:hAnsi="Times New Roman" w:cs="Times New Roman"/>
        </w:rPr>
      </w:pPr>
      <w:r w:rsidRPr="00B77FB7">
        <w:rPr>
          <w:rFonts w:ascii="Times New Roman" w:hAnsi="Times New Roman" w:cs="Times New Roman"/>
        </w:rPr>
        <w:t>Cosh(x) sin(x)</w:t>
      </w:r>
    </w:p>
    <w:p w:rsidR="00586290" w:rsidRPr="00B77FB7" w:rsidRDefault="00586290" w:rsidP="005E57E6">
      <w:pPr>
        <w:pStyle w:val="ListParagraph"/>
        <w:numPr>
          <w:ilvl w:val="2"/>
          <w:numId w:val="36"/>
        </w:numPr>
        <w:autoSpaceDE w:val="0"/>
        <w:autoSpaceDN w:val="0"/>
        <w:adjustRightInd w:val="0"/>
        <w:spacing w:after="0" w:line="360" w:lineRule="auto"/>
        <w:jc w:val="both"/>
        <w:rPr>
          <w:rFonts w:ascii="Times New Roman" w:hAnsi="Times New Roman" w:cs="Times New Roman"/>
        </w:rPr>
      </w:pPr>
      <w:r w:rsidRPr="00B77FB7">
        <w:rPr>
          <w:rFonts w:ascii="Times New Roman" w:hAnsi="Times New Roman" w:cs="Times New Roman"/>
        </w:rPr>
        <w:t>[e</w:t>
      </w:r>
      <w:r w:rsidRPr="00B77FB7">
        <w:rPr>
          <w:rFonts w:ascii="Times New Roman" w:hAnsi="Times New Roman" w:cs="Times New Roman"/>
          <w:vertAlign w:val="superscript"/>
        </w:rPr>
        <w:t>4t</w:t>
      </w:r>
      <w:r w:rsidRPr="00B77FB7">
        <w:rPr>
          <w:rFonts w:ascii="Times New Roman" w:hAnsi="Times New Roman" w:cs="Times New Roman"/>
        </w:rPr>
        <w:t>(t</w:t>
      </w:r>
      <w:r w:rsidRPr="00B77FB7">
        <w:rPr>
          <w:rFonts w:ascii="Times New Roman" w:hAnsi="Times New Roman" w:cs="Times New Roman"/>
          <w:vertAlign w:val="superscript"/>
        </w:rPr>
        <w:t>2</w:t>
      </w:r>
      <w:r w:rsidRPr="00B77FB7">
        <w:rPr>
          <w:rFonts w:ascii="Times New Roman" w:hAnsi="Times New Roman" w:cs="Times New Roman"/>
        </w:rPr>
        <w:t>+ 3t + 5)].</w:t>
      </w:r>
    </w:p>
    <w:p w:rsidR="00586290" w:rsidRPr="00B77FB7" w:rsidRDefault="00586290" w:rsidP="005E57E6">
      <w:pPr>
        <w:pStyle w:val="ListParagraph"/>
        <w:numPr>
          <w:ilvl w:val="0"/>
          <w:numId w:val="36"/>
        </w:numPr>
        <w:autoSpaceDE w:val="0"/>
        <w:autoSpaceDN w:val="0"/>
        <w:adjustRightInd w:val="0"/>
        <w:spacing w:after="0" w:line="360" w:lineRule="auto"/>
        <w:jc w:val="both"/>
        <w:rPr>
          <w:rFonts w:ascii="Times New Roman" w:hAnsi="Times New Roman" w:cs="Times New Roman"/>
        </w:rPr>
      </w:pPr>
      <w:r w:rsidRPr="00B77FB7">
        <w:rPr>
          <w:rFonts w:ascii="Times New Roman" w:hAnsi="Times New Roman" w:cs="Times New Roman"/>
        </w:rPr>
        <w:t>Find the Laplace transform of</w:t>
      </w:r>
      <m:oMath>
        <m:f>
          <m:fPr>
            <m:ctrlPr>
              <w:rPr>
                <w:rFonts w:ascii="Cambria Math" w:hAnsi="Times New Roman" w:cs="Times New Roman"/>
                <w:i/>
                <w:sz w:val="28"/>
                <w:szCs w:val="28"/>
              </w:rPr>
            </m:ctrlPr>
          </m:fPr>
          <m:num>
            <m:func>
              <m:funcPr>
                <m:ctrlPr>
                  <w:rPr>
                    <w:rFonts w:ascii="Cambria Math" w:hAnsi="Times New Roman"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at</m:t>
                </m:r>
                <m:ctrlPr>
                  <w:rPr>
                    <w:rFonts w:ascii="Cambria Math" w:hAnsi="Times New Roman" w:cs="Times New Roman"/>
                    <w:i/>
                    <w:sz w:val="28"/>
                    <w:szCs w:val="28"/>
                  </w:rPr>
                </m:ctrlPr>
              </m:e>
            </m:func>
            <m:r>
              <w:rPr>
                <w:rFonts w:ascii="Cambria Math" w:hAnsi="Times New Roman" w:cs="Times New Roman"/>
                <w:sz w:val="28"/>
                <w:szCs w:val="28"/>
              </w:rPr>
              <m:t>–</m:t>
            </m:r>
            <m:func>
              <m:funcPr>
                <m:ctrlPr>
                  <w:rPr>
                    <w:rFonts w:ascii="Cambria Math" w:hAnsi="Times New Roman" w:cs="Times New Roman"/>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bt</m:t>
                </m:r>
                <m:ctrlPr>
                  <w:rPr>
                    <w:rFonts w:ascii="Cambria Math" w:hAnsi="Times New Roman" w:cs="Times New Roman"/>
                    <w:i/>
                    <w:sz w:val="28"/>
                    <w:szCs w:val="28"/>
                  </w:rPr>
                </m:ctrlPr>
              </m:e>
            </m:func>
          </m:num>
          <m:den>
            <m:r>
              <w:rPr>
                <w:rFonts w:ascii="Cambria Math" w:hAnsi="Cambria Math" w:cs="Times New Roman"/>
                <w:sz w:val="28"/>
                <w:szCs w:val="28"/>
              </w:rPr>
              <m:t>t</m:t>
            </m:r>
          </m:den>
        </m:f>
      </m:oMath>
      <w:r w:rsidRPr="00B77FB7">
        <w:rPr>
          <w:rFonts w:ascii="Times New Roman" w:hAnsi="Times New Roman" w:cs="Times New Roman"/>
        </w:rPr>
        <w:t xml:space="preserve"> .</w:t>
      </w:r>
    </w:p>
    <w:p w:rsidR="00586290" w:rsidRPr="00B77FB7" w:rsidRDefault="00586290" w:rsidP="005E57E6">
      <w:pPr>
        <w:pStyle w:val="ListParagraph"/>
        <w:numPr>
          <w:ilvl w:val="0"/>
          <w:numId w:val="36"/>
        </w:numPr>
        <w:autoSpaceDE w:val="0"/>
        <w:autoSpaceDN w:val="0"/>
        <w:adjustRightInd w:val="0"/>
        <w:spacing w:after="0" w:line="240" w:lineRule="auto"/>
        <w:jc w:val="both"/>
        <w:rPr>
          <w:rFonts w:ascii="Times New Roman" w:eastAsiaTheme="minorEastAsia" w:hAnsi="Times New Roman" w:cs="Times New Roman"/>
          <w:sz w:val="28"/>
          <w:szCs w:val="28"/>
        </w:rPr>
      </w:pPr>
      <w:r w:rsidRPr="00B77FB7">
        <w:rPr>
          <w:rFonts w:ascii="Times New Roman" w:hAnsi="Times New Roman" w:cs="Times New Roman"/>
        </w:rPr>
        <w:t>Determine the inverse Laplace transform of</w:t>
      </w:r>
      <m:oMath>
        <m:f>
          <m:fPr>
            <m:ctrlPr>
              <w:rPr>
                <w:rFonts w:ascii="Cambria Math" w:hAnsi="Times New Roman" w:cs="Times New Roman"/>
                <w:i/>
                <w:sz w:val="28"/>
                <w:szCs w:val="28"/>
              </w:rPr>
            </m:ctrlPr>
          </m:fPr>
          <m:num>
            <m:r>
              <w:rPr>
                <w:rFonts w:ascii="Cambria Math" w:hAnsi="Times New Roman" w:cs="Times New Roman"/>
                <w:sz w:val="28"/>
                <w:szCs w:val="28"/>
              </w:rPr>
              <m:t>12</m:t>
            </m:r>
          </m:num>
          <m:den>
            <m:sSup>
              <m:sSupPr>
                <m:ctrlPr>
                  <w:rPr>
                    <w:rFonts w:ascii="Cambria Math" w:hAnsi="Times New Roman" w:cs="Times New Roman"/>
                    <w:i/>
                    <w:sz w:val="28"/>
                    <w:szCs w:val="28"/>
                  </w:rPr>
                </m:ctrlPr>
              </m:sSupPr>
              <m:e>
                <m:r>
                  <w:rPr>
                    <w:rFonts w:ascii="Cambria Math" w:hAnsi="Cambria Math" w:cs="Times New Roman"/>
                    <w:sz w:val="28"/>
                    <w:szCs w:val="28"/>
                  </w:rPr>
                  <m:t>s</m:t>
                </m:r>
              </m:e>
              <m:sup>
                <m:r>
                  <w:rPr>
                    <w:rFonts w:ascii="Cambria Math" w:hAnsi="Times New Roman" w:cs="Times New Roman"/>
                    <w:sz w:val="28"/>
                    <w:szCs w:val="28"/>
                  </w:rPr>
                  <m:t>2</m:t>
                </m:r>
              </m:sup>
            </m:sSup>
            <m:d>
              <m:dPr>
                <m:ctrlPr>
                  <w:rPr>
                    <w:rFonts w:ascii="Cambria Math" w:hAnsi="Times New Roman" w:cs="Times New Roman"/>
                    <w:i/>
                    <w:sz w:val="28"/>
                    <w:szCs w:val="28"/>
                  </w:rPr>
                </m:ctrlPr>
              </m:dPr>
              <m:e>
                <m:r>
                  <w:rPr>
                    <w:rFonts w:ascii="Cambria Math" w:hAnsi="Cambria Math" w:cs="Times New Roman"/>
                    <w:sz w:val="28"/>
                    <w:szCs w:val="28"/>
                  </w:rPr>
                  <m:t>s</m:t>
                </m:r>
                <m:r>
                  <w:rPr>
                    <w:rFonts w:ascii="Cambria Math" w:hAnsi="Times New Roman" w:cs="Times New Roman"/>
                    <w:sz w:val="28"/>
                    <w:szCs w:val="28"/>
                  </w:rPr>
                  <m:t xml:space="preserve"> + 2</m:t>
                </m:r>
              </m:e>
            </m:d>
          </m:den>
        </m:f>
      </m:oMath>
    </w:p>
    <w:p w:rsidR="00586290" w:rsidRPr="00B77FB7" w:rsidRDefault="00586290" w:rsidP="00586290">
      <w:pPr>
        <w:autoSpaceDE w:val="0"/>
        <w:autoSpaceDN w:val="0"/>
        <w:adjustRightInd w:val="0"/>
        <w:rPr>
          <w:rFonts w:ascii="Times New Roman" w:eastAsiaTheme="minorEastAsia" w:hAnsi="Times New Roman" w:cs="Times New Roman"/>
        </w:rPr>
      </w:pPr>
    </w:p>
    <w:p w:rsidR="00586290" w:rsidRPr="00B77FB7" w:rsidRDefault="00586290" w:rsidP="005E57E6">
      <w:pPr>
        <w:pStyle w:val="ListParagraph"/>
        <w:numPr>
          <w:ilvl w:val="0"/>
          <w:numId w:val="36"/>
        </w:numPr>
        <w:autoSpaceDE w:val="0"/>
        <w:autoSpaceDN w:val="0"/>
        <w:adjustRightInd w:val="0"/>
        <w:spacing w:after="0" w:line="240" w:lineRule="auto"/>
        <w:jc w:val="both"/>
        <w:rPr>
          <w:rFonts w:ascii="Times New Roman" w:eastAsiaTheme="minorEastAsia" w:hAnsi="Times New Roman" w:cs="Times New Roman"/>
          <w:sz w:val="28"/>
          <w:szCs w:val="28"/>
        </w:rPr>
      </w:pPr>
      <w:r w:rsidRPr="00B77FB7">
        <w:rPr>
          <w:rFonts w:ascii="Times New Roman" w:hAnsi="Times New Roman" w:cs="Times New Roman"/>
        </w:rPr>
        <w:t>Determine the inverse Laplace transform of</w:t>
      </w:r>
      <m:oMath>
        <m:f>
          <m:fPr>
            <m:ctrlPr>
              <w:rPr>
                <w:rFonts w:ascii="Cambria Math" w:hAnsi="Times New Roman" w:cs="Times New Roman"/>
                <w:i/>
                <w:sz w:val="28"/>
                <w:szCs w:val="28"/>
              </w:rPr>
            </m:ctrlPr>
          </m:fPr>
          <m:num>
            <m:r>
              <w:rPr>
                <w:rFonts w:ascii="Cambria Math" w:hAnsi="Cambria Math" w:cs="Times New Roman"/>
                <w:sz w:val="28"/>
                <w:szCs w:val="28"/>
              </w:rPr>
              <m:t>s</m:t>
            </m:r>
          </m:num>
          <m:den>
            <m:sSup>
              <m:sSupPr>
                <m:ctrlPr>
                  <w:rPr>
                    <w:rFonts w:ascii="Cambria Math" w:hAnsi="Times New Roman" w:cs="Times New Roman"/>
                    <w:i/>
                    <w:sz w:val="28"/>
                    <w:szCs w:val="28"/>
                  </w:rPr>
                </m:ctrlPr>
              </m:sSupPr>
              <m:e>
                <m:r>
                  <w:rPr>
                    <w:rFonts w:ascii="Cambria Math" w:hAnsi="Cambria Math" w:cs="Times New Roman"/>
                    <w:sz w:val="28"/>
                    <w:szCs w:val="28"/>
                  </w:rPr>
                  <m:t>s</m:t>
                </m:r>
              </m:e>
              <m:sup>
                <m:r>
                  <w:rPr>
                    <w:rFonts w:ascii="Cambria Math" w:hAnsi="Times New Roman" w:cs="Times New Roman"/>
                    <w:sz w:val="28"/>
                    <w:szCs w:val="28"/>
                  </w:rPr>
                  <m:t>4</m:t>
                </m:r>
              </m:sup>
            </m:sSup>
            <m:r>
              <w:rPr>
                <w:rFonts w:ascii="Cambria Math" w:hAnsi="Times New Roman" w:cs="Times New Roman"/>
                <w:sz w:val="28"/>
                <w:szCs w:val="28"/>
              </w:rPr>
              <m:t>+</m:t>
            </m:r>
            <m:sSup>
              <m:sSupPr>
                <m:ctrlPr>
                  <w:rPr>
                    <w:rFonts w:ascii="Cambria Math" w:hAnsi="Times New Roman" w:cs="Times New Roman"/>
                    <w:i/>
                    <w:sz w:val="28"/>
                    <w:szCs w:val="28"/>
                  </w:rPr>
                </m:ctrlPr>
              </m:sSupPr>
              <m:e>
                <m:r>
                  <w:rPr>
                    <w:rFonts w:ascii="Cambria Math" w:hAnsi="Cambria Math" w:cs="Times New Roman"/>
                    <w:sz w:val="28"/>
                    <w:szCs w:val="28"/>
                  </w:rPr>
                  <m:t>a</m:t>
                </m:r>
              </m:e>
              <m:sup>
                <m:r>
                  <w:rPr>
                    <w:rFonts w:ascii="Cambria Math" w:hAnsi="Times New Roman" w:cs="Times New Roman"/>
                    <w:sz w:val="28"/>
                    <w:szCs w:val="28"/>
                  </w:rPr>
                  <m:t>4</m:t>
                </m:r>
              </m:sup>
            </m:sSup>
          </m:den>
        </m:f>
      </m:oMath>
      <w:r w:rsidRPr="00B77FB7">
        <w:rPr>
          <w:rFonts w:ascii="Times New Roman" w:eastAsiaTheme="minorEastAsia" w:hAnsi="Times New Roman" w:cs="Times New Roman"/>
          <w:sz w:val="28"/>
          <w:szCs w:val="28"/>
        </w:rPr>
        <w:t>.</w:t>
      </w:r>
    </w:p>
    <w:p w:rsidR="00586290" w:rsidRPr="00B77FB7" w:rsidRDefault="00586290" w:rsidP="00586290">
      <w:pPr>
        <w:autoSpaceDE w:val="0"/>
        <w:autoSpaceDN w:val="0"/>
        <w:adjustRightInd w:val="0"/>
        <w:rPr>
          <w:rFonts w:ascii="Times New Roman" w:eastAsiaTheme="minorEastAsia" w:hAnsi="Times New Roman" w:cs="Times New Roman"/>
          <w:sz w:val="28"/>
          <w:szCs w:val="28"/>
        </w:rPr>
      </w:pPr>
    </w:p>
    <w:p w:rsidR="00586290" w:rsidRPr="00B77FB7" w:rsidRDefault="00586290" w:rsidP="005E57E6">
      <w:pPr>
        <w:pStyle w:val="ListParagraph"/>
        <w:numPr>
          <w:ilvl w:val="0"/>
          <w:numId w:val="36"/>
        </w:numPr>
        <w:tabs>
          <w:tab w:val="left" w:pos="7335"/>
        </w:tabs>
        <w:autoSpaceDE w:val="0"/>
        <w:autoSpaceDN w:val="0"/>
        <w:adjustRightInd w:val="0"/>
        <w:spacing w:after="0" w:line="240" w:lineRule="auto"/>
        <w:jc w:val="both"/>
        <w:rPr>
          <w:rFonts w:ascii="Times New Roman" w:eastAsiaTheme="minorEastAsia" w:hAnsi="Times New Roman" w:cs="Times New Roman"/>
          <w:sz w:val="28"/>
          <w:szCs w:val="28"/>
        </w:rPr>
      </w:pPr>
      <w:r w:rsidRPr="00B77FB7">
        <w:rPr>
          <w:rFonts w:ascii="Times New Roman" w:hAnsi="Times New Roman" w:cs="Times New Roman"/>
        </w:rPr>
        <w:lastRenderedPageBreak/>
        <w:t>Determine the inverse Laplace transform of</w:t>
      </w:r>
      <m:oMath>
        <m:f>
          <m:fPr>
            <m:ctrlPr>
              <w:rPr>
                <w:rFonts w:ascii="Cambria Math" w:hAnsi="Times New Roman" w:cs="Times New Roman"/>
                <w:i/>
                <w:sz w:val="28"/>
                <w:szCs w:val="28"/>
              </w:rPr>
            </m:ctrlPr>
          </m:fPr>
          <m:num>
            <m:r>
              <w:rPr>
                <w:rFonts w:ascii="Cambria Math" w:hAnsi="Times New Roman" w:cs="Times New Roman"/>
                <w:sz w:val="28"/>
                <w:szCs w:val="28"/>
              </w:rPr>
              <m:t>3</m:t>
            </m:r>
            <m:r>
              <w:rPr>
                <w:rFonts w:ascii="Cambria Math" w:hAnsi="Cambria Math" w:cs="Times New Roman"/>
                <w:sz w:val="28"/>
                <w:szCs w:val="28"/>
              </w:rPr>
              <m:t>s</m:t>
            </m:r>
            <m:r>
              <w:rPr>
                <w:rFonts w:ascii="Cambria Math" w:hAnsi="Times New Roman" w:cs="Times New Roman"/>
                <w:sz w:val="28"/>
                <w:szCs w:val="28"/>
              </w:rPr>
              <m:t>+1</m:t>
            </m:r>
          </m:num>
          <m:den>
            <m:sSup>
              <m:sSupPr>
                <m:ctrlPr>
                  <w:rPr>
                    <w:rFonts w:ascii="Cambria Math" w:hAnsi="Times New Roman" w:cs="Times New Roman"/>
                    <w:i/>
                    <w:sz w:val="28"/>
                    <w:szCs w:val="28"/>
                  </w:rPr>
                </m:ctrlPr>
              </m:sSupPr>
              <m:e>
                <m:r>
                  <w:rPr>
                    <w:rFonts w:ascii="Cambria Math" w:hAnsi="Times New Roman" w:cs="Times New Roman"/>
                    <w:sz w:val="28"/>
                    <w:szCs w:val="28"/>
                  </w:rPr>
                  <m:t>(</m:t>
                </m:r>
                <m:r>
                  <w:rPr>
                    <w:rFonts w:ascii="Cambria Math" w:hAnsi="Cambria Math" w:cs="Times New Roman"/>
                    <w:sz w:val="28"/>
                    <w:szCs w:val="28"/>
                  </w:rPr>
                  <m:t>s</m:t>
                </m:r>
                <m:r>
                  <w:rPr>
                    <w:rFonts w:ascii="Cambria Math" w:hAnsi="Times New Roman" w:cs="Times New Roman"/>
                    <w:sz w:val="28"/>
                    <w:szCs w:val="28"/>
                  </w:rPr>
                  <m:t>+1)</m:t>
                </m:r>
              </m:e>
              <m:sup>
                <m:r>
                  <w:rPr>
                    <w:rFonts w:ascii="Cambria Math" w:hAnsi="Times New Roman" w:cs="Times New Roman"/>
                    <w:sz w:val="28"/>
                    <w:szCs w:val="28"/>
                  </w:rPr>
                  <m:t>2</m:t>
                </m:r>
              </m:sup>
            </m:sSup>
          </m:den>
        </m:f>
      </m:oMath>
    </w:p>
    <w:p w:rsidR="00586290" w:rsidRPr="00B77FB7" w:rsidRDefault="00586290" w:rsidP="00586290">
      <w:pPr>
        <w:autoSpaceDE w:val="0"/>
        <w:autoSpaceDN w:val="0"/>
        <w:adjustRightInd w:val="0"/>
        <w:rPr>
          <w:rFonts w:ascii="Times New Roman" w:eastAsiaTheme="minorEastAsia" w:hAnsi="Times New Roman" w:cs="Times New Roman"/>
          <w:sz w:val="28"/>
          <w:szCs w:val="28"/>
        </w:rPr>
      </w:pPr>
    </w:p>
    <w:p w:rsidR="00586290" w:rsidRPr="00B77FB7" w:rsidRDefault="00586290" w:rsidP="005E57E6">
      <w:pPr>
        <w:pStyle w:val="ListParagraph"/>
        <w:numPr>
          <w:ilvl w:val="0"/>
          <w:numId w:val="36"/>
        </w:numPr>
        <w:autoSpaceDE w:val="0"/>
        <w:autoSpaceDN w:val="0"/>
        <w:adjustRightInd w:val="0"/>
        <w:spacing w:after="0" w:line="360" w:lineRule="auto"/>
        <w:jc w:val="both"/>
        <w:rPr>
          <w:rFonts w:ascii="Times New Roman" w:eastAsiaTheme="minorEastAsia" w:hAnsi="Times New Roman" w:cs="Times New Roman"/>
        </w:rPr>
      </w:pPr>
      <w:r w:rsidRPr="00B77FB7">
        <w:rPr>
          <w:rFonts w:ascii="Times New Roman" w:eastAsiaTheme="minorEastAsia" w:hAnsi="Times New Roman" w:cs="Times New Roman"/>
        </w:rPr>
        <w:t>State and prove convolution theorem.</w:t>
      </w:r>
    </w:p>
    <w:p w:rsidR="00586290" w:rsidRPr="00B77FB7" w:rsidRDefault="00586290" w:rsidP="005E57E6">
      <w:pPr>
        <w:pStyle w:val="ListParagraph"/>
        <w:numPr>
          <w:ilvl w:val="0"/>
          <w:numId w:val="36"/>
        </w:numPr>
        <w:autoSpaceDE w:val="0"/>
        <w:autoSpaceDN w:val="0"/>
        <w:adjustRightInd w:val="0"/>
        <w:spacing w:after="0" w:line="360" w:lineRule="auto"/>
        <w:jc w:val="both"/>
        <w:rPr>
          <w:rFonts w:ascii="Times New Roman" w:eastAsiaTheme="minorEastAsia" w:hAnsi="Times New Roman" w:cs="Times New Roman"/>
        </w:rPr>
      </w:pPr>
      <w:r w:rsidRPr="00B77FB7">
        <w:rPr>
          <w:rFonts w:ascii="Times New Roman" w:eastAsiaTheme="minorEastAsia" w:hAnsi="Times New Roman" w:cs="Times New Roman"/>
        </w:rPr>
        <w:t>Find the inverse of the equation by convolution theorem (s+2)/ (s</w:t>
      </w:r>
      <w:r w:rsidRPr="00B77FB7">
        <w:rPr>
          <w:rFonts w:ascii="Times New Roman" w:eastAsiaTheme="minorEastAsia" w:hAnsi="Times New Roman" w:cs="Times New Roman"/>
          <w:vertAlign w:val="superscript"/>
        </w:rPr>
        <w:t>2</w:t>
      </w:r>
      <w:r w:rsidRPr="00B77FB7">
        <w:rPr>
          <w:rFonts w:ascii="Times New Roman" w:eastAsiaTheme="minorEastAsia" w:hAnsi="Times New Roman" w:cs="Times New Roman"/>
        </w:rPr>
        <w:t>+4s+5)</w:t>
      </w:r>
      <w:r w:rsidRPr="00B77FB7">
        <w:rPr>
          <w:rFonts w:ascii="Times New Roman" w:eastAsiaTheme="minorEastAsia" w:hAnsi="Times New Roman" w:cs="Times New Roman"/>
          <w:vertAlign w:val="superscript"/>
        </w:rPr>
        <w:t>2</w:t>
      </w:r>
      <w:r w:rsidRPr="00B77FB7">
        <w:rPr>
          <w:rFonts w:ascii="Times New Roman" w:eastAsiaTheme="minorEastAsia" w:hAnsi="Times New Roman" w:cs="Times New Roman"/>
        </w:rPr>
        <w:t>.</w:t>
      </w:r>
    </w:p>
    <w:p w:rsidR="00586290" w:rsidRPr="00B77FB7" w:rsidRDefault="00586290" w:rsidP="005E57E6">
      <w:pPr>
        <w:pStyle w:val="ListParagraph"/>
        <w:numPr>
          <w:ilvl w:val="0"/>
          <w:numId w:val="36"/>
        </w:numPr>
        <w:autoSpaceDE w:val="0"/>
        <w:autoSpaceDN w:val="0"/>
        <w:adjustRightInd w:val="0"/>
        <w:spacing w:after="0" w:line="360" w:lineRule="auto"/>
        <w:jc w:val="both"/>
        <w:rPr>
          <w:rFonts w:ascii="Times New Roman" w:eastAsiaTheme="minorEastAsia" w:hAnsi="Times New Roman" w:cs="Times New Roman"/>
        </w:rPr>
      </w:pPr>
      <w:r w:rsidRPr="00B77FB7">
        <w:rPr>
          <w:rFonts w:ascii="Times New Roman" w:eastAsiaTheme="minorEastAsia" w:hAnsi="Times New Roman" w:cs="Times New Roman"/>
        </w:rPr>
        <w:t xml:space="preserve">Solve the differential equation </w:t>
      </w:r>
      <m:oMath>
        <m:r>
          <w:rPr>
            <w:rFonts w:ascii="Cambria Math" w:eastAsiaTheme="minorEastAsia" w:hAnsi="Cambria Math" w:cs="Times New Roman"/>
          </w:rPr>
          <m:t>x</m:t>
        </m:r>
        <m:r>
          <w:rPr>
            <w:rFonts w:ascii="Times New Roman" w:eastAsiaTheme="minorEastAsia" w:hAnsi="Times New Roman" w:cs="Times New Roman"/>
          </w:rPr>
          <m:t>’’-</m:t>
        </m:r>
        <m:r>
          <w:rPr>
            <w:rFonts w:ascii="Cambria Math" w:eastAsiaTheme="minorEastAsia" w:hAnsi="Times New Roman" w:cs="Times New Roman"/>
          </w:rPr>
          <m:t>3</m:t>
        </m:r>
        <m:r>
          <w:rPr>
            <w:rFonts w:ascii="Cambria Math" w:eastAsiaTheme="minorEastAsia" w:hAnsi="Cambria Math" w:cs="Times New Roman"/>
          </w:rPr>
          <m:t>x</m:t>
        </m:r>
        <m:r>
          <w:rPr>
            <w:rFonts w:ascii="Times New Roman" w:eastAsiaTheme="minorEastAsia" w:hAnsi="Times New Roman" w:cs="Times New Roman"/>
          </w:rPr>
          <m:t>’</m:t>
        </m:r>
        <m:r>
          <w:rPr>
            <w:rFonts w:ascii="Cambria Math" w:eastAsiaTheme="minorEastAsia" w:hAnsi="Times New Roman" w:cs="Times New Roman"/>
          </w:rPr>
          <m:t>+2</m:t>
        </m:r>
        <m:r>
          <w:rPr>
            <w:rFonts w:ascii="Cambria Math" w:eastAsiaTheme="minorEastAsia" w:hAnsi="Cambria Math" w:cs="Times New Roman"/>
          </w:rPr>
          <m:t>x</m:t>
        </m:r>
      </m:oMath>
      <w:r w:rsidRPr="00B77FB7">
        <w:rPr>
          <w:rFonts w:ascii="Times New Roman" w:eastAsiaTheme="minorEastAsia" w:hAnsi="Times New Roman" w:cs="Times New Roman"/>
        </w:rPr>
        <w:t>=1-e</w:t>
      </w:r>
      <w:r w:rsidRPr="00B77FB7">
        <w:rPr>
          <w:rFonts w:ascii="Times New Roman" w:eastAsiaTheme="minorEastAsia" w:hAnsi="Times New Roman" w:cs="Times New Roman"/>
          <w:vertAlign w:val="superscript"/>
        </w:rPr>
        <w:t>2t</w:t>
      </w:r>
      <w:r w:rsidRPr="00B77FB7">
        <w:rPr>
          <w:rFonts w:ascii="Times New Roman" w:eastAsiaTheme="minorEastAsia" w:hAnsi="Times New Roman" w:cs="Times New Roman"/>
        </w:rPr>
        <w:t xml:space="preserve">; </w:t>
      </w:r>
      <m:oMath>
        <m:r>
          <w:rPr>
            <w:rFonts w:ascii="Cambria Math" w:eastAsiaTheme="minorEastAsia" w:hAnsi="Cambria Math" w:cs="Times New Roman"/>
          </w:rPr>
          <m:t>x</m:t>
        </m:r>
      </m:oMath>
      <w:r w:rsidRPr="00B77FB7">
        <w:rPr>
          <w:rFonts w:ascii="Times New Roman" w:eastAsiaTheme="minorEastAsia" w:hAnsi="Times New Roman" w:cs="Times New Roman"/>
        </w:rPr>
        <w:t xml:space="preserve"> (0) = 1,</w:t>
      </w:r>
      <m:oMath>
        <m:r>
          <w:rPr>
            <w:rFonts w:ascii="Cambria Math" w:eastAsiaTheme="minorEastAsia" w:hAnsi="Cambria Math" w:cs="Times New Roman"/>
          </w:rPr>
          <m:t>x</m:t>
        </m:r>
        <m:r>
          <w:rPr>
            <w:rFonts w:ascii="Times New Roman" w:eastAsiaTheme="minorEastAsia" w:hAnsi="Times New Roman" w:cs="Times New Roman"/>
          </w:rPr>
          <m:t>’</m:t>
        </m:r>
      </m:oMath>
      <w:r w:rsidRPr="00B77FB7">
        <w:rPr>
          <w:rFonts w:ascii="Times New Roman" w:eastAsiaTheme="minorEastAsia" w:hAnsi="Times New Roman" w:cs="Times New Roman"/>
        </w:rPr>
        <w:t xml:space="preserve"> (0) = 0.</w:t>
      </w:r>
    </w:p>
    <w:p w:rsidR="00586290" w:rsidRPr="00B77FB7" w:rsidRDefault="00586290" w:rsidP="005E57E6">
      <w:pPr>
        <w:pStyle w:val="ListParagraph"/>
        <w:numPr>
          <w:ilvl w:val="0"/>
          <w:numId w:val="36"/>
        </w:numPr>
        <w:autoSpaceDE w:val="0"/>
        <w:autoSpaceDN w:val="0"/>
        <w:adjustRightInd w:val="0"/>
        <w:spacing w:after="0" w:line="360" w:lineRule="auto"/>
        <w:jc w:val="both"/>
        <w:rPr>
          <w:rFonts w:ascii="Times New Roman" w:eastAsiaTheme="minorEastAsia" w:hAnsi="Times New Roman" w:cs="Times New Roman"/>
        </w:rPr>
      </w:pPr>
      <w:r w:rsidRPr="00B77FB7">
        <w:rPr>
          <w:rFonts w:ascii="Times New Roman" w:eastAsiaTheme="minorEastAsia" w:hAnsi="Times New Roman" w:cs="Times New Roman"/>
        </w:rPr>
        <w:t xml:space="preserve">Solve the differential equation </w:t>
      </w:r>
      <m:oMath>
        <m:r>
          <w:rPr>
            <w:rFonts w:ascii="Cambria Math" w:eastAsiaTheme="minorEastAsia" w:hAnsi="Cambria Math" w:cs="Times New Roman"/>
          </w:rPr>
          <m:t>y</m:t>
        </m:r>
        <m:r>
          <w:rPr>
            <w:rFonts w:ascii="Times New Roman" w:eastAsiaTheme="minorEastAsia" w:hAnsi="Times New Roman" w:cs="Times New Roman"/>
          </w:rPr>
          <m:t>’’</m:t>
        </m:r>
        <m:r>
          <w:rPr>
            <w:rFonts w:ascii="Cambria Math" w:eastAsiaTheme="minorEastAsia" w:hAnsi="Times New Roman" w:cs="Times New Roman"/>
          </w:rPr>
          <m:t>+</m:t>
        </m:r>
        <m:r>
          <w:rPr>
            <w:rFonts w:ascii="Cambria Math" w:eastAsiaTheme="minorEastAsia" w:hAnsi="Cambria Math" w:cs="Times New Roman"/>
          </w:rPr>
          <m:t>y</m:t>
        </m:r>
        <m:r>
          <w:rPr>
            <w:rFonts w:ascii="Times New Roman" w:eastAsiaTheme="minorEastAsia" w:hAnsi="Times New Roman" w:cs="Times New Roman"/>
          </w:rPr>
          <m:t>’-</m:t>
        </m:r>
        <m:r>
          <w:rPr>
            <w:rFonts w:ascii="Cambria Math" w:eastAsiaTheme="minorEastAsia" w:hAnsi="Times New Roman" w:cs="Times New Roman"/>
          </w:rPr>
          <m:t>2</m:t>
        </m:r>
        <m:r>
          <w:rPr>
            <w:rFonts w:ascii="Cambria Math" w:eastAsiaTheme="minorEastAsia" w:hAnsi="Cambria Math" w:cs="Times New Roman"/>
          </w:rPr>
          <m:t>y</m:t>
        </m:r>
      </m:oMath>
      <w:r w:rsidRPr="00B77FB7">
        <w:rPr>
          <w:rFonts w:ascii="Times New Roman" w:eastAsiaTheme="minorEastAsia" w:hAnsi="Times New Roman" w:cs="Times New Roman"/>
        </w:rPr>
        <w:t xml:space="preserve">=t; </w:t>
      </w:r>
      <m:oMath>
        <m:r>
          <w:rPr>
            <w:rFonts w:ascii="Cambria Math" w:eastAsiaTheme="minorEastAsia" w:hAnsi="Cambria Math" w:cs="Times New Roman"/>
          </w:rPr>
          <m:t>y</m:t>
        </m:r>
      </m:oMath>
      <w:r w:rsidRPr="00B77FB7">
        <w:rPr>
          <w:rFonts w:ascii="Times New Roman" w:eastAsiaTheme="minorEastAsia" w:hAnsi="Times New Roman" w:cs="Times New Roman"/>
        </w:rPr>
        <w:t xml:space="preserve"> (0) = 1, </w:t>
      </w:r>
      <m:oMath>
        <m:r>
          <w:rPr>
            <w:rFonts w:ascii="Cambria Math" w:eastAsiaTheme="minorEastAsia" w:hAnsi="Cambria Math" w:cs="Times New Roman"/>
          </w:rPr>
          <m:t>y</m:t>
        </m:r>
        <m:r>
          <w:rPr>
            <w:rFonts w:ascii="Times New Roman" w:eastAsiaTheme="minorEastAsia" w:hAnsi="Times New Roman" w:cs="Times New Roman"/>
          </w:rPr>
          <m:t>’</m:t>
        </m:r>
      </m:oMath>
      <w:r w:rsidRPr="00B77FB7">
        <w:rPr>
          <w:rFonts w:ascii="Times New Roman" w:eastAsiaTheme="minorEastAsia" w:hAnsi="Times New Roman" w:cs="Times New Roman"/>
        </w:rPr>
        <w:t xml:space="preserve"> (0) = 0.</w:t>
      </w:r>
    </w:p>
    <w:p w:rsidR="00586290" w:rsidRPr="00B77FB7" w:rsidRDefault="00586290" w:rsidP="005E57E6">
      <w:pPr>
        <w:pStyle w:val="ListParagraph"/>
        <w:numPr>
          <w:ilvl w:val="0"/>
          <w:numId w:val="36"/>
        </w:numPr>
        <w:autoSpaceDE w:val="0"/>
        <w:autoSpaceDN w:val="0"/>
        <w:adjustRightInd w:val="0"/>
        <w:spacing w:after="0" w:line="360" w:lineRule="auto"/>
        <w:jc w:val="both"/>
        <w:rPr>
          <w:rFonts w:ascii="Times New Roman" w:eastAsiaTheme="minorEastAsia" w:hAnsi="Times New Roman" w:cs="Times New Roman"/>
        </w:rPr>
      </w:pPr>
      <w:r w:rsidRPr="00B77FB7">
        <w:rPr>
          <w:rFonts w:ascii="Times New Roman" w:eastAsiaTheme="minorEastAsia" w:hAnsi="Times New Roman" w:cs="Times New Roman"/>
        </w:rPr>
        <w:t>Use Laplace transforms technique to solve the initial value problem</w:t>
      </w:r>
    </w:p>
    <w:p w:rsidR="00586290" w:rsidRPr="00F1332B" w:rsidRDefault="00586290" w:rsidP="005E57E6">
      <w:pPr>
        <w:pStyle w:val="ListParagraph"/>
        <w:numPr>
          <w:ilvl w:val="0"/>
          <w:numId w:val="36"/>
        </w:numPr>
        <w:autoSpaceDE w:val="0"/>
        <w:autoSpaceDN w:val="0"/>
        <w:adjustRightInd w:val="0"/>
        <w:spacing w:after="0" w:line="360" w:lineRule="auto"/>
        <w:jc w:val="both"/>
        <w:rPr>
          <w:rFonts w:ascii="Times New Roman" w:eastAsiaTheme="minorEastAsia" w:hAnsi="Times New Roman" w:cs="Times New Roman"/>
        </w:rPr>
      </w:pPr>
      <m:oMath>
        <m:r>
          <w:rPr>
            <w:rFonts w:ascii="Cambria Math" w:eastAsiaTheme="minorEastAsia" w:hAnsi="Cambria Math" w:cs="Times New Roman"/>
          </w:rPr>
          <m:t>y</m:t>
        </m:r>
        <m:r>
          <w:rPr>
            <w:rFonts w:ascii="Times New Roman" w:eastAsiaTheme="minorEastAsia" w:hAnsi="Times New Roman" w:cs="Times New Roman"/>
          </w:rPr>
          <m:t>’’-</m:t>
        </m:r>
      </m:oMath>
      <w:r w:rsidRPr="00B77FB7">
        <w:rPr>
          <w:rFonts w:ascii="Times New Roman" w:eastAsiaTheme="minorEastAsia" w:hAnsi="Times New Roman" w:cs="Times New Roman"/>
        </w:rPr>
        <w:t>4y = e</w:t>
      </w:r>
      <w:r w:rsidRPr="00B77FB7">
        <w:rPr>
          <w:rFonts w:ascii="Times New Roman" w:eastAsiaTheme="minorEastAsia" w:hAnsi="Times New Roman" w:cs="Times New Roman"/>
          <w:vertAlign w:val="superscript"/>
        </w:rPr>
        <w:t>3t</w:t>
      </w:r>
      <w:r w:rsidRPr="00B77FB7">
        <w:rPr>
          <w:rFonts w:ascii="Times New Roman" w:eastAsiaTheme="minorEastAsia" w:hAnsi="Times New Roman" w:cs="Times New Roman"/>
        </w:rPr>
        <w:t>, y (0) = 0,</w:t>
      </w:r>
      <m:oMath>
        <m:r>
          <w:rPr>
            <w:rFonts w:ascii="Cambria Math" w:eastAsiaTheme="minorEastAsia" w:hAnsi="Cambria Math" w:cs="Times New Roman"/>
          </w:rPr>
          <m:t>y</m:t>
        </m:r>
        <m:r>
          <w:rPr>
            <w:rFonts w:ascii="Times New Roman" w:eastAsiaTheme="minorEastAsia" w:hAnsi="Times New Roman" w:cs="Times New Roman"/>
          </w:rPr>
          <m:t>’</m:t>
        </m:r>
      </m:oMath>
      <w:r w:rsidRPr="00B77FB7">
        <w:rPr>
          <w:rFonts w:ascii="Times New Roman" w:eastAsiaTheme="minorEastAsia" w:hAnsi="Times New Roman" w:cs="Times New Roman"/>
        </w:rPr>
        <w:t>(0) = 0.</w:t>
      </w:r>
    </w:p>
    <w:p w:rsidR="00586290" w:rsidRDefault="00586290" w:rsidP="00586290">
      <w:pPr>
        <w:tabs>
          <w:tab w:val="left" w:pos="6885"/>
        </w:tabs>
        <w:rPr>
          <w:rFonts w:ascii="Times New Roman" w:hAnsi="Times New Roman" w:cs="Times New Roman"/>
          <w:sz w:val="24"/>
          <w:szCs w:val="24"/>
        </w:rPr>
      </w:pPr>
    </w:p>
    <w:p w:rsidR="00586290" w:rsidRDefault="00586290" w:rsidP="00586290">
      <w:pPr>
        <w:tabs>
          <w:tab w:val="left" w:pos="6885"/>
        </w:tabs>
        <w:rPr>
          <w:rFonts w:ascii="Times New Roman" w:hAnsi="Times New Roman" w:cs="Times New Roman"/>
          <w:sz w:val="24"/>
          <w:szCs w:val="24"/>
        </w:rPr>
      </w:pPr>
    </w:p>
    <w:p w:rsidR="00586290" w:rsidRDefault="00586290" w:rsidP="00586290">
      <w:pPr>
        <w:tabs>
          <w:tab w:val="left" w:pos="6885"/>
        </w:tabs>
        <w:rPr>
          <w:rFonts w:ascii="Times New Roman" w:hAnsi="Times New Roman" w:cs="Times New Roman"/>
          <w:sz w:val="24"/>
          <w:szCs w:val="24"/>
        </w:rPr>
      </w:pPr>
    </w:p>
    <w:p w:rsidR="00586290" w:rsidRDefault="00586290" w:rsidP="00586290">
      <w:pPr>
        <w:tabs>
          <w:tab w:val="left" w:pos="6885"/>
        </w:tabs>
        <w:rPr>
          <w:rFonts w:ascii="Times New Roman" w:hAnsi="Times New Roman" w:cs="Times New Roman"/>
          <w:sz w:val="24"/>
          <w:szCs w:val="24"/>
        </w:rPr>
      </w:pPr>
    </w:p>
    <w:p w:rsidR="00586290" w:rsidRDefault="00586290" w:rsidP="00586290">
      <w:pPr>
        <w:tabs>
          <w:tab w:val="left" w:pos="6885"/>
        </w:tabs>
        <w:rPr>
          <w:rFonts w:ascii="Times New Roman" w:hAnsi="Times New Roman" w:cs="Times New Roman"/>
          <w:sz w:val="24"/>
          <w:szCs w:val="24"/>
        </w:rPr>
      </w:pPr>
    </w:p>
    <w:p w:rsidR="00586290" w:rsidRDefault="00586290" w:rsidP="00586290">
      <w:pPr>
        <w:tabs>
          <w:tab w:val="left" w:pos="6885"/>
        </w:tabs>
        <w:rPr>
          <w:rFonts w:ascii="Times New Roman" w:hAnsi="Times New Roman" w:cs="Times New Roman"/>
          <w:sz w:val="24"/>
          <w:szCs w:val="24"/>
        </w:rPr>
      </w:pPr>
    </w:p>
    <w:p w:rsidR="00586290" w:rsidRDefault="00586290" w:rsidP="00586290">
      <w:pPr>
        <w:tabs>
          <w:tab w:val="left" w:pos="6885"/>
        </w:tabs>
        <w:rPr>
          <w:rFonts w:ascii="Times New Roman" w:hAnsi="Times New Roman" w:cs="Times New Roman"/>
          <w:sz w:val="24"/>
          <w:szCs w:val="24"/>
        </w:rPr>
      </w:pPr>
    </w:p>
    <w:p w:rsidR="00586290" w:rsidRDefault="00586290" w:rsidP="00586290">
      <w:pPr>
        <w:tabs>
          <w:tab w:val="left" w:pos="6885"/>
        </w:tabs>
        <w:rPr>
          <w:rFonts w:ascii="Times New Roman" w:hAnsi="Times New Roman" w:cs="Times New Roman"/>
          <w:sz w:val="24"/>
          <w:szCs w:val="24"/>
        </w:rPr>
      </w:pPr>
    </w:p>
    <w:p w:rsidR="00586290" w:rsidRDefault="00586290" w:rsidP="00586290">
      <w:pPr>
        <w:tabs>
          <w:tab w:val="left" w:pos="6885"/>
        </w:tabs>
        <w:rPr>
          <w:rFonts w:ascii="Times New Roman" w:hAnsi="Times New Roman" w:cs="Times New Roman"/>
          <w:sz w:val="24"/>
          <w:szCs w:val="24"/>
        </w:rPr>
      </w:pPr>
    </w:p>
    <w:p w:rsidR="00586290" w:rsidRDefault="00586290" w:rsidP="00586290">
      <w:pPr>
        <w:tabs>
          <w:tab w:val="left" w:pos="6885"/>
        </w:tabs>
        <w:rPr>
          <w:rFonts w:ascii="Times New Roman" w:hAnsi="Times New Roman" w:cs="Times New Roman"/>
          <w:sz w:val="24"/>
          <w:szCs w:val="24"/>
        </w:rPr>
      </w:pPr>
    </w:p>
    <w:p w:rsidR="00586290" w:rsidRDefault="00586290" w:rsidP="00586290">
      <w:pPr>
        <w:tabs>
          <w:tab w:val="left" w:pos="6885"/>
        </w:tabs>
        <w:rPr>
          <w:rFonts w:ascii="Times New Roman" w:hAnsi="Times New Roman" w:cs="Times New Roman"/>
          <w:sz w:val="24"/>
          <w:szCs w:val="24"/>
        </w:rPr>
      </w:pPr>
    </w:p>
    <w:p w:rsidR="00586290" w:rsidRDefault="00586290" w:rsidP="00586290">
      <w:pPr>
        <w:tabs>
          <w:tab w:val="left" w:pos="6885"/>
        </w:tabs>
        <w:rPr>
          <w:rFonts w:ascii="Times New Roman" w:hAnsi="Times New Roman" w:cs="Times New Roman"/>
          <w:sz w:val="24"/>
          <w:szCs w:val="24"/>
        </w:rPr>
      </w:pPr>
    </w:p>
    <w:p w:rsidR="00586290" w:rsidRDefault="00586290" w:rsidP="00586290">
      <w:pPr>
        <w:tabs>
          <w:tab w:val="left" w:pos="6885"/>
        </w:tabs>
        <w:rPr>
          <w:rFonts w:ascii="Times New Roman" w:hAnsi="Times New Roman" w:cs="Times New Roman"/>
          <w:sz w:val="24"/>
          <w:szCs w:val="24"/>
        </w:rPr>
      </w:pPr>
    </w:p>
    <w:p w:rsidR="00586290" w:rsidRDefault="00586290" w:rsidP="00586290">
      <w:pPr>
        <w:tabs>
          <w:tab w:val="left" w:pos="6885"/>
        </w:tabs>
        <w:rPr>
          <w:rFonts w:ascii="Times New Roman" w:hAnsi="Times New Roman" w:cs="Times New Roman"/>
          <w:sz w:val="24"/>
          <w:szCs w:val="24"/>
        </w:rPr>
      </w:pPr>
    </w:p>
    <w:p w:rsidR="00586290" w:rsidRDefault="00586290" w:rsidP="00586290">
      <w:pPr>
        <w:tabs>
          <w:tab w:val="left" w:pos="6885"/>
        </w:tabs>
        <w:rPr>
          <w:rFonts w:ascii="Times New Roman" w:hAnsi="Times New Roman" w:cs="Times New Roman"/>
          <w:sz w:val="24"/>
          <w:szCs w:val="24"/>
        </w:rPr>
      </w:pPr>
    </w:p>
    <w:p w:rsidR="00586290" w:rsidRDefault="00586290" w:rsidP="00586290">
      <w:pPr>
        <w:tabs>
          <w:tab w:val="left" w:pos="6885"/>
        </w:tabs>
        <w:rPr>
          <w:rFonts w:ascii="Times New Roman" w:hAnsi="Times New Roman" w:cs="Times New Roman"/>
          <w:sz w:val="24"/>
          <w:szCs w:val="24"/>
        </w:rPr>
      </w:pPr>
    </w:p>
    <w:p w:rsidR="00586290" w:rsidRDefault="00586290" w:rsidP="00586290">
      <w:pPr>
        <w:tabs>
          <w:tab w:val="left" w:pos="6885"/>
        </w:tabs>
        <w:rPr>
          <w:rFonts w:ascii="Times New Roman" w:hAnsi="Times New Roman" w:cs="Times New Roman"/>
          <w:sz w:val="24"/>
          <w:szCs w:val="24"/>
        </w:rPr>
      </w:pPr>
    </w:p>
    <w:p w:rsidR="00586290" w:rsidRDefault="00586290" w:rsidP="00586290">
      <w:pPr>
        <w:tabs>
          <w:tab w:val="left" w:pos="6885"/>
        </w:tabs>
        <w:rPr>
          <w:rFonts w:ascii="Times New Roman" w:hAnsi="Times New Roman" w:cs="Times New Roman"/>
          <w:sz w:val="24"/>
          <w:szCs w:val="24"/>
        </w:rPr>
      </w:pPr>
    </w:p>
    <w:p w:rsidR="00586290" w:rsidRPr="00B77FB7" w:rsidRDefault="00586290" w:rsidP="00586290">
      <w:pPr>
        <w:tabs>
          <w:tab w:val="left" w:pos="6885"/>
        </w:tabs>
        <w:rPr>
          <w:rFonts w:ascii="Times New Roman" w:hAnsi="Times New Roman" w:cs="Times New Roman"/>
          <w:sz w:val="24"/>
          <w:szCs w:val="24"/>
        </w:rPr>
      </w:pPr>
      <w:r>
        <w:rPr>
          <w:rFonts w:ascii="Times New Roman" w:hAnsi="Times New Roman" w:cs="Times New Roman"/>
          <w:sz w:val="24"/>
          <w:szCs w:val="24"/>
        </w:rPr>
        <w:tab/>
      </w:r>
    </w:p>
    <w:p w:rsidR="00586290" w:rsidRPr="00B77FB7" w:rsidRDefault="00586290" w:rsidP="00586290">
      <w:pPr>
        <w:jc w:val="center"/>
        <w:rPr>
          <w:rFonts w:ascii="Times New Roman" w:hAnsi="Times New Roman" w:cs="Times New Roman"/>
          <w:b/>
          <w:sz w:val="26"/>
          <w:szCs w:val="26"/>
        </w:rPr>
      </w:pPr>
      <w:r>
        <w:rPr>
          <w:rFonts w:ascii="Times New Roman" w:hAnsi="Times New Roman" w:cs="Times New Roman"/>
          <w:b/>
          <w:sz w:val="26"/>
          <w:szCs w:val="26"/>
        </w:rPr>
        <w:lastRenderedPageBreak/>
        <w:t>Assignment-2</w:t>
      </w:r>
    </w:p>
    <w:p w:rsidR="00586290" w:rsidRDefault="00586290" w:rsidP="00586290">
      <w:pPr>
        <w:rPr>
          <w:rFonts w:ascii="Times New Roman" w:hAnsi="Times New Roman" w:cs="Times New Roman"/>
          <w:sz w:val="26"/>
          <w:szCs w:val="26"/>
        </w:rPr>
      </w:pPr>
    </w:p>
    <w:p w:rsidR="00586290" w:rsidRPr="00B77FB7" w:rsidRDefault="00586290" w:rsidP="00586290">
      <w:pPr>
        <w:rPr>
          <w:rFonts w:ascii="Times New Roman" w:hAnsi="Times New Roman" w:cs="Times New Roman"/>
          <w:sz w:val="26"/>
          <w:szCs w:val="26"/>
        </w:rPr>
      </w:pPr>
      <w:r>
        <w:rPr>
          <w:rFonts w:ascii="Times New Roman" w:hAnsi="Times New Roman" w:cs="Times New Roman"/>
          <w:sz w:val="26"/>
          <w:szCs w:val="26"/>
        </w:rPr>
        <w:t xml:space="preserve"> Date of allotment:                                                                            Date of submission:</w:t>
      </w:r>
    </w:p>
    <w:p w:rsidR="00586290" w:rsidRPr="00B77FB7" w:rsidRDefault="00586290" w:rsidP="00586290">
      <w:pPr>
        <w:rPr>
          <w:rFonts w:ascii="Times New Roman" w:hAnsi="Times New Roman" w:cs="Times New Roman"/>
          <w:sz w:val="26"/>
          <w:szCs w:val="26"/>
        </w:rPr>
      </w:pPr>
    </w:p>
    <w:p w:rsidR="00586290" w:rsidRPr="00B77FB7" w:rsidRDefault="00586290" w:rsidP="00586290">
      <w:pPr>
        <w:rPr>
          <w:rFonts w:ascii="Times New Roman" w:hAnsi="Times New Roman" w:cs="Times New Roman"/>
          <w:sz w:val="26"/>
          <w:szCs w:val="26"/>
        </w:rPr>
      </w:pPr>
    </w:p>
    <w:p w:rsidR="00586290" w:rsidRPr="00B77FB7" w:rsidRDefault="00586290" w:rsidP="00586290">
      <w:pPr>
        <w:pStyle w:val="Header"/>
        <w:jc w:val="center"/>
        <w:rPr>
          <w:rFonts w:ascii="Times New Roman" w:hAnsi="Times New Roman" w:cs="Times New Roman"/>
          <w:b/>
          <w:sz w:val="26"/>
          <w:szCs w:val="26"/>
          <w:u w:val="single"/>
        </w:rPr>
      </w:pPr>
      <w:r w:rsidRPr="00B77FB7">
        <w:rPr>
          <w:rFonts w:ascii="Times New Roman" w:hAnsi="Times New Roman" w:cs="Times New Roman"/>
          <w:b/>
          <w:sz w:val="26"/>
          <w:szCs w:val="26"/>
        </w:rPr>
        <w:t>Topic: Fourier series</w:t>
      </w:r>
    </w:p>
    <w:p w:rsidR="00586290" w:rsidRPr="00B77FB7" w:rsidRDefault="00586290" w:rsidP="00586290">
      <w:pPr>
        <w:rPr>
          <w:rFonts w:ascii="Times New Roman" w:hAnsi="Times New Roman" w:cs="Times New Roman"/>
          <w:sz w:val="26"/>
          <w:szCs w:val="26"/>
        </w:rPr>
      </w:pPr>
    </w:p>
    <w:p w:rsidR="00586290" w:rsidRPr="00B77FB7" w:rsidRDefault="00586290" w:rsidP="005E57E6">
      <w:pPr>
        <w:pStyle w:val="ListParagraph"/>
        <w:numPr>
          <w:ilvl w:val="0"/>
          <w:numId w:val="35"/>
        </w:numPr>
        <w:spacing w:line="480" w:lineRule="auto"/>
        <w:rPr>
          <w:rFonts w:ascii="Times New Roman" w:hAnsi="Times New Roman" w:cs="Times New Roman"/>
        </w:rPr>
      </w:pPr>
      <w:r w:rsidRPr="00B77FB7">
        <w:rPr>
          <w:rFonts w:ascii="Times New Roman" w:hAnsi="Times New Roman" w:cs="Times New Roman"/>
        </w:rPr>
        <w:t>Find the Fourier series of f(x) = x+x</w:t>
      </w:r>
      <w:r w:rsidRPr="00B77FB7">
        <w:rPr>
          <w:rFonts w:ascii="Times New Roman" w:hAnsi="Times New Roman" w:cs="Times New Roman"/>
          <w:vertAlign w:val="superscript"/>
        </w:rPr>
        <w:t>2</w:t>
      </w:r>
      <w:r w:rsidRPr="00B77FB7">
        <w:rPr>
          <w:rFonts w:ascii="Times New Roman" w:hAnsi="Times New Roman" w:cs="Times New Roman"/>
        </w:rPr>
        <w:t xml:space="preserve"> in the interval –π &lt; x &lt; π.</w:t>
      </w:r>
    </w:p>
    <w:p w:rsidR="00586290" w:rsidRPr="00B77FB7" w:rsidRDefault="00586290" w:rsidP="005E57E6">
      <w:pPr>
        <w:pStyle w:val="ListParagraph"/>
        <w:numPr>
          <w:ilvl w:val="0"/>
          <w:numId w:val="35"/>
        </w:numPr>
        <w:spacing w:line="480" w:lineRule="auto"/>
        <w:rPr>
          <w:rFonts w:ascii="Times New Roman" w:hAnsi="Times New Roman" w:cs="Times New Roman"/>
        </w:rPr>
      </w:pPr>
      <w:r w:rsidRPr="00B77FB7">
        <w:rPr>
          <w:rFonts w:ascii="Times New Roman" w:hAnsi="Times New Roman" w:cs="Times New Roman"/>
        </w:rPr>
        <w:t>Find the Fourier series of sine terms only if f(x) = x in the interval 0 &lt; x &lt; π.</w:t>
      </w:r>
    </w:p>
    <w:p w:rsidR="00586290" w:rsidRPr="00B77FB7" w:rsidRDefault="00586290" w:rsidP="005E57E6">
      <w:pPr>
        <w:pStyle w:val="ListParagraph"/>
        <w:numPr>
          <w:ilvl w:val="0"/>
          <w:numId w:val="35"/>
        </w:numPr>
        <w:spacing w:line="480" w:lineRule="auto"/>
        <w:rPr>
          <w:rFonts w:ascii="Times New Roman" w:hAnsi="Times New Roman" w:cs="Times New Roman"/>
        </w:rPr>
      </w:pPr>
      <w:r w:rsidRPr="00B77FB7">
        <w:rPr>
          <w:rFonts w:ascii="Times New Roman" w:hAnsi="Times New Roman" w:cs="Times New Roman"/>
        </w:rPr>
        <w:t>Find the Fourier series of cosines terms only f(x) = π-x in the interval 0 &lt; x &lt; π.</w:t>
      </w:r>
    </w:p>
    <w:p w:rsidR="00586290" w:rsidRPr="00B77FB7" w:rsidRDefault="00586290" w:rsidP="005E57E6">
      <w:pPr>
        <w:pStyle w:val="ListParagraph"/>
        <w:numPr>
          <w:ilvl w:val="0"/>
          <w:numId w:val="35"/>
        </w:numPr>
        <w:spacing w:line="480" w:lineRule="auto"/>
        <w:rPr>
          <w:rFonts w:ascii="Times New Roman" w:hAnsi="Times New Roman" w:cs="Times New Roman"/>
        </w:rPr>
      </w:pPr>
      <w:r w:rsidRPr="00B77FB7">
        <w:rPr>
          <w:rFonts w:ascii="Times New Roman" w:hAnsi="Times New Roman" w:cs="Times New Roman"/>
        </w:rPr>
        <w:t>Find the Fourier series of f(x) =e</w:t>
      </w:r>
      <w:r w:rsidRPr="00B77FB7">
        <w:rPr>
          <w:rFonts w:ascii="Times New Roman" w:hAnsi="Times New Roman" w:cs="Times New Roman"/>
          <w:vertAlign w:val="superscript"/>
        </w:rPr>
        <w:t>ax</w:t>
      </w:r>
      <w:r w:rsidRPr="00B77FB7">
        <w:rPr>
          <w:rFonts w:ascii="Times New Roman" w:hAnsi="Times New Roman" w:cs="Times New Roman"/>
        </w:rPr>
        <w:t>in the interval –π &lt; x &lt; π.</w:t>
      </w:r>
    </w:p>
    <w:p w:rsidR="00586290" w:rsidRPr="00B77FB7" w:rsidRDefault="00586290" w:rsidP="005E57E6">
      <w:pPr>
        <w:pStyle w:val="ListParagraph"/>
        <w:numPr>
          <w:ilvl w:val="0"/>
          <w:numId w:val="35"/>
        </w:numPr>
        <w:spacing w:line="480" w:lineRule="auto"/>
        <w:rPr>
          <w:rFonts w:ascii="Times New Roman" w:hAnsi="Times New Roman" w:cs="Times New Roman"/>
        </w:rPr>
      </w:pPr>
      <w:r w:rsidRPr="00B77FB7">
        <w:rPr>
          <w:rFonts w:ascii="Times New Roman" w:hAnsi="Times New Roman" w:cs="Times New Roman"/>
        </w:rPr>
        <w:t xml:space="preserve">Write down the Fourier series of </w:t>
      </w:r>
      <w:r w:rsidRPr="00B77FB7">
        <w:rPr>
          <w:rFonts w:ascii="Times New Roman" w:hAnsi="Times New Roman" w:cs="Times New Roman"/>
          <w:b/>
        </w:rPr>
        <w:t>Square Wave Form</w:t>
      </w:r>
    </w:p>
    <w:p w:rsidR="00586290" w:rsidRPr="00B77FB7" w:rsidRDefault="00586290" w:rsidP="005E57E6">
      <w:pPr>
        <w:pStyle w:val="ListParagraph"/>
        <w:numPr>
          <w:ilvl w:val="0"/>
          <w:numId w:val="35"/>
        </w:numPr>
        <w:spacing w:line="480" w:lineRule="auto"/>
        <w:rPr>
          <w:rFonts w:ascii="Times New Roman" w:hAnsi="Times New Roman" w:cs="Times New Roman"/>
        </w:rPr>
      </w:pPr>
      <w:r w:rsidRPr="00B77FB7">
        <w:rPr>
          <w:rFonts w:ascii="Times New Roman" w:hAnsi="Times New Roman" w:cs="Times New Roman"/>
        </w:rPr>
        <w:t xml:space="preserve">Find the Fourier series of modified </w:t>
      </w:r>
      <w:r w:rsidRPr="00B77FB7">
        <w:rPr>
          <w:rFonts w:ascii="Times New Roman" w:hAnsi="Times New Roman" w:cs="Times New Roman"/>
          <w:b/>
        </w:rPr>
        <w:t>Saw Toothed Wave Form</w:t>
      </w:r>
      <w:r w:rsidRPr="00B77FB7">
        <w:rPr>
          <w:rFonts w:ascii="Times New Roman" w:hAnsi="Times New Roman" w:cs="Times New Roman"/>
        </w:rPr>
        <w:t>.</w:t>
      </w:r>
    </w:p>
    <w:p w:rsidR="00586290" w:rsidRPr="00B77FB7" w:rsidRDefault="00586290" w:rsidP="005E57E6">
      <w:pPr>
        <w:pStyle w:val="ListParagraph"/>
        <w:numPr>
          <w:ilvl w:val="0"/>
          <w:numId w:val="35"/>
        </w:numPr>
        <w:spacing w:line="480" w:lineRule="auto"/>
        <w:rPr>
          <w:rFonts w:ascii="Times New Roman" w:hAnsi="Times New Roman" w:cs="Times New Roman"/>
          <w:b/>
        </w:rPr>
      </w:pPr>
      <w:r w:rsidRPr="00B77FB7">
        <w:rPr>
          <w:rFonts w:ascii="Times New Roman" w:hAnsi="Times New Roman" w:cs="Times New Roman"/>
        </w:rPr>
        <w:t xml:space="preserve">Find the Fourier series of </w:t>
      </w:r>
      <w:r w:rsidRPr="00B77FB7">
        <w:rPr>
          <w:rFonts w:ascii="Times New Roman" w:hAnsi="Times New Roman" w:cs="Times New Roman"/>
          <w:b/>
        </w:rPr>
        <w:t>Full Wave Rectifier Form.</w:t>
      </w:r>
    </w:p>
    <w:p w:rsidR="00586290" w:rsidRPr="00B77FB7" w:rsidRDefault="00586290" w:rsidP="005E57E6">
      <w:pPr>
        <w:pStyle w:val="ListParagraph"/>
        <w:numPr>
          <w:ilvl w:val="0"/>
          <w:numId w:val="35"/>
        </w:numPr>
        <w:spacing w:line="480" w:lineRule="auto"/>
        <w:rPr>
          <w:rFonts w:ascii="Times New Roman" w:hAnsi="Times New Roman" w:cs="Times New Roman"/>
        </w:rPr>
      </w:pPr>
      <w:r w:rsidRPr="00B77FB7">
        <w:rPr>
          <w:rFonts w:ascii="Times New Roman" w:hAnsi="Times New Roman" w:cs="Times New Roman"/>
        </w:rPr>
        <w:t>Obtain the Fourier series for the triangular wave form.</w:t>
      </w:r>
    </w:p>
    <w:p w:rsidR="00586290" w:rsidRPr="00B77FB7" w:rsidRDefault="00586290" w:rsidP="005E57E6">
      <w:pPr>
        <w:pStyle w:val="ListParagraph"/>
        <w:numPr>
          <w:ilvl w:val="0"/>
          <w:numId w:val="35"/>
        </w:numPr>
        <w:spacing w:line="480" w:lineRule="auto"/>
        <w:rPr>
          <w:rFonts w:ascii="Times New Roman" w:hAnsi="Times New Roman" w:cs="Times New Roman"/>
        </w:rPr>
      </w:pPr>
      <w:r w:rsidRPr="00B77FB7">
        <w:rPr>
          <w:rFonts w:ascii="Times New Roman" w:hAnsi="Times New Roman" w:cs="Times New Roman"/>
        </w:rPr>
        <w:t>Find the half range cosine form for the function f(x) =(x-π)</w:t>
      </w:r>
      <w:r w:rsidRPr="00B77FB7">
        <w:rPr>
          <w:rFonts w:ascii="Times New Roman" w:hAnsi="Times New Roman" w:cs="Times New Roman"/>
          <w:vertAlign w:val="superscript"/>
        </w:rPr>
        <w:t xml:space="preserve"> 2</w:t>
      </w:r>
      <w:r w:rsidRPr="00B77FB7">
        <w:rPr>
          <w:rFonts w:ascii="Times New Roman" w:hAnsi="Times New Roman" w:cs="Times New Roman"/>
        </w:rPr>
        <w:t xml:space="preserve"> in the interval 0 &lt; x &lt;π .</w:t>
      </w:r>
    </w:p>
    <w:p w:rsidR="00586290" w:rsidRPr="00B77FB7" w:rsidRDefault="00586290" w:rsidP="005E57E6">
      <w:pPr>
        <w:pStyle w:val="ListParagraph"/>
        <w:numPr>
          <w:ilvl w:val="0"/>
          <w:numId w:val="35"/>
        </w:numPr>
        <w:spacing w:line="480" w:lineRule="auto"/>
        <w:rPr>
          <w:rFonts w:ascii="Times New Roman" w:hAnsi="Times New Roman" w:cs="Times New Roman"/>
        </w:rPr>
      </w:pPr>
      <w:r w:rsidRPr="00B77FB7">
        <w:rPr>
          <w:rFonts w:ascii="Times New Roman" w:hAnsi="Times New Roman" w:cs="Times New Roman"/>
        </w:rPr>
        <w:t xml:space="preserve"> Find the Fourier series of f(x) = cosx, −π &lt; x ≤ π.</w:t>
      </w:r>
    </w:p>
    <w:p w:rsidR="00586290" w:rsidRPr="00B77FB7" w:rsidRDefault="00586290" w:rsidP="005E57E6">
      <w:pPr>
        <w:pStyle w:val="ListParagraph"/>
        <w:numPr>
          <w:ilvl w:val="0"/>
          <w:numId w:val="35"/>
        </w:numPr>
        <w:spacing w:line="480" w:lineRule="auto"/>
        <w:rPr>
          <w:rFonts w:ascii="Times New Roman" w:hAnsi="Times New Roman" w:cs="Times New Roman"/>
        </w:rPr>
      </w:pPr>
      <w:r w:rsidRPr="00B77FB7">
        <w:rPr>
          <w:rFonts w:ascii="Times New Roman" w:hAnsi="Times New Roman" w:cs="Times New Roman"/>
        </w:rPr>
        <w:t xml:space="preserve"> Expand f(x) = xsinx</w:t>
      </w:r>
      <w:r>
        <w:rPr>
          <w:rFonts w:ascii="Times New Roman" w:hAnsi="Times New Roman" w:cs="Times New Roman"/>
        </w:rPr>
        <w:t xml:space="preserve"> </w:t>
      </w:r>
      <w:r w:rsidRPr="00B77FB7">
        <w:rPr>
          <w:rFonts w:ascii="Times New Roman" w:hAnsi="Times New Roman" w:cs="Times New Roman"/>
        </w:rPr>
        <w:t xml:space="preserve"> ,0&lt; x &lt; 2π in Fourier series.</w:t>
      </w:r>
    </w:p>
    <w:p w:rsidR="00586290" w:rsidRPr="00B77FB7" w:rsidRDefault="00586290" w:rsidP="005E57E6">
      <w:pPr>
        <w:pStyle w:val="ListParagraph"/>
        <w:numPr>
          <w:ilvl w:val="0"/>
          <w:numId w:val="35"/>
        </w:numPr>
        <w:spacing w:line="480" w:lineRule="auto"/>
        <w:rPr>
          <w:rFonts w:ascii="Times New Roman" w:hAnsi="Times New Roman" w:cs="Times New Roman"/>
        </w:rPr>
      </w:pPr>
      <w:r w:rsidRPr="00B77FB7">
        <w:rPr>
          <w:rFonts w:ascii="Times New Roman" w:hAnsi="Times New Roman" w:cs="Times New Roman"/>
        </w:rPr>
        <w:t>Derive Euler’s formulae.</w:t>
      </w:r>
    </w:p>
    <w:p w:rsidR="00586290" w:rsidRPr="00B77FB7" w:rsidRDefault="00586290" w:rsidP="00586290">
      <w:pPr>
        <w:pStyle w:val="ListParagraph"/>
        <w:spacing w:line="480" w:lineRule="auto"/>
        <w:rPr>
          <w:rFonts w:ascii="Times New Roman" w:hAnsi="Times New Roman" w:cs="Times New Roman"/>
        </w:rPr>
      </w:pPr>
    </w:p>
    <w:p w:rsidR="00586290" w:rsidRPr="00B77FB7" w:rsidRDefault="00586290" w:rsidP="00586290">
      <w:pPr>
        <w:rPr>
          <w:rFonts w:ascii="Times New Roman" w:hAnsi="Times New Roman" w:cs="Times New Roman"/>
          <w:sz w:val="24"/>
          <w:szCs w:val="24"/>
        </w:rPr>
      </w:pPr>
    </w:p>
    <w:p w:rsidR="00586290" w:rsidRPr="00B77FB7" w:rsidRDefault="00586290" w:rsidP="00586290">
      <w:pPr>
        <w:rPr>
          <w:rFonts w:ascii="Times New Roman" w:hAnsi="Times New Roman" w:cs="Times New Roman"/>
          <w:sz w:val="24"/>
          <w:szCs w:val="24"/>
        </w:rPr>
      </w:pPr>
    </w:p>
    <w:p w:rsidR="00586290" w:rsidRPr="00B77FB7" w:rsidRDefault="00586290" w:rsidP="00586290">
      <w:pPr>
        <w:rPr>
          <w:rFonts w:ascii="Times New Roman" w:hAnsi="Times New Roman" w:cs="Times New Roman"/>
          <w:sz w:val="24"/>
          <w:szCs w:val="24"/>
        </w:rPr>
      </w:pPr>
    </w:p>
    <w:p w:rsidR="00586290" w:rsidRPr="00B77FB7" w:rsidRDefault="00586290" w:rsidP="00586290">
      <w:pPr>
        <w:rPr>
          <w:rFonts w:ascii="Times New Roman" w:hAnsi="Times New Roman" w:cs="Times New Roman"/>
          <w:sz w:val="24"/>
          <w:szCs w:val="24"/>
        </w:rPr>
      </w:pPr>
    </w:p>
    <w:p w:rsidR="00586290" w:rsidRDefault="00586290" w:rsidP="00586290">
      <w:pPr>
        <w:rPr>
          <w:rFonts w:ascii="Times New Roman" w:hAnsi="Times New Roman" w:cs="Times New Roman"/>
          <w:b/>
          <w:sz w:val="26"/>
          <w:szCs w:val="26"/>
        </w:rPr>
      </w:pPr>
    </w:p>
    <w:p w:rsidR="00586290" w:rsidRDefault="00586290" w:rsidP="00586290">
      <w:pPr>
        <w:jc w:val="center"/>
        <w:rPr>
          <w:rFonts w:ascii="Times New Roman" w:hAnsi="Times New Roman" w:cs="Times New Roman"/>
          <w:b/>
          <w:sz w:val="26"/>
          <w:szCs w:val="26"/>
        </w:rPr>
      </w:pPr>
      <w:r w:rsidRPr="00B77FB7">
        <w:rPr>
          <w:rFonts w:ascii="Times New Roman" w:hAnsi="Times New Roman" w:cs="Times New Roman"/>
          <w:b/>
          <w:sz w:val="26"/>
          <w:szCs w:val="26"/>
        </w:rPr>
        <w:lastRenderedPageBreak/>
        <w:t>Assignment-3</w:t>
      </w:r>
    </w:p>
    <w:p w:rsidR="00586290" w:rsidRDefault="00586290" w:rsidP="00586290">
      <w:pPr>
        <w:rPr>
          <w:rFonts w:ascii="Times New Roman" w:hAnsi="Times New Roman" w:cs="Times New Roman"/>
          <w:sz w:val="26"/>
          <w:szCs w:val="26"/>
        </w:rPr>
      </w:pPr>
    </w:p>
    <w:p w:rsidR="00586290" w:rsidRPr="00B77FB7" w:rsidRDefault="00586290" w:rsidP="00586290">
      <w:pPr>
        <w:rPr>
          <w:rFonts w:ascii="Times New Roman" w:hAnsi="Times New Roman" w:cs="Times New Roman"/>
          <w:sz w:val="26"/>
          <w:szCs w:val="26"/>
        </w:rPr>
      </w:pPr>
      <w:r>
        <w:rPr>
          <w:rFonts w:ascii="Times New Roman" w:hAnsi="Times New Roman" w:cs="Times New Roman"/>
          <w:sz w:val="26"/>
          <w:szCs w:val="26"/>
        </w:rPr>
        <w:t>Date of allotment:                                                                            Date of submission:</w:t>
      </w:r>
    </w:p>
    <w:p w:rsidR="00586290" w:rsidRPr="00B77FB7" w:rsidRDefault="00586290" w:rsidP="00586290">
      <w:pPr>
        <w:rPr>
          <w:rFonts w:ascii="Times New Roman" w:hAnsi="Times New Roman" w:cs="Times New Roman"/>
          <w:sz w:val="26"/>
          <w:szCs w:val="26"/>
        </w:rPr>
      </w:pPr>
    </w:p>
    <w:p w:rsidR="00586290" w:rsidRPr="00B77FB7" w:rsidRDefault="00586290" w:rsidP="00586290">
      <w:pPr>
        <w:rPr>
          <w:rFonts w:ascii="Times New Roman" w:hAnsi="Times New Roman" w:cs="Times New Roman"/>
          <w:b/>
          <w:sz w:val="26"/>
          <w:szCs w:val="26"/>
        </w:rPr>
      </w:pPr>
    </w:p>
    <w:p w:rsidR="00586290" w:rsidRPr="00B77FB7" w:rsidRDefault="00586290" w:rsidP="00586290">
      <w:pPr>
        <w:jc w:val="center"/>
        <w:rPr>
          <w:rFonts w:ascii="Times New Roman" w:hAnsi="Times New Roman" w:cs="Times New Roman"/>
          <w:b/>
          <w:sz w:val="26"/>
          <w:szCs w:val="26"/>
        </w:rPr>
      </w:pPr>
      <w:r w:rsidRPr="00B77FB7">
        <w:rPr>
          <w:rFonts w:ascii="Times New Roman" w:hAnsi="Times New Roman" w:cs="Times New Roman"/>
          <w:b/>
          <w:sz w:val="26"/>
          <w:szCs w:val="26"/>
        </w:rPr>
        <w:t>Topic: Partial Differential Equation &amp; Applications OfPde</w:t>
      </w:r>
    </w:p>
    <w:p w:rsidR="00586290" w:rsidRPr="00B77FB7" w:rsidRDefault="00586290" w:rsidP="00586290">
      <w:pPr>
        <w:ind w:left="360"/>
        <w:rPr>
          <w:rFonts w:ascii="Times New Roman" w:hAnsi="Times New Roman" w:cs="Times New Roman"/>
          <w:sz w:val="26"/>
          <w:szCs w:val="26"/>
        </w:rPr>
      </w:pPr>
    </w:p>
    <w:p w:rsidR="00586290" w:rsidRPr="00B77FB7" w:rsidRDefault="00586290" w:rsidP="00586290">
      <w:pPr>
        <w:ind w:left="360"/>
        <w:rPr>
          <w:rFonts w:ascii="Times New Roman" w:hAnsi="Times New Roman" w:cs="Times New Roman"/>
        </w:rPr>
      </w:pPr>
      <w:r w:rsidRPr="00B77FB7">
        <w:rPr>
          <w:rFonts w:ascii="Times New Roman" w:hAnsi="Times New Roman" w:cs="Times New Roman"/>
        </w:rPr>
        <w:t xml:space="preserve">           Solve the following equation:-</w:t>
      </w:r>
    </w:p>
    <w:p w:rsidR="00586290" w:rsidRPr="00B77FB7" w:rsidRDefault="00586290" w:rsidP="005E57E6">
      <w:pPr>
        <w:pStyle w:val="ListParagraph"/>
        <w:numPr>
          <w:ilvl w:val="0"/>
          <w:numId w:val="38"/>
        </w:numPr>
        <w:spacing w:line="480" w:lineRule="auto"/>
        <w:rPr>
          <w:rFonts w:ascii="Times New Roman" w:hAnsi="Times New Roman" w:cs="Times New Roman"/>
        </w:rPr>
      </w:pPr>
      <w:r w:rsidRPr="00B77FB7">
        <w:rPr>
          <w:rFonts w:ascii="Times New Roman" w:hAnsi="Times New Roman" w:cs="Times New Roman"/>
        </w:rPr>
        <w:t>(x</w:t>
      </w:r>
      <w:r w:rsidRPr="00B77FB7">
        <w:rPr>
          <w:rFonts w:ascii="Times New Roman" w:hAnsi="Times New Roman" w:cs="Times New Roman"/>
          <w:vertAlign w:val="superscript"/>
        </w:rPr>
        <w:t>2</w:t>
      </w:r>
      <w:r w:rsidRPr="00B77FB7">
        <w:rPr>
          <w:rFonts w:ascii="Times New Roman" w:hAnsi="Times New Roman" w:cs="Times New Roman"/>
        </w:rPr>
        <w:t>-y</w:t>
      </w:r>
      <w:r w:rsidRPr="00B77FB7">
        <w:rPr>
          <w:rFonts w:ascii="Times New Roman" w:hAnsi="Times New Roman" w:cs="Times New Roman"/>
          <w:vertAlign w:val="superscript"/>
        </w:rPr>
        <w:t>2</w:t>
      </w:r>
      <w:r w:rsidRPr="00B77FB7">
        <w:rPr>
          <w:rFonts w:ascii="Times New Roman" w:hAnsi="Times New Roman" w:cs="Times New Roman"/>
        </w:rPr>
        <w:t>-z</w:t>
      </w:r>
      <w:r w:rsidRPr="00B77FB7">
        <w:rPr>
          <w:rFonts w:ascii="Times New Roman" w:hAnsi="Times New Roman" w:cs="Times New Roman"/>
          <w:vertAlign w:val="superscript"/>
        </w:rPr>
        <w:t>2</w:t>
      </w:r>
      <w:r w:rsidRPr="00B77FB7">
        <w:rPr>
          <w:rFonts w:ascii="Times New Roman" w:hAnsi="Times New Roman" w:cs="Times New Roman"/>
        </w:rPr>
        <w:t>)p+2xyq=2xz</w:t>
      </w:r>
    </w:p>
    <w:p w:rsidR="00586290" w:rsidRPr="00B77FB7" w:rsidRDefault="00586290" w:rsidP="005E57E6">
      <w:pPr>
        <w:pStyle w:val="ListParagraph"/>
        <w:numPr>
          <w:ilvl w:val="0"/>
          <w:numId w:val="38"/>
        </w:numPr>
        <w:spacing w:line="480" w:lineRule="auto"/>
        <w:rPr>
          <w:rFonts w:ascii="Times New Roman" w:hAnsi="Times New Roman" w:cs="Times New Roman"/>
          <w:vertAlign w:val="superscript"/>
        </w:rPr>
      </w:pPr>
      <w:r w:rsidRPr="00B77FB7">
        <w:rPr>
          <w:rFonts w:ascii="Times New Roman" w:hAnsi="Times New Roman" w:cs="Times New Roman"/>
        </w:rPr>
        <w:t>px-qy=y</w:t>
      </w:r>
      <w:r w:rsidRPr="00B77FB7">
        <w:rPr>
          <w:rFonts w:ascii="Times New Roman" w:hAnsi="Times New Roman" w:cs="Times New Roman"/>
          <w:vertAlign w:val="superscript"/>
        </w:rPr>
        <w:t>2</w:t>
      </w:r>
      <w:r w:rsidRPr="00B77FB7">
        <w:rPr>
          <w:rFonts w:ascii="Times New Roman" w:hAnsi="Times New Roman" w:cs="Times New Roman"/>
        </w:rPr>
        <w:t>-x</w:t>
      </w:r>
      <w:r w:rsidRPr="00B77FB7">
        <w:rPr>
          <w:rFonts w:ascii="Times New Roman" w:hAnsi="Times New Roman" w:cs="Times New Roman"/>
          <w:vertAlign w:val="superscript"/>
        </w:rPr>
        <w:t>2</w:t>
      </w:r>
    </w:p>
    <w:p w:rsidR="00586290" w:rsidRPr="00B77FB7" w:rsidRDefault="00586290" w:rsidP="005E57E6">
      <w:pPr>
        <w:pStyle w:val="ListParagraph"/>
        <w:numPr>
          <w:ilvl w:val="0"/>
          <w:numId w:val="38"/>
        </w:numPr>
        <w:spacing w:line="480" w:lineRule="auto"/>
        <w:rPr>
          <w:rFonts w:ascii="Times New Roman" w:hAnsi="Times New Roman" w:cs="Times New Roman"/>
        </w:rPr>
      </w:pPr>
      <w:r w:rsidRPr="00B77FB7">
        <w:rPr>
          <w:rFonts w:ascii="Times New Roman" w:hAnsi="Times New Roman" w:cs="Times New Roman"/>
        </w:rPr>
        <w:t>p+q=sin x+sin y</w:t>
      </w:r>
    </w:p>
    <w:p w:rsidR="00586290" w:rsidRPr="00B77FB7" w:rsidRDefault="00586290" w:rsidP="005E57E6">
      <w:pPr>
        <w:pStyle w:val="ListParagraph"/>
        <w:numPr>
          <w:ilvl w:val="0"/>
          <w:numId w:val="38"/>
        </w:numPr>
        <w:spacing w:line="480" w:lineRule="auto"/>
        <w:rPr>
          <w:rFonts w:ascii="Times New Roman" w:hAnsi="Times New Roman" w:cs="Times New Roman"/>
        </w:rPr>
      </w:pPr>
      <w:r w:rsidRPr="00B77FB7">
        <w:rPr>
          <w:rFonts w:ascii="Times New Roman" w:hAnsi="Times New Roman" w:cs="Times New Roman"/>
        </w:rPr>
        <w:t>p</w:t>
      </w:r>
      <w:r w:rsidRPr="00B77FB7">
        <w:rPr>
          <w:rFonts w:ascii="Times New Roman" w:hAnsi="Times New Roman" w:cs="Times New Roman"/>
          <w:vertAlign w:val="superscript"/>
        </w:rPr>
        <w:t>2</w:t>
      </w:r>
      <w:r w:rsidRPr="00B77FB7">
        <w:rPr>
          <w:rFonts w:ascii="Times New Roman" w:hAnsi="Times New Roman" w:cs="Times New Roman"/>
        </w:rPr>
        <w:t>=zq</w:t>
      </w:r>
    </w:p>
    <w:p w:rsidR="00586290" w:rsidRPr="00B77FB7" w:rsidRDefault="00586290" w:rsidP="005E57E6">
      <w:pPr>
        <w:pStyle w:val="ListParagraph"/>
        <w:numPr>
          <w:ilvl w:val="0"/>
          <w:numId w:val="38"/>
        </w:numPr>
        <w:tabs>
          <w:tab w:val="left" w:pos="630"/>
        </w:tabs>
        <w:spacing w:line="480" w:lineRule="auto"/>
        <w:rPr>
          <w:rFonts w:ascii="Times New Roman" w:hAnsi="Times New Roman" w:cs="Times New Roman"/>
        </w:rPr>
      </w:pPr>
      <w:r w:rsidRPr="00B77FB7">
        <w:rPr>
          <w:rFonts w:ascii="Times New Roman" w:hAnsi="Times New Roman" w:cs="Times New Roman"/>
        </w:rPr>
        <w:t>z=p</w:t>
      </w:r>
      <w:r w:rsidRPr="00B77FB7">
        <w:rPr>
          <w:rFonts w:ascii="Times New Roman" w:hAnsi="Times New Roman" w:cs="Times New Roman"/>
          <w:vertAlign w:val="superscript"/>
        </w:rPr>
        <w:t>2</w:t>
      </w:r>
      <w:r w:rsidRPr="00B77FB7">
        <w:rPr>
          <w:rFonts w:ascii="Times New Roman" w:hAnsi="Times New Roman" w:cs="Times New Roman"/>
        </w:rPr>
        <w:t>x+q</w:t>
      </w:r>
      <w:r w:rsidRPr="00B77FB7">
        <w:rPr>
          <w:rFonts w:ascii="Times New Roman" w:hAnsi="Times New Roman" w:cs="Times New Roman"/>
          <w:vertAlign w:val="superscript"/>
        </w:rPr>
        <w:t>2</w:t>
      </w:r>
      <w:r w:rsidRPr="00B77FB7">
        <w:rPr>
          <w:rFonts w:ascii="Times New Roman" w:hAnsi="Times New Roman" w:cs="Times New Roman"/>
        </w:rPr>
        <w:t>y(</w:t>
      </w:r>
      <w:r w:rsidRPr="00B77FB7">
        <w:rPr>
          <w:rFonts w:ascii="Times New Roman" w:hAnsi="Times New Roman" w:cs="Times New Roman"/>
          <w:b/>
        </w:rPr>
        <w:t>by Charpit’s method</w:t>
      </w:r>
      <w:r w:rsidRPr="00B77FB7">
        <w:rPr>
          <w:rFonts w:ascii="Times New Roman" w:hAnsi="Times New Roman" w:cs="Times New Roman"/>
        </w:rPr>
        <w:t>)</w:t>
      </w:r>
    </w:p>
    <w:p w:rsidR="00586290" w:rsidRPr="00B77FB7" w:rsidRDefault="00586290" w:rsidP="005E57E6">
      <w:pPr>
        <w:pStyle w:val="ListParagraph"/>
        <w:numPr>
          <w:ilvl w:val="0"/>
          <w:numId w:val="38"/>
        </w:numPr>
        <w:spacing w:line="480" w:lineRule="auto"/>
        <w:rPr>
          <w:rFonts w:ascii="Times New Roman" w:hAnsi="Times New Roman" w:cs="Times New Roman"/>
        </w:rPr>
      </w:pPr>
      <w:r w:rsidRPr="00B77FB7">
        <w:rPr>
          <w:rFonts w:ascii="Times New Roman" w:hAnsi="Times New Roman" w:cs="Times New Roman"/>
        </w:rPr>
        <w:t>Solve (D+2D’)(D-3D’)</w:t>
      </w:r>
      <w:r w:rsidRPr="00B77FB7">
        <w:rPr>
          <w:rFonts w:ascii="Times New Roman" w:hAnsi="Times New Roman" w:cs="Times New Roman"/>
          <w:vertAlign w:val="superscript"/>
        </w:rPr>
        <w:t>2</w:t>
      </w:r>
      <w:r w:rsidRPr="00B77FB7">
        <w:rPr>
          <w:rFonts w:ascii="Times New Roman" w:hAnsi="Times New Roman" w:cs="Times New Roman"/>
        </w:rPr>
        <w:t>z=0</w:t>
      </w:r>
      <w:r w:rsidRPr="00B77FB7">
        <w:rPr>
          <w:rFonts w:ascii="Times New Roman" w:hAnsi="Times New Roman" w:cs="Times New Roman"/>
        </w:rPr>
        <w:br/>
        <w:t>7.</w:t>
      </w:r>
      <m:oMath>
        <m:f>
          <m:fPr>
            <m:ctrlPr>
              <w:rPr>
                <w:rFonts w:ascii="Cambria Math" w:hAnsi="Times New Roman" w:cs="Times New Roman"/>
                <w:i/>
              </w:rPr>
            </m:ctrlPr>
          </m:fPr>
          <m:num>
            <m:sSup>
              <m:sSupPr>
                <m:ctrlPr>
                  <w:rPr>
                    <w:rFonts w:ascii="Cambria Math" w:hAnsi="Times New Roman" w:cs="Times New Roman"/>
                    <w:i/>
                  </w:rPr>
                </m:ctrlPr>
              </m:sSupPr>
              <m:e>
                <m:r>
                  <w:rPr>
                    <w:rFonts w:ascii="Cambria Math" w:hAnsi="Cambria Math" w:cs="Times New Roman"/>
                  </w:rPr>
                  <m:t>∂</m:t>
                </m:r>
              </m:e>
              <m:sup>
                <m:r>
                  <w:rPr>
                    <w:rFonts w:ascii="Cambria Math" w:hAnsi="Times New Roman" w:cs="Times New Roman"/>
                  </w:rPr>
                  <m:t>4</m:t>
                </m:r>
              </m:sup>
            </m:sSup>
            <m:r>
              <w:rPr>
                <w:rFonts w:ascii="Cambria Math" w:hAnsi="Cambria Math" w:cs="Times New Roman"/>
              </w:rPr>
              <m:t>z</m:t>
            </m:r>
          </m:num>
          <m:den>
            <m:sSup>
              <m:sSupPr>
                <m:ctrlPr>
                  <w:rPr>
                    <w:rFonts w:ascii="Cambria Math" w:hAnsi="Times New Roman" w:cs="Times New Roman"/>
                    <w:i/>
                  </w:rPr>
                </m:ctrlPr>
              </m:sSupPr>
              <m:e>
                <m:r>
                  <w:rPr>
                    <w:rFonts w:ascii="Cambria Math" w:hAnsi="Cambria Math" w:cs="Times New Roman"/>
                  </w:rPr>
                  <m:t>∂x</m:t>
                </m:r>
              </m:e>
              <m:sup>
                <m:r>
                  <w:rPr>
                    <w:rFonts w:ascii="Cambria Math" w:hAnsi="Times New Roman" w:cs="Times New Roman"/>
                  </w:rPr>
                  <m:t>4</m:t>
                </m:r>
              </m:sup>
            </m:sSup>
          </m:den>
        </m:f>
        <m:r>
          <w:rPr>
            <w:rFonts w:ascii="Cambria Math" w:hAnsi="Times New Roman" w:cs="Times New Roman"/>
          </w:rPr>
          <m:t xml:space="preserve">+ </m:t>
        </m:r>
        <m:f>
          <m:fPr>
            <m:ctrlPr>
              <w:rPr>
                <w:rFonts w:ascii="Cambria Math" w:hAnsi="Times New Roman" w:cs="Times New Roman"/>
                <w:i/>
              </w:rPr>
            </m:ctrlPr>
          </m:fPr>
          <m:num>
            <m:sSup>
              <m:sSupPr>
                <m:ctrlPr>
                  <w:rPr>
                    <w:rFonts w:ascii="Cambria Math" w:hAnsi="Times New Roman" w:cs="Times New Roman"/>
                    <w:i/>
                  </w:rPr>
                </m:ctrlPr>
              </m:sSupPr>
              <m:e>
                <m:r>
                  <w:rPr>
                    <w:rFonts w:ascii="Cambria Math" w:hAnsi="Cambria Math" w:cs="Times New Roman"/>
                  </w:rPr>
                  <m:t>∂</m:t>
                </m:r>
              </m:e>
              <m:sup>
                <m:r>
                  <w:rPr>
                    <w:rFonts w:ascii="Cambria Math" w:hAnsi="Times New Roman" w:cs="Times New Roman"/>
                  </w:rPr>
                  <m:t>4</m:t>
                </m:r>
              </m:sup>
            </m:sSup>
            <m:r>
              <w:rPr>
                <w:rFonts w:ascii="Cambria Math" w:hAnsi="Cambria Math" w:cs="Times New Roman"/>
              </w:rPr>
              <m:t>z</m:t>
            </m:r>
          </m:num>
          <m:den>
            <m:sSup>
              <m:sSupPr>
                <m:ctrlPr>
                  <w:rPr>
                    <w:rFonts w:ascii="Cambria Math" w:hAnsi="Times New Roman" w:cs="Times New Roman"/>
                    <w:i/>
                  </w:rPr>
                </m:ctrlPr>
              </m:sSupPr>
              <m:e>
                <m:r>
                  <w:rPr>
                    <w:rFonts w:ascii="Cambria Math" w:hAnsi="Cambria Math" w:cs="Times New Roman"/>
                  </w:rPr>
                  <m:t>∂y</m:t>
                </m:r>
              </m:e>
              <m:sup>
                <m:r>
                  <w:rPr>
                    <w:rFonts w:ascii="Cambria Math" w:hAnsi="Times New Roman" w:cs="Times New Roman"/>
                  </w:rPr>
                  <m:t>4</m:t>
                </m:r>
              </m:sup>
            </m:sSup>
          </m:den>
        </m:f>
        <m:r>
          <w:rPr>
            <w:rFonts w:ascii="Cambria Math" w:hAnsi="Times New Roman" w:cs="Times New Roman"/>
          </w:rPr>
          <m:t>=</m:t>
        </m:r>
        <m:f>
          <m:fPr>
            <m:ctrlPr>
              <w:rPr>
                <w:rFonts w:ascii="Cambria Math" w:hAnsi="Times New Roman" w:cs="Times New Roman"/>
                <w:i/>
              </w:rPr>
            </m:ctrlPr>
          </m:fPr>
          <m:num>
            <m:r>
              <w:rPr>
                <w:rFonts w:ascii="Cambria Math" w:hAnsi="Times New Roman" w:cs="Times New Roman"/>
              </w:rPr>
              <m:t>2</m:t>
            </m:r>
            <m:sSup>
              <m:sSupPr>
                <m:ctrlPr>
                  <w:rPr>
                    <w:rFonts w:ascii="Cambria Math" w:hAnsi="Times New Roman" w:cs="Times New Roman"/>
                    <w:i/>
                  </w:rPr>
                </m:ctrlPr>
              </m:sSupPr>
              <m:e>
                <m:r>
                  <w:rPr>
                    <w:rFonts w:ascii="Cambria Math" w:hAnsi="Cambria Math" w:cs="Times New Roman"/>
                  </w:rPr>
                  <m:t>∂</m:t>
                </m:r>
              </m:e>
              <m:sup>
                <m:r>
                  <w:rPr>
                    <w:rFonts w:ascii="Cambria Math" w:hAnsi="Times New Roman" w:cs="Times New Roman"/>
                  </w:rPr>
                  <m:t>4</m:t>
                </m:r>
              </m:sup>
            </m:sSup>
            <m:r>
              <w:rPr>
                <w:rFonts w:ascii="Cambria Math" w:hAnsi="Cambria Math" w:cs="Times New Roman"/>
              </w:rPr>
              <m:t>z</m:t>
            </m:r>
          </m:num>
          <m:den>
            <m:sSup>
              <m:sSupPr>
                <m:ctrlPr>
                  <w:rPr>
                    <w:rFonts w:ascii="Cambria Math" w:hAnsi="Times New Roman" w:cs="Times New Roman"/>
                    <w:i/>
                  </w:rPr>
                </m:ctrlPr>
              </m:sSupPr>
              <m:e>
                <m:r>
                  <w:rPr>
                    <w:rFonts w:ascii="Cambria Math" w:hAnsi="Cambria Math" w:cs="Times New Roman"/>
                  </w:rPr>
                  <m:t>∂x</m:t>
                </m:r>
              </m:e>
              <m:sup>
                <m:r>
                  <w:rPr>
                    <w:rFonts w:ascii="Cambria Math" w:hAnsi="Times New Roman" w:cs="Times New Roman"/>
                  </w:rPr>
                  <m:t>2</m:t>
                </m:r>
              </m:sup>
            </m:sSup>
            <m:sSup>
              <m:sSupPr>
                <m:ctrlPr>
                  <w:rPr>
                    <w:rFonts w:ascii="Cambria Math" w:hAnsi="Times New Roman" w:cs="Times New Roman"/>
                    <w:i/>
                  </w:rPr>
                </m:ctrlPr>
              </m:sSupPr>
              <m:e>
                <m:r>
                  <w:rPr>
                    <w:rFonts w:ascii="Cambria Math" w:hAnsi="Cambria Math" w:cs="Times New Roman"/>
                  </w:rPr>
                  <m:t>∂y</m:t>
                </m:r>
              </m:e>
              <m:sup>
                <m:r>
                  <w:rPr>
                    <w:rFonts w:ascii="Cambria Math" w:hAnsi="Times New Roman" w:cs="Times New Roman"/>
                  </w:rPr>
                  <m:t>2</m:t>
                </m:r>
              </m:sup>
            </m:sSup>
          </m:den>
        </m:f>
      </m:oMath>
    </w:p>
    <w:p w:rsidR="00586290" w:rsidRPr="00B77FB7" w:rsidRDefault="00586290" w:rsidP="005E57E6">
      <w:pPr>
        <w:pStyle w:val="ListParagraph"/>
        <w:numPr>
          <w:ilvl w:val="0"/>
          <w:numId w:val="38"/>
        </w:numPr>
        <w:spacing w:line="480" w:lineRule="auto"/>
        <w:rPr>
          <w:rFonts w:ascii="Times New Roman" w:hAnsi="Times New Roman" w:cs="Times New Roman"/>
        </w:rPr>
      </w:pPr>
      <w:r w:rsidRPr="00B77FB7">
        <w:rPr>
          <w:rFonts w:ascii="Times New Roman" w:hAnsi="Times New Roman" w:cs="Times New Roman"/>
        </w:rPr>
        <w:t>Solve r+2s+t=2(y-x)+sin(x-y)</w:t>
      </w:r>
    </w:p>
    <w:p w:rsidR="00586290" w:rsidRPr="00B77FB7" w:rsidRDefault="00586290" w:rsidP="005E57E6">
      <w:pPr>
        <w:pStyle w:val="ListParagraph"/>
        <w:numPr>
          <w:ilvl w:val="0"/>
          <w:numId w:val="38"/>
        </w:numPr>
        <w:spacing w:line="480" w:lineRule="auto"/>
        <w:rPr>
          <w:rFonts w:ascii="Times New Roman" w:hAnsi="Times New Roman" w:cs="Times New Roman"/>
        </w:rPr>
      </w:pPr>
      <w:r w:rsidRPr="00B77FB7">
        <w:rPr>
          <w:rFonts w:ascii="Times New Roman" w:hAnsi="Times New Roman" w:cs="Times New Roman"/>
        </w:rPr>
        <w:t>(D</w:t>
      </w:r>
      <w:r w:rsidRPr="00B77FB7">
        <w:rPr>
          <w:rFonts w:ascii="Times New Roman" w:hAnsi="Times New Roman" w:cs="Times New Roman"/>
          <w:vertAlign w:val="superscript"/>
        </w:rPr>
        <w:t>2</w:t>
      </w:r>
      <w:r w:rsidRPr="00B77FB7">
        <w:rPr>
          <w:rFonts w:ascii="Times New Roman" w:hAnsi="Times New Roman" w:cs="Times New Roman"/>
        </w:rPr>
        <w:t>-6DD’+9D’</w:t>
      </w:r>
      <w:r w:rsidRPr="00B77FB7">
        <w:rPr>
          <w:rFonts w:ascii="Times New Roman" w:hAnsi="Times New Roman" w:cs="Times New Roman"/>
          <w:vertAlign w:val="superscript"/>
        </w:rPr>
        <w:t>2</w:t>
      </w:r>
      <w:r w:rsidRPr="00B77FB7">
        <w:rPr>
          <w:rFonts w:ascii="Times New Roman" w:hAnsi="Times New Roman" w:cs="Times New Roman"/>
        </w:rPr>
        <w:t>)z=12x</w:t>
      </w:r>
      <w:r w:rsidRPr="00B77FB7">
        <w:rPr>
          <w:rFonts w:ascii="Times New Roman" w:hAnsi="Times New Roman" w:cs="Times New Roman"/>
          <w:vertAlign w:val="superscript"/>
        </w:rPr>
        <w:t>2</w:t>
      </w:r>
      <w:r w:rsidRPr="00B77FB7">
        <w:rPr>
          <w:rFonts w:ascii="Times New Roman" w:hAnsi="Times New Roman" w:cs="Times New Roman"/>
        </w:rPr>
        <w:t>+36xy</w:t>
      </w:r>
    </w:p>
    <w:p w:rsidR="00586290" w:rsidRPr="00B77FB7" w:rsidRDefault="00586290" w:rsidP="005E57E6">
      <w:pPr>
        <w:pStyle w:val="ListParagraph"/>
        <w:numPr>
          <w:ilvl w:val="0"/>
          <w:numId w:val="38"/>
        </w:numPr>
        <w:spacing w:after="0" w:line="240" w:lineRule="auto"/>
        <w:rPr>
          <w:rFonts w:ascii="Times New Roman" w:eastAsia="Times New Roman" w:hAnsi="Times New Roman" w:cs="Times New Roman"/>
        </w:rPr>
      </w:pPr>
      <w:r w:rsidRPr="00B77FB7">
        <w:rPr>
          <w:rFonts w:ascii="Times New Roman" w:eastAsia="Times New Roman" w:hAnsi="Times New Roman" w:cs="Times New Roman"/>
        </w:rPr>
        <w:t>Write the wave equation to find solution and solve a problem.</w:t>
      </w:r>
    </w:p>
    <w:p w:rsidR="00586290" w:rsidRPr="00B77FB7" w:rsidRDefault="00586290" w:rsidP="005E57E6">
      <w:pPr>
        <w:pStyle w:val="ListParagraph"/>
        <w:numPr>
          <w:ilvl w:val="0"/>
          <w:numId w:val="38"/>
        </w:numPr>
        <w:spacing w:after="0" w:line="240" w:lineRule="auto"/>
        <w:jc w:val="both"/>
        <w:rPr>
          <w:rFonts w:ascii="Times New Roman" w:eastAsia="Times New Roman" w:hAnsi="Times New Roman" w:cs="Times New Roman"/>
        </w:rPr>
      </w:pPr>
      <w:r w:rsidRPr="00B77FB7">
        <w:rPr>
          <w:rFonts w:ascii="Times New Roman" w:eastAsia="Times New Roman" w:hAnsi="Times New Roman" w:cs="Times New Roman"/>
        </w:rPr>
        <w:t>Write the solution of heat equation and solve a problem.</w:t>
      </w:r>
    </w:p>
    <w:p w:rsidR="00586290" w:rsidRPr="00B77FB7" w:rsidRDefault="00586290" w:rsidP="005E57E6">
      <w:pPr>
        <w:pStyle w:val="ListParagraph"/>
        <w:numPr>
          <w:ilvl w:val="0"/>
          <w:numId w:val="38"/>
        </w:numPr>
        <w:spacing w:after="0" w:line="240" w:lineRule="auto"/>
        <w:rPr>
          <w:rFonts w:ascii="Times New Roman" w:eastAsia="Times New Roman" w:hAnsi="Times New Roman" w:cs="Times New Roman"/>
        </w:rPr>
      </w:pPr>
      <w:r w:rsidRPr="00B77FB7">
        <w:rPr>
          <w:rFonts w:ascii="Times New Roman" w:eastAsia="Times New Roman" w:hAnsi="Times New Roman" w:cs="Times New Roman"/>
        </w:rPr>
        <w:t>Write the solution of laplace equation and solve a problem.</w:t>
      </w:r>
    </w:p>
    <w:p w:rsidR="00586290" w:rsidRPr="00B77FB7" w:rsidRDefault="00586290" w:rsidP="005E57E6">
      <w:pPr>
        <w:pStyle w:val="ListParagraph"/>
        <w:numPr>
          <w:ilvl w:val="0"/>
          <w:numId w:val="38"/>
        </w:numPr>
        <w:spacing w:after="0" w:line="240" w:lineRule="auto"/>
        <w:rPr>
          <w:rFonts w:ascii="Times New Roman" w:eastAsia="Times New Roman" w:hAnsi="Times New Roman" w:cs="Times New Roman"/>
        </w:rPr>
      </w:pPr>
      <w:r w:rsidRPr="00B77FB7">
        <w:rPr>
          <w:rFonts w:ascii="Times New Roman" w:eastAsia="Times New Roman" w:hAnsi="Times New Roman" w:cs="Times New Roman"/>
        </w:rPr>
        <w:t>A bar 10 cm long, with insulated sides, has its ends a and b maintained a temperature 50 c resp. Until steady state conditions prevails. The temperature at a is suddenly raised at 90 c at the same time at b is lowered to 60 c. Find the temperature distribution in the bar at time t.</w:t>
      </w:r>
    </w:p>
    <w:p w:rsidR="00586290" w:rsidRPr="00B77FB7" w:rsidRDefault="00586290" w:rsidP="00586290">
      <w:pPr>
        <w:pStyle w:val="ListParagraph"/>
        <w:spacing w:line="480" w:lineRule="auto"/>
        <w:ind w:left="1080"/>
        <w:rPr>
          <w:rFonts w:ascii="Times New Roman" w:hAnsi="Times New Roman" w:cs="Times New Roman"/>
        </w:rPr>
      </w:pPr>
    </w:p>
    <w:p w:rsidR="00586290" w:rsidRPr="00B77FB7" w:rsidRDefault="00586290" w:rsidP="00586290">
      <w:pPr>
        <w:pStyle w:val="ListParagraph"/>
        <w:spacing w:line="480" w:lineRule="auto"/>
        <w:ind w:left="1080"/>
        <w:rPr>
          <w:rFonts w:ascii="Times New Roman" w:hAnsi="Times New Roman" w:cs="Times New Roman"/>
        </w:rPr>
      </w:pPr>
    </w:p>
    <w:p w:rsidR="00586290" w:rsidRPr="00B77FB7" w:rsidRDefault="00586290" w:rsidP="00586290">
      <w:pPr>
        <w:pStyle w:val="ListParagraph"/>
        <w:spacing w:line="480" w:lineRule="auto"/>
        <w:ind w:left="1080"/>
        <w:rPr>
          <w:rFonts w:ascii="Times New Roman" w:hAnsi="Times New Roman" w:cs="Times New Roman"/>
        </w:rPr>
      </w:pPr>
    </w:p>
    <w:p w:rsidR="00586290" w:rsidRDefault="00586290" w:rsidP="00586290">
      <w:pPr>
        <w:rPr>
          <w:rFonts w:ascii="Times New Roman" w:hAnsi="Times New Roman" w:cs="Times New Roman"/>
          <w:b/>
          <w:sz w:val="26"/>
          <w:szCs w:val="26"/>
        </w:rPr>
      </w:pPr>
    </w:p>
    <w:p w:rsidR="00586290" w:rsidRDefault="00586290" w:rsidP="00586290">
      <w:pPr>
        <w:jc w:val="center"/>
        <w:rPr>
          <w:rFonts w:ascii="Times New Roman" w:hAnsi="Times New Roman" w:cs="Times New Roman"/>
          <w:b/>
          <w:sz w:val="26"/>
          <w:szCs w:val="26"/>
        </w:rPr>
      </w:pPr>
      <w:r w:rsidRPr="00B77FB7">
        <w:rPr>
          <w:rFonts w:ascii="Times New Roman" w:hAnsi="Times New Roman" w:cs="Times New Roman"/>
          <w:b/>
          <w:sz w:val="26"/>
          <w:szCs w:val="26"/>
        </w:rPr>
        <w:lastRenderedPageBreak/>
        <w:t>Assignment-4</w:t>
      </w:r>
    </w:p>
    <w:p w:rsidR="00586290" w:rsidRDefault="00586290" w:rsidP="00586290">
      <w:pPr>
        <w:rPr>
          <w:rFonts w:ascii="Times New Roman" w:hAnsi="Times New Roman" w:cs="Times New Roman"/>
          <w:sz w:val="26"/>
          <w:szCs w:val="26"/>
        </w:rPr>
      </w:pPr>
    </w:p>
    <w:p w:rsidR="00586290" w:rsidRPr="00B77FB7" w:rsidRDefault="00586290" w:rsidP="00586290">
      <w:pPr>
        <w:rPr>
          <w:rFonts w:ascii="Times New Roman" w:hAnsi="Times New Roman" w:cs="Times New Roman"/>
          <w:sz w:val="26"/>
          <w:szCs w:val="26"/>
        </w:rPr>
      </w:pPr>
      <w:r>
        <w:rPr>
          <w:rFonts w:ascii="Times New Roman" w:hAnsi="Times New Roman" w:cs="Times New Roman"/>
          <w:sz w:val="26"/>
          <w:szCs w:val="26"/>
        </w:rPr>
        <w:t>Date of allotment:                                                                            Date of submission:</w:t>
      </w:r>
    </w:p>
    <w:p w:rsidR="00586290" w:rsidRDefault="00586290" w:rsidP="00586290">
      <w:pPr>
        <w:rPr>
          <w:rFonts w:ascii="Times New Roman" w:hAnsi="Times New Roman" w:cs="Times New Roman"/>
          <w:sz w:val="26"/>
          <w:szCs w:val="26"/>
        </w:rPr>
      </w:pPr>
    </w:p>
    <w:p w:rsidR="00586290" w:rsidRPr="00B77FB7" w:rsidRDefault="00586290" w:rsidP="00586290">
      <w:pPr>
        <w:rPr>
          <w:rFonts w:ascii="Times New Roman" w:hAnsi="Times New Roman" w:cs="Times New Roman"/>
          <w:b/>
          <w:sz w:val="26"/>
          <w:szCs w:val="26"/>
        </w:rPr>
      </w:pPr>
    </w:p>
    <w:p w:rsidR="00586290" w:rsidRPr="00B77FB7" w:rsidRDefault="00586290" w:rsidP="00586290">
      <w:pPr>
        <w:jc w:val="center"/>
        <w:rPr>
          <w:rFonts w:ascii="Times New Roman" w:hAnsi="Times New Roman" w:cs="Times New Roman"/>
          <w:b/>
          <w:sz w:val="26"/>
          <w:szCs w:val="26"/>
        </w:rPr>
      </w:pPr>
      <w:r w:rsidRPr="00B77FB7">
        <w:rPr>
          <w:rFonts w:ascii="Times New Roman" w:hAnsi="Times New Roman" w:cs="Times New Roman"/>
          <w:b/>
          <w:sz w:val="26"/>
          <w:szCs w:val="26"/>
        </w:rPr>
        <w:t xml:space="preserve">Topic: </w:t>
      </w:r>
      <w:r w:rsidRPr="00B77FB7">
        <w:rPr>
          <w:rFonts w:ascii="Times New Roman" w:hAnsi="Times New Roman" w:cs="Times New Roman"/>
          <w:b/>
          <w:bCs/>
          <w:color w:val="0A0002"/>
          <w:sz w:val="24"/>
          <w:szCs w:val="24"/>
        </w:rPr>
        <w:t>F</w:t>
      </w:r>
      <w:r w:rsidRPr="00B77FB7">
        <w:rPr>
          <w:rFonts w:ascii="Times New Roman" w:hAnsi="Times New Roman" w:cs="Times New Roman"/>
          <w:b/>
          <w:bCs/>
          <w:color w:val="060001"/>
          <w:sz w:val="24"/>
          <w:szCs w:val="24"/>
        </w:rPr>
        <w:t>uncti</w:t>
      </w:r>
      <w:r w:rsidRPr="00B77FB7">
        <w:rPr>
          <w:rFonts w:ascii="Times New Roman" w:hAnsi="Times New Roman" w:cs="Times New Roman"/>
          <w:b/>
          <w:bCs/>
          <w:color w:val="0A0002"/>
          <w:sz w:val="24"/>
          <w:szCs w:val="24"/>
        </w:rPr>
        <w:t>o</w:t>
      </w:r>
      <w:r w:rsidRPr="00B77FB7">
        <w:rPr>
          <w:rFonts w:ascii="Times New Roman" w:hAnsi="Times New Roman" w:cs="Times New Roman"/>
          <w:b/>
          <w:bCs/>
          <w:color w:val="060001"/>
          <w:sz w:val="24"/>
          <w:szCs w:val="24"/>
        </w:rPr>
        <w:t>n</w:t>
      </w:r>
      <w:r w:rsidRPr="00B77FB7">
        <w:rPr>
          <w:rFonts w:ascii="Times New Roman" w:hAnsi="Times New Roman" w:cs="Times New Roman"/>
          <w:b/>
          <w:bCs/>
          <w:color w:val="0A0002"/>
          <w:sz w:val="24"/>
          <w:szCs w:val="24"/>
        </w:rPr>
        <w:t>s o</w:t>
      </w:r>
      <w:r w:rsidRPr="00B77FB7">
        <w:rPr>
          <w:rFonts w:ascii="Times New Roman" w:hAnsi="Times New Roman" w:cs="Times New Roman"/>
          <w:b/>
          <w:bCs/>
          <w:color w:val="060001"/>
          <w:sz w:val="24"/>
          <w:szCs w:val="24"/>
        </w:rPr>
        <w:t xml:space="preserve">f </w:t>
      </w:r>
      <w:r w:rsidRPr="00B77FB7">
        <w:rPr>
          <w:rFonts w:ascii="Times New Roman" w:hAnsi="Times New Roman" w:cs="Times New Roman"/>
          <w:b/>
          <w:bCs/>
          <w:color w:val="0A0002"/>
          <w:sz w:val="24"/>
          <w:szCs w:val="24"/>
        </w:rPr>
        <w:t>Com</w:t>
      </w:r>
      <w:r w:rsidRPr="00B77FB7">
        <w:rPr>
          <w:rFonts w:ascii="Times New Roman" w:hAnsi="Times New Roman" w:cs="Times New Roman"/>
          <w:b/>
          <w:bCs/>
          <w:color w:val="060001"/>
          <w:sz w:val="24"/>
          <w:szCs w:val="24"/>
        </w:rPr>
        <w:t>pl</w:t>
      </w:r>
      <w:r w:rsidRPr="00B77FB7">
        <w:rPr>
          <w:rFonts w:ascii="Times New Roman" w:hAnsi="Times New Roman" w:cs="Times New Roman"/>
          <w:b/>
          <w:bCs/>
          <w:color w:val="0A0002"/>
          <w:sz w:val="24"/>
          <w:szCs w:val="24"/>
        </w:rPr>
        <w:t>ex Va</w:t>
      </w:r>
      <w:r w:rsidRPr="00B77FB7">
        <w:rPr>
          <w:rFonts w:ascii="Times New Roman" w:hAnsi="Times New Roman" w:cs="Times New Roman"/>
          <w:b/>
          <w:bCs/>
          <w:color w:val="060001"/>
          <w:sz w:val="24"/>
          <w:szCs w:val="24"/>
        </w:rPr>
        <w:t>r</w:t>
      </w:r>
      <w:r w:rsidRPr="00B77FB7">
        <w:rPr>
          <w:rFonts w:ascii="Times New Roman" w:hAnsi="Times New Roman" w:cs="Times New Roman"/>
          <w:b/>
          <w:bCs/>
          <w:color w:val="0A0002"/>
          <w:sz w:val="24"/>
          <w:szCs w:val="24"/>
        </w:rPr>
        <w:t>ia</w:t>
      </w:r>
      <w:r w:rsidRPr="00B77FB7">
        <w:rPr>
          <w:rFonts w:ascii="Times New Roman" w:hAnsi="Times New Roman" w:cs="Times New Roman"/>
          <w:b/>
          <w:bCs/>
          <w:color w:val="060001"/>
          <w:sz w:val="24"/>
          <w:szCs w:val="24"/>
        </w:rPr>
        <w:t>bl</w:t>
      </w:r>
      <w:r w:rsidRPr="00B77FB7">
        <w:rPr>
          <w:rFonts w:ascii="Times New Roman" w:hAnsi="Times New Roman" w:cs="Times New Roman"/>
          <w:b/>
          <w:bCs/>
          <w:color w:val="0A0002"/>
          <w:sz w:val="24"/>
          <w:szCs w:val="24"/>
        </w:rPr>
        <w:t>e</w:t>
      </w:r>
    </w:p>
    <w:p w:rsidR="00586290" w:rsidRPr="00B77FB7" w:rsidRDefault="00586290" w:rsidP="00586290">
      <w:pPr>
        <w:ind w:left="360"/>
        <w:rPr>
          <w:rFonts w:ascii="Times New Roman" w:hAnsi="Times New Roman" w:cs="Times New Roman"/>
          <w:sz w:val="26"/>
          <w:szCs w:val="26"/>
        </w:rPr>
      </w:pPr>
    </w:p>
    <w:p w:rsidR="00586290" w:rsidRPr="00B77FB7" w:rsidRDefault="00586290" w:rsidP="005E57E6">
      <w:pPr>
        <w:pStyle w:val="ListParagraph"/>
        <w:numPr>
          <w:ilvl w:val="0"/>
          <w:numId w:val="39"/>
        </w:numPr>
        <w:spacing w:after="0" w:line="360" w:lineRule="auto"/>
        <w:ind w:left="720"/>
        <w:rPr>
          <w:rFonts w:ascii="Times New Roman" w:hAnsi="Times New Roman" w:cs="Times New Roman"/>
        </w:rPr>
      </w:pPr>
      <w:r w:rsidRPr="00B77FB7">
        <w:rPr>
          <w:rFonts w:ascii="Times New Roman" w:hAnsi="Times New Roman" w:cs="Times New Roman"/>
        </w:rPr>
        <w:t>Define analytic function. Write necessary and sufficient condition for a given function to be analytic.</w:t>
      </w:r>
    </w:p>
    <w:p w:rsidR="00586290" w:rsidRPr="00B77FB7" w:rsidRDefault="00586290" w:rsidP="005E57E6">
      <w:pPr>
        <w:pStyle w:val="ListParagraph"/>
        <w:numPr>
          <w:ilvl w:val="0"/>
          <w:numId w:val="39"/>
        </w:numPr>
        <w:spacing w:after="0" w:line="360" w:lineRule="auto"/>
        <w:ind w:left="720"/>
        <w:rPr>
          <w:rFonts w:ascii="Times New Roman" w:hAnsi="Times New Roman" w:cs="Times New Roman"/>
        </w:rPr>
      </w:pPr>
      <w:r w:rsidRPr="00B77FB7">
        <w:rPr>
          <w:rFonts w:ascii="Times New Roman" w:hAnsi="Times New Roman" w:cs="Times New Roman"/>
        </w:rPr>
        <w:t>Define harmonic function.</w:t>
      </w:r>
    </w:p>
    <w:p w:rsidR="00586290" w:rsidRPr="00B77FB7" w:rsidRDefault="00586290" w:rsidP="005E57E6">
      <w:pPr>
        <w:pStyle w:val="ListParagraph"/>
        <w:numPr>
          <w:ilvl w:val="0"/>
          <w:numId w:val="39"/>
        </w:numPr>
        <w:spacing w:after="0" w:line="360" w:lineRule="auto"/>
        <w:ind w:left="720"/>
        <w:rPr>
          <w:rFonts w:ascii="Times New Roman" w:hAnsi="Times New Roman" w:cs="Times New Roman"/>
        </w:rPr>
      </w:pPr>
      <w:r w:rsidRPr="00B77FB7">
        <w:rPr>
          <w:rFonts w:ascii="Times New Roman" w:hAnsi="Times New Roman" w:cs="Times New Roman"/>
        </w:rPr>
        <w:t>Show that the function h(x,y)=3x</w:t>
      </w:r>
      <w:r w:rsidRPr="00B77FB7">
        <w:rPr>
          <w:rFonts w:ascii="Times New Roman" w:hAnsi="Times New Roman" w:cs="Times New Roman"/>
          <w:vertAlign w:val="superscript"/>
        </w:rPr>
        <w:t>2</w:t>
      </w:r>
      <w:r w:rsidRPr="00B77FB7">
        <w:rPr>
          <w:rFonts w:ascii="Times New Roman" w:hAnsi="Times New Roman" w:cs="Times New Roman"/>
        </w:rPr>
        <w:t>y-y</w:t>
      </w:r>
      <w:r w:rsidRPr="00B77FB7">
        <w:rPr>
          <w:rFonts w:ascii="Times New Roman" w:hAnsi="Times New Roman" w:cs="Times New Roman"/>
          <w:vertAlign w:val="superscript"/>
        </w:rPr>
        <w:t>3</w:t>
      </w:r>
      <w:r w:rsidRPr="00B77FB7">
        <w:rPr>
          <w:rFonts w:ascii="Times New Roman" w:hAnsi="Times New Roman" w:cs="Times New Roman"/>
        </w:rPr>
        <w:t>+4  is harmonic and find its harmonic Conjugate.</w:t>
      </w:r>
    </w:p>
    <w:p w:rsidR="00586290" w:rsidRPr="00B77FB7" w:rsidRDefault="00586290" w:rsidP="005E57E6">
      <w:pPr>
        <w:pStyle w:val="ListParagraph"/>
        <w:numPr>
          <w:ilvl w:val="0"/>
          <w:numId w:val="39"/>
        </w:numPr>
        <w:spacing w:after="0" w:line="360" w:lineRule="auto"/>
        <w:ind w:left="720"/>
        <w:rPr>
          <w:rFonts w:ascii="Times New Roman" w:hAnsi="Times New Roman" w:cs="Times New Roman"/>
        </w:rPr>
      </w:pPr>
      <w:r w:rsidRPr="00B77FB7">
        <w:rPr>
          <w:rFonts w:ascii="Times New Roman" w:hAnsi="Times New Roman" w:cs="Times New Roman"/>
        </w:rPr>
        <w:t>Show that the function coshz  is analytic and find its derivative.</w:t>
      </w:r>
    </w:p>
    <w:p w:rsidR="00586290" w:rsidRPr="00B77FB7" w:rsidRDefault="00586290" w:rsidP="005E57E6">
      <w:pPr>
        <w:pStyle w:val="ListParagraph"/>
        <w:numPr>
          <w:ilvl w:val="0"/>
          <w:numId w:val="39"/>
        </w:numPr>
        <w:spacing w:after="0" w:line="360" w:lineRule="auto"/>
        <w:ind w:left="720"/>
        <w:rPr>
          <w:rFonts w:ascii="Times New Roman" w:hAnsi="Times New Roman" w:cs="Times New Roman"/>
        </w:rPr>
      </w:pPr>
      <w:r w:rsidRPr="00B77FB7">
        <w:rPr>
          <w:rFonts w:ascii="Times New Roman" w:hAnsi="Times New Roman" w:cs="Times New Roman"/>
        </w:rPr>
        <w:t>State Cauchy integral theorem.</w:t>
      </w:r>
    </w:p>
    <w:p w:rsidR="00586290" w:rsidRPr="00B77FB7" w:rsidRDefault="00586290" w:rsidP="005E57E6">
      <w:pPr>
        <w:pStyle w:val="ListParagraph"/>
        <w:numPr>
          <w:ilvl w:val="0"/>
          <w:numId w:val="39"/>
        </w:numPr>
        <w:spacing w:after="0" w:line="360" w:lineRule="auto"/>
        <w:ind w:left="720"/>
        <w:rPr>
          <w:rFonts w:ascii="Times New Roman" w:hAnsi="Times New Roman" w:cs="Times New Roman"/>
        </w:rPr>
      </w:pPr>
      <w:r w:rsidRPr="00B77FB7">
        <w:rPr>
          <w:rFonts w:ascii="Times New Roman" w:hAnsi="Times New Roman" w:cs="Times New Roman"/>
        </w:rPr>
        <w:t>State and prove Cauchy integral formula  and</w:t>
      </w:r>
    </w:p>
    <w:p w:rsidR="00586290" w:rsidRPr="00B77FB7" w:rsidRDefault="00586290" w:rsidP="005E57E6">
      <w:pPr>
        <w:pStyle w:val="ListParagraph"/>
        <w:numPr>
          <w:ilvl w:val="0"/>
          <w:numId w:val="39"/>
        </w:numPr>
        <w:spacing w:after="0" w:line="360" w:lineRule="auto"/>
        <w:ind w:left="720"/>
        <w:rPr>
          <w:rFonts w:ascii="Times New Roman" w:hAnsi="Times New Roman" w:cs="Times New Roman"/>
        </w:rPr>
      </w:pPr>
      <w:r w:rsidRPr="00B77FB7">
        <w:rPr>
          <w:rFonts w:ascii="Times New Roman" w:hAnsi="Times New Roman" w:cs="Times New Roman"/>
        </w:rPr>
        <w:t xml:space="preserve">Evaluate </w:t>
      </w:r>
      <m:oMath>
        <m:nary>
          <m:naryPr>
            <m:chr m:val="∮"/>
            <m:limLoc m:val="undOvr"/>
            <m:subHide m:val="on"/>
            <m:supHide m:val="on"/>
            <m:ctrlPr>
              <w:rPr>
                <w:rFonts w:ascii="Cambria Math" w:hAnsi="Times New Roman" w:cs="Times New Roman"/>
                <w:i/>
              </w:rPr>
            </m:ctrlPr>
          </m:naryPr>
          <m:sub/>
          <m:sup/>
          <m:e>
            <m:r>
              <w:rPr>
                <w:rFonts w:ascii="Cambria Math" w:hAnsi="Times New Roman" w:cs="Times New Roman"/>
              </w:rPr>
              <m:t>(</m:t>
            </m:r>
            <m:r>
              <w:rPr>
                <w:rFonts w:ascii="Cambria Math" w:hAnsi="Cambria Math" w:cs="Times New Roman"/>
              </w:rPr>
              <m:t>sinπ</m:t>
            </m:r>
            <m:sSup>
              <m:sSupPr>
                <m:ctrlPr>
                  <w:rPr>
                    <w:rFonts w:ascii="Cambria Math" w:hAnsi="Times New Roman" w:cs="Times New Roman"/>
                    <w:i/>
                  </w:rPr>
                </m:ctrlPr>
              </m:sSupPr>
              <m:e>
                <m:r>
                  <w:rPr>
                    <w:rFonts w:ascii="Cambria Math" w:hAnsi="Cambria Math" w:cs="Times New Roman"/>
                  </w:rPr>
                  <m:t>z</m:t>
                </m:r>
              </m:e>
              <m:sup>
                <m:r>
                  <w:rPr>
                    <w:rFonts w:ascii="Cambria Math" w:hAnsi="Times New Roman" w:cs="Times New Roman"/>
                  </w:rPr>
                  <m:t>2</m:t>
                </m:r>
              </m:sup>
            </m:sSup>
          </m:e>
        </m:nary>
        <m:r>
          <w:rPr>
            <w:rFonts w:ascii="Cambria Math" w:hAnsi="Times New Roman" w:cs="Times New Roman"/>
          </w:rPr>
          <m:t>+</m:t>
        </m:r>
        <m:r>
          <w:rPr>
            <w:rFonts w:ascii="Cambria Math" w:hAnsi="Cambria Math" w:cs="Times New Roman"/>
          </w:rPr>
          <m:t>cosπ</m:t>
        </m:r>
        <m:sSup>
          <m:sSupPr>
            <m:ctrlPr>
              <w:rPr>
                <w:rFonts w:ascii="Cambria Math" w:hAnsi="Times New Roman" w:cs="Times New Roman"/>
                <w:i/>
              </w:rPr>
            </m:ctrlPr>
          </m:sSupPr>
          <m:e>
            <m:r>
              <w:rPr>
                <w:rFonts w:ascii="Cambria Math" w:hAnsi="Cambria Math" w:cs="Times New Roman"/>
              </w:rPr>
              <m:t>z</m:t>
            </m:r>
          </m:e>
          <m:sup>
            <m:r>
              <w:rPr>
                <w:rFonts w:ascii="Cambria Math" w:hAnsi="Times New Roman" w:cs="Times New Roman"/>
              </w:rPr>
              <m:t>2</m:t>
            </m:r>
          </m:sup>
        </m:sSup>
        <m:r>
          <w:rPr>
            <w:rFonts w:ascii="Cambria Math" w:hAnsi="Times New Roman" w:cs="Times New Roman"/>
          </w:rPr>
          <m:t>)/{</m:t>
        </m:r>
        <m:d>
          <m:dPr>
            <m:ctrlPr>
              <w:rPr>
                <w:rFonts w:ascii="Cambria Math" w:hAnsi="Times New Roman" w:cs="Times New Roman"/>
                <w:i/>
              </w:rPr>
            </m:ctrlPr>
          </m:dPr>
          <m:e>
            <m:r>
              <w:rPr>
                <w:rFonts w:ascii="Cambria Math" w:hAnsi="Cambria Math" w:cs="Times New Roman"/>
              </w:rPr>
              <m:t>z</m:t>
            </m:r>
            <m:r>
              <w:rPr>
                <w:rFonts w:ascii="Times New Roman" w:hAnsi="Times New Roman" w:cs="Times New Roman"/>
              </w:rPr>
              <m:t>-</m:t>
            </m:r>
            <m:r>
              <w:rPr>
                <w:rFonts w:ascii="Cambria Math" w:hAnsi="Times New Roman" w:cs="Times New Roman"/>
              </w:rPr>
              <m:t>1</m:t>
            </m:r>
          </m:e>
        </m:d>
        <m:d>
          <m:dPr>
            <m:ctrlPr>
              <w:rPr>
                <w:rFonts w:ascii="Cambria Math" w:hAnsi="Times New Roman" w:cs="Times New Roman"/>
                <w:i/>
              </w:rPr>
            </m:ctrlPr>
          </m:dPr>
          <m:e>
            <m:r>
              <w:rPr>
                <w:rFonts w:ascii="Cambria Math" w:hAnsi="Cambria Math" w:cs="Times New Roman"/>
              </w:rPr>
              <m:t>z</m:t>
            </m:r>
            <m:r>
              <w:rPr>
                <w:rFonts w:ascii="Times New Roman" w:hAnsi="Times New Roman" w:cs="Times New Roman"/>
              </w:rPr>
              <m:t>-</m:t>
            </m:r>
            <m:r>
              <w:rPr>
                <w:rFonts w:ascii="Cambria Math" w:hAnsi="Times New Roman" w:cs="Times New Roman"/>
              </w:rPr>
              <m:t>2</m:t>
            </m:r>
          </m:e>
        </m:d>
        <m:r>
          <w:rPr>
            <w:rFonts w:ascii="Cambria Math" w:hAnsi="Times New Roman" w:cs="Times New Roman"/>
          </w:rPr>
          <m:t>}</m:t>
        </m:r>
      </m:oMath>
      <w:r w:rsidRPr="00B77FB7">
        <w:rPr>
          <w:rFonts w:ascii="Times New Roman" w:hAnsi="Times New Roman" w:cs="Times New Roman"/>
        </w:rPr>
        <w:t>dz.</w:t>
      </w:r>
    </w:p>
    <w:p w:rsidR="00586290" w:rsidRPr="00B77FB7" w:rsidRDefault="00586290" w:rsidP="005E57E6">
      <w:pPr>
        <w:pStyle w:val="ListParagraph"/>
        <w:numPr>
          <w:ilvl w:val="0"/>
          <w:numId w:val="39"/>
        </w:numPr>
        <w:spacing w:after="0" w:line="360" w:lineRule="auto"/>
        <w:ind w:left="720"/>
        <w:rPr>
          <w:rFonts w:ascii="Times New Roman" w:eastAsiaTheme="minorEastAsia" w:hAnsi="Times New Roman" w:cs="Times New Roman"/>
        </w:rPr>
      </w:pPr>
      <w:r w:rsidRPr="00B77FB7">
        <w:rPr>
          <w:rFonts w:ascii="Times New Roman" w:hAnsi="Times New Roman" w:cs="Times New Roman"/>
        </w:rPr>
        <w:t xml:space="preserve">Evaluate </w:t>
      </w:r>
      <m:oMath>
        <m:nary>
          <m:naryPr>
            <m:limLoc m:val="undOvr"/>
            <m:subHide m:val="on"/>
            <m:supHide m:val="on"/>
            <m:ctrlPr>
              <w:rPr>
                <w:rFonts w:ascii="Cambria Math" w:eastAsiaTheme="minorEastAsia" w:hAnsi="Times New Roman" w:cs="Times New Roman"/>
                <w:i/>
              </w:rPr>
            </m:ctrlPr>
          </m:naryPr>
          <m:sub/>
          <m:sup/>
          <m:e>
            <m:f>
              <m:fPr>
                <m:ctrlPr>
                  <w:rPr>
                    <w:rFonts w:ascii="Cambria Math" w:eastAsiaTheme="minorEastAsia" w:hAnsi="Times New Roman" w:cs="Times New Roman"/>
                    <w:i/>
                  </w:rPr>
                </m:ctrlPr>
              </m:fPr>
              <m:num>
                <m:sSup>
                  <m:sSupPr>
                    <m:ctrlPr>
                      <w:rPr>
                        <w:rFonts w:ascii="Cambria Math" w:eastAsiaTheme="minorEastAsia" w:hAnsi="Times New Roman" w:cs="Times New Roman"/>
                        <w:i/>
                      </w:rPr>
                    </m:ctrlPr>
                  </m:sSupPr>
                  <m:e>
                    <m:r>
                      <w:rPr>
                        <w:rFonts w:ascii="Cambria Math" w:eastAsiaTheme="minorEastAsia" w:hAnsi="Cambria Math" w:cs="Times New Roman"/>
                      </w:rPr>
                      <m:t>e</m:t>
                    </m:r>
                  </m:e>
                  <m:sup>
                    <m:r>
                      <w:rPr>
                        <w:rFonts w:ascii="Times New Roman" w:eastAsiaTheme="minorEastAsia" w:hAnsi="Times New Roman" w:cs="Times New Roman"/>
                      </w:rPr>
                      <m:t>-</m:t>
                    </m:r>
                    <m:r>
                      <w:rPr>
                        <w:rFonts w:ascii="Cambria Math" w:eastAsiaTheme="minorEastAsia" w:hAnsi="Cambria Math" w:cs="Times New Roman"/>
                      </w:rPr>
                      <m:t>z</m:t>
                    </m:r>
                  </m:sup>
                </m:sSup>
              </m:num>
              <m:den>
                <m:sSup>
                  <m:sSupPr>
                    <m:ctrlPr>
                      <w:rPr>
                        <w:rFonts w:ascii="Cambria Math" w:eastAsiaTheme="minorEastAsia" w:hAnsi="Times New Roman" w:cs="Times New Roman"/>
                        <w:i/>
                      </w:rPr>
                    </m:ctrlPr>
                  </m:sSupPr>
                  <m:e>
                    <m:d>
                      <m:dPr>
                        <m:ctrlPr>
                          <w:rPr>
                            <w:rFonts w:ascii="Cambria Math" w:eastAsiaTheme="minorEastAsia" w:hAnsi="Times New Roman" w:cs="Times New Roman"/>
                            <w:i/>
                          </w:rPr>
                        </m:ctrlPr>
                      </m:dPr>
                      <m:e>
                        <m:r>
                          <w:rPr>
                            <w:rFonts w:ascii="Cambria Math" w:eastAsiaTheme="minorEastAsia" w:hAnsi="Cambria Math" w:cs="Times New Roman"/>
                          </w:rPr>
                          <m:t>z</m:t>
                        </m:r>
                        <m:r>
                          <w:rPr>
                            <w:rFonts w:ascii="Cambria Math" w:eastAsiaTheme="minorEastAsia" w:hAnsi="Times New Roman" w:cs="Times New Roman"/>
                          </w:rPr>
                          <m:t>+1</m:t>
                        </m:r>
                      </m:e>
                    </m:d>
                  </m:e>
                  <m:sup>
                    <m:r>
                      <w:rPr>
                        <w:rFonts w:ascii="Cambria Math" w:eastAsiaTheme="minorEastAsia" w:hAnsi="Times New Roman" w:cs="Times New Roman"/>
                      </w:rPr>
                      <m:t>3</m:t>
                    </m:r>
                  </m:sup>
                </m:sSup>
              </m:den>
            </m:f>
          </m:e>
        </m:nary>
      </m:oMath>
      <w:r w:rsidRPr="00B77FB7">
        <w:rPr>
          <w:rFonts w:ascii="Times New Roman" w:eastAsiaTheme="minorEastAsia" w:hAnsi="Times New Roman" w:cs="Times New Roman"/>
        </w:rPr>
        <w:t xml:space="preserve">dx, where C is the </w:t>
      </w:r>
      <w:r w:rsidRPr="00B77FB7">
        <w:rPr>
          <w:rFonts w:ascii="Times New Roman" w:eastAsiaTheme="minorEastAsia" w:hAnsi="Times New Roman" w:cs="Times New Roman"/>
          <w:rtl/>
          <w:lang w:bidi="he-IL"/>
        </w:rPr>
        <w:t>׀</w:t>
      </w:r>
      <w:r w:rsidRPr="00B77FB7">
        <w:rPr>
          <w:rFonts w:ascii="Times New Roman" w:eastAsiaTheme="minorEastAsia" w:hAnsi="Times New Roman" w:cs="Times New Roman"/>
        </w:rPr>
        <w:t>z</w:t>
      </w:r>
      <w:r w:rsidRPr="00B77FB7">
        <w:rPr>
          <w:rFonts w:ascii="Times New Roman" w:eastAsiaTheme="minorEastAsia" w:hAnsi="Times New Roman" w:cs="Times New Roman"/>
          <w:rtl/>
          <w:lang w:bidi="he-IL"/>
        </w:rPr>
        <w:t>׀</w:t>
      </w:r>
      <w:r w:rsidRPr="00B77FB7">
        <w:rPr>
          <w:rFonts w:ascii="Times New Roman" w:eastAsiaTheme="minorEastAsia" w:hAnsi="Times New Roman" w:cs="Times New Roman"/>
        </w:rPr>
        <w:t>=2.</w:t>
      </w:r>
    </w:p>
    <w:p w:rsidR="00586290" w:rsidRPr="00B77FB7" w:rsidRDefault="00586290" w:rsidP="005E57E6">
      <w:pPr>
        <w:pStyle w:val="ListParagraph"/>
        <w:numPr>
          <w:ilvl w:val="0"/>
          <w:numId w:val="39"/>
        </w:numPr>
        <w:spacing w:after="0" w:line="360" w:lineRule="auto"/>
        <w:ind w:left="720"/>
        <w:rPr>
          <w:rFonts w:ascii="Times New Roman" w:hAnsi="Times New Roman" w:cs="Times New Roman"/>
        </w:rPr>
      </w:pPr>
      <w:r w:rsidRPr="00B77FB7">
        <w:rPr>
          <w:rFonts w:ascii="Times New Roman" w:hAnsi="Times New Roman" w:cs="Times New Roman"/>
        </w:rPr>
        <w:t xml:space="preserve">Evaluate   </w:t>
      </w:r>
      <m:oMath>
        <m:nary>
          <m:naryPr>
            <m:chr m:val="∮"/>
            <m:limLoc m:val="undOvr"/>
            <m:ctrlPr>
              <w:rPr>
                <w:rFonts w:ascii="Cambria Math" w:hAnsi="Times New Roman" w:cs="Times New Roman"/>
                <w:i/>
              </w:rPr>
            </m:ctrlPr>
          </m:naryPr>
          <m:sub>
            <m:r>
              <w:rPr>
                <w:rFonts w:ascii="Cambria Math" w:hAnsi="Cambria Math" w:cs="Times New Roman"/>
              </w:rPr>
              <m:t>c</m:t>
            </m:r>
          </m:sub>
          <m:sup/>
          <m:e>
            <m:f>
              <m:fPr>
                <m:ctrlPr>
                  <w:rPr>
                    <w:rFonts w:ascii="Cambria Math" w:hAnsi="Times New Roman" w:cs="Times New Roman"/>
                    <w:i/>
                  </w:rPr>
                </m:ctrlPr>
              </m:fPr>
              <m:num>
                <m:sSup>
                  <m:sSupPr>
                    <m:ctrlPr>
                      <w:rPr>
                        <w:rFonts w:ascii="Cambria Math" w:hAnsi="Times New Roman" w:cs="Times New Roman"/>
                        <w:i/>
                      </w:rPr>
                    </m:ctrlPr>
                  </m:sSupPr>
                  <m:e>
                    <m:r>
                      <w:rPr>
                        <w:rFonts w:ascii="Cambria Math" w:hAnsi="Cambria Math" w:cs="Times New Roman"/>
                      </w:rPr>
                      <m:t>z</m:t>
                    </m:r>
                  </m:e>
                  <m:sup>
                    <m:r>
                      <w:rPr>
                        <w:rFonts w:ascii="Cambria Math" w:hAnsi="Times New Roman" w:cs="Times New Roman"/>
                      </w:rPr>
                      <m:t>2</m:t>
                    </m:r>
                  </m:sup>
                </m:sSup>
                <m:r>
                  <w:rPr>
                    <w:rFonts w:ascii="Times New Roman" w:hAnsi="Times New Roman" w:cs="Times New Roman"/>
                  </w:rPr>
                  <m:t>-</m:t>
                </m:r>
                <m:r>
                  <w:rPr>
                    <w:rFonts w:ascii="Cambria Math" w:hAnsi="Cambria Math" w:cs="Times New Roman"/>
                  </w:rPr>
                  <m:t>z</m:t>
                </m:r>
                <m:r>
                  <w:rPr>
                    <w:rFonts w:ascii="Times New Roman" w:hAnsi="Times New Roman" w:cs="Times New Roman"/>
                  </w:rPr>
                  <m:t>-</m:t>
                </m:r>
                <m:r>
                  <w:rPr>
                    <w:rFonts w:ascii="Cambria Math" w:hAnsi="Times New Roman" w:cs="Times New Roman"/>
                  </w:rPr>
                  <m:t>1</m:t>
                </m:r>
              </m:num>
              <m:den>
                <m:r>
                  <w:rPr>
                    <w:rFonts w:ascii="Cambria Math" w:hAnsi="Cambria Math" w:cs="Times New Roman"/>
                  </w:rPr>
                  <m:t>z</m:t>
                </m:r>
                <m:r>
                  <w:rPr>
                    <w:rFonts w:ascii="Times New Roman" w:hAnsi="Times New Roman" w:cs="Times New Roman"/>
                  </w:rPr>
                  <m:t>-</m:t>
                </m:r>
                <m:r>
                  <w:rPr>
                    <w:rFonts w:ascii="Cambria Math" w:hAnsi="Times New Roman" w:cs="Times New Roman"/>
                  </w:rPr>
                  <m:t>1</m:t>
                </m:r>
              </m:den>
            </m:f>
          </m:e>
        </m:nary>
        <m:r>
          <w:rPr>
            <w:rFonts w:ascii="Cambria Math" w:hAnsi="Cambria Math" w:cs="Times New Roman"/>
          </w:rPr>
          <m:t>dz</m:t>
        </m:r>
      </m:oMath>
      <w:r w:rsidRPr="00B77FB7">
        <w:rPr>
          <w:rFonts w:ascii="Times New Roman" w:eastAsiaTheme="minorEastAsia" w:hAnsi="Times New Roman" w:cs="Times New Roman"/>
        </w:rPr>
        <w:t xml:space="preserve">, where C is the </w:t>
      </w:r>
      <w:r w:rsidRPr="00B77FB7">
        <w:rPr>
          <w:rFonts w:ascii="Times New Roman" w:eastAsiaTheme="minorEastAsia" w:hAnsi="Times New Roman" w:cs="Times New Roman"/>
          <w:rtl/>
          <w:lang w:bidi="he-IL"/>
        </w:rPr>
        <w:t>׀</w:t>
      </w:r>
      <w:r w:rsidRPr="00B77FB7">
        <w:rPr>
          <w:rFonts w:ascii="Times New Roman" w:eastAsiaTheme="minorEastAsia" w:hAnsi="Times New Roman" w:cs="Times New Roman"/>
        </w:rPr>
        <w:t>z</w:t>
      </w:r>
      <w:r w:rsidRPr="00B77FB7">
        <w:rPr>
          <w:rFonts w:ascii="Times New Roman" w:eastAsiaTheme="minorEastAsia" w:hAnsi="Times New Roman" w:cs="Times New Roman"/>
          <w:rtl/>
          <w:lang w:bidi="he-IL"/>
        </w:rPr>
        <w:t>׀</w:t>
      </w:r>
      <w:r w:rsidRPr="00B77FB7">
        <w:rPr>
          <w:rFonts w:ascii="Times New Roman" w:eastAsiaTheme="minorEastAsia" w:hAnsi="Times New Roman" w:cs="Times New Roman"/>
        </w:rPr>
        <w:t>=1/2.</w:t>
      </w:r>
    </w:p>
    <w:p w:rsidR="00586290" w:rsidRPr="00B77FB7" w:rsidRDefault="00586290" w:rsidP="005E57E6">
      <w:pPr>
        <w:pStyle w:val="ListParagraph"/>
        <w:numPr>
          <w:ilvl w:val="0"/>
          <w:numId w:val="39"/>
        </w:numPr>
        <w:spacing w:after="0" w:line="360" w:lineRule="auto"/>
        <w:ind w:left="720"/>
        <w:rPr>
          <w:rFonts w:ascii="Times New Roman" w:hAnsi="Times New Roman" w:cs="Times New Roman"/>
        </w:rPr>
      </w:pPr>
      <w:r w:rsidRPr="00B77FB7">
        <w:rPr>
          <w:rFonts w:ascii="Times New Roman" w:hAnsi="Times New Roman" w:cs="Times New Roman"/>
        </w:rPr>
        <w:t xml:space="preserve">Evaluate </w:t>
      </w:r>
      <m:oMath>
        <m:nary>
          <m:naryPr>
            <m:chr m:val="∮"/>
            <m:limLoc m:val="undOvr"/>
            <m:subHide m:val="on"/>
            <m:supHide m:val="on"/>
            <m:ctrlPr>
              <w:rPr>
                <w:rFonts w:ascii="Cambria Math" w:hAnsi="Times New Roman" w:cs="Times New Roman"/>
                <w:i/>
              </w:rPr>
            </m:ctrlPr>
          </m:naryPr>
          <m:sub/>
          <m:sup/>
          <m:e>
            <m:f>
              <m:fPr>
                <m:ctrlPr>
                  <w:rPr>
                    <w:rFonts w:ascii="Cambria Math" w:hAnsi="Times New Roman" w:cs="Times New Roman"/>
                    <w:i/>
                  </w:rPr>
                </m:ctrlPr>
              </m:fPr>
              <m:num>
                <m:r>
                  <w:rPr>
                    <w:rFonts w:ascii="Cambria Math" w:hAnsi="Cambria Math" w:cs="Times New Roman"/>
                  </w:rPr>
                  <m:t>z</m:t>
                </m:r>
                <m:r>
                  <w:rPr>
                    <w:rFonts w:ascii="Times New Roman" w:hAnsi="Times New Roman" w:cs="Times New Roman"/>
                  </w:rPr>
                  <m:t>-</m:t>
                </m:r>
                <m:r>
                  <w:rPr>
                    <w:rFonts w:ascii="Cambria Math" w:hAnsi="Times New Roman" w:cs="Times New Roman"/>
                  </w:rPr>
                  <m:t>1</m:t>
                </m:r>
              </m:num>
              <m:den>
                <m:sSup>
                  <m:sSupPr>
                    <m:ctrlPr>
                      <w:rPr>
                        <w:rFonts w:ascii="Cambria Math" w:hAnsi="Times New Roman" w:cs="Times New Roman"/>
                        <w:i/>
                      </w:rPr>
                    </m:ctrlPr>
                  </m:sSupPr>
                  <m:e>
                    <m:d>
                      <m:dPr>
                        <m:ctrlPr>
                          <w:rPr>
                            <w:rFonts w:ascii="Cambria Math" w:hAnsi="Times New Roman" w:cs="Times New Roman"/>
                            <w:i/>
                          </w:rPr>
                        </m:ctrlPr>
                      </m:dPr>
                      <m:e>
                        <m:r>
                          <w:rPr>
                            <w:rFonts w:ascii="Cambria Math" w:hAnsi="Cambria Math" w:cs="Times New Roman"/>
                          </w:rPr>
                          <m:t>z</m:t>
                        </m:r>
                        <m:r>
                          <w:rPr>
                            <w:rFonts w:ascii="Cambria Math" w:hAnsi="Times New Roman" w:cs="Times New Roman"/>
                          </w:rPr>
                          <m:t>+1</m:t>
                        </m:r>
                      </m:e>
                    </m:d>
                  </m:e>
                  <m:sup>
                    <m:r>
                      <w:rPr>
                        <w:rFonts w:ascii="Cambria Math" w:hAnsi="Times New Roman" w:cs="Times New Roman"/>
                      </w:rPr>
                      <m:t>2</m:t>
                    </m:r>
                  </m:sup>
                </m:sSup>
                <m:d>
                  <m:dPr>
                    <m:ctrlPr>
                      <w:rPr>
                        <w:rFonts w:ascii="Cambria Math" w:hAnsi="Times New Roman" w:cs="Times New Roman"/>
                        <w:i/>
                      </w:rPr>
                    </m:ctrlPr>
                  </m:dPr>
                  <m:e>
                    <m:r>
                      <w:rPr>
                        <w:rFonts w:ascii="Cambria Math" w:hAnsi="Cambria Math" w:cs="Times New Roman"/>
                      </w:rPr>
                      <m:t>z</m:t>
                    </m:r>
                    <m:r>
                      <w:rPr>
                        <w:rFonts w:ascii="Times New Roman" w:hAnsi="Times New Roman" w:cs="Times New Roman"/>
                      </w:rPr>
                      <m:t>-</m:t>
                    </m:r>
                    <m:r>
                      <w:rPr>
                        <w:rFonts w:ascii="Cambria Math" w:hAnsi="Times New Roman" w:cs="Times New Roman"/>
                      </w:rPr>
                      <m:t>2</m:t>
                    </m:r>
                  </m:e>
                </m:d>
              </m:den>
            </m:f>
          </m:e>
        </m:nary>
      </m:oMath>
      <w:r w:rsidRPr="00B77FB7">
        <w:rPr>
          <w:rFonts w:ascii="Times New Roman" w:eastAsiaTheme="minorEastAsia" w:hAnsi="Times New Roman" w:cs="Times New Roman"/>
        </w:rPr>
        <w:t xml:space="preserve">dz where C is the </w:t>
      </w:r>
      <w:r w:rsidRPr="00B77FB7">
        <w:rPr>
          <w:rFonts w:ascii="Times New Roman" w:eastAsiaTheme="minorEastAsia" w:hAnsi="Times New Roman" w:cs="Times New Roman"/>
          <w:rtl/>
          <w:lang w:bidi="he-IL"/>
        </w:rPr>
        <w:t>׀</w:t>
      </w:r>
      <w:r w:rsidRPr="00B77FB7">
        <w:rPr>
          <w:rFonts w:ascii="Times New Roman" w:eastAsiaTheme="minorEastAsia" w:hAnsi="Times New Roman" w:cs="Times New Roman"/>
        </w:rPr>
        <w:t>z-i</w:t>
      </w:r>
      <w:r w:rsidRPr="00B77FB7">
        <w:rPr>
          <w:rFonts w:ascii="Times New Roman" w:eastAsiaTheme="minorEastAsia" w:hAnsi="Times New Roman" w:cs="Times New Roman"/>
          <w:rtl/>
          <w:lang w:bidi="he-IL"/>
        </w:rPr>
        <w:t>׀</w:t>
      </w:r>
      <w:r w:rsidRPr="00B77FB7">
        <w:rPr>
          <w:rFonts w:ascii="Times New Roman" w:eastAsiaTheme="minorEastAsia" w:hAnsi="Times New Roman" w:cs="Times New Roman"/>
        </w:rPr>
        <w:t>=2.</w:t>
      </w:r>
    </w:p>
    <w:p w:rsidR="00586290" w:rsidRPr="00B77FB7" w:rsidRDefault="00586290" w:rsidP="005E57E6">
      <w:pPr>
        <w:pStyle w:val="ListParagraph"/>
        <w:numPr>
          <w:ilvl w:val="0"/>
          <w:numId w:val="39"/>
        </w:numPr>
        <w:spacing w:after="0" w:line="240" w:lineRule="auto"/>
        <w:ind w:left="720"/>
        <w:jc w:val="both"/>
        <w:rPr>
          <w:rFonts w:ascii="Times New Roman" w:hAnsi="Times New Roman" w:cs="Times New Roman"/>
        </w:rPr>
      </w:pPr>
      <w:r w:rsidRPr="00B77FB7">
        <w:rPr>
          <w:rFonts w:ascii="Times New Roman" w:hAnsi="Times New Roman" w:cs="Times New Roman"/>
        </w:rPr>
        <w:t xml:space="preserve">Find </w:t>
      </w:r>
      <m:oMath>
        <m:nary>
          <m:naryPr>
            <m:limLoc m:val="subSup"/>
            <m:ctrlPr>
              <w:rPr>
                <w:rFonts w:ascii="Cambria Math" w:hAnsi="Times New Roman" w:cs="Times New Roman"/>
                <w:i/>
              </w:rPr>
            </m:ctrlPr>
          </m:naryPr>
          <m:sub>
            <m:r>
              <w:rPr>
                <w:rFonts w:ascii="Cambria Math" w:hAnsi="Times New Roman" w:cs="Times New Roman"/>
              </w:rPr>
              <m:t>0</m:t>
            </m:r>
          </m:sub>
          <m:sup>
            <m:r>
              <w:rPr>
                <w:rFonts w:ascii="Cambria Math" w:hAnsi="Times New Roman" w:cs="Times New Roman"/>
              </w:rPr>
              <m:t>1+</m:t>
            </m:r>
            <m:r>
              <w:rPr>
                <w:rFonts w:ascii="Cambria Math" w:hAnsi="Cambria Math" w:cs="Times New Roman"/>
              </w:rPr>
              <m:t>i</m:t>
            </m:r>
          </m:sup>
          <m:e>
            <m:r>
              <w:rPr>
                <w:rFonts w:ascii="Cambria Math" w:hAnsi="Times New Roman" w:cs="Times New Roman"/>
              </w:rPr>
              <m:t>(</m:t>
            </m:r>
            <m:r>
              <w:rPr>
                <w:rFonts w:ascii="Cambria Math" w:hAnsi="Cambria Math" w:cs="Times New Roman"/>
              </w:rPr>
              <m:t>x</m:t>
            </m:r>
            <m:r>
              <w:rPr>
                <w:rFonts w:ascii="Times New Roman" w:hAnsi="Times New Roman" w:cs="Times New Roman"/>
              </w:rPr>
              <m:t>-</m:t>
            </m:r>
            <m:r>
              <w:rPr>
                <w:rFonts w:ascii="Cambria Math" w:hAnsi="Cambria Math" w:cs="Times New Roman"/>
              </w:rPr>
              <m:t>y</m:t>
            </m:r>
            <m:r>
              <w:rPr>
                <w:rFonts w:ascii="Cambria Math" w:hAnsi="Times New Roman" w:cs="Times New Roman"/>
              </w:rPr>
              <m:t>+</m:t>
            </m:r>
            <m:r>
              <w:rPr>
                <w:rFonts w:ascii="Cambria Math" w:hAnsi="Cambria Math" w:cs="Times New Roman"/>
              </w:rPr>
              <m:t>i</m:t>
            </m:r>
            <m:sSup>
              <m:sSupPr>
                <m:ctrlPr>
                  <w:rPr>
                    <w:rFonts w:ascii="Cambria Math" w:hAnsi="Times New Roman" w:cs="Times New Roman"/>
                    <w:i/>
                  </w:rPr>
                </m:ctrlPr>
              </m:sSupPr>
              <m:e>
                <m:r>
                  <w:rPr>
                    <w:rFonts w:ascii="Cambria Math" w:hAnsi="Cambria Math" w:cs="Times New Roman"/>
                  </w:rPr>
                  <m:t>x</m:t>
                </m:r>
              </m:e>
              <m:sup>
                <m:r>
                  <w:rPr>
                    <w:rFonts w:ascii="Cambria Math" w:hAnsi="Times New Roman" w:cs="Times New Roman"/>
                  </w:rPr>
                  <m:t>2</m:t>
                </m:r>
              </m:sup>
            </m:sSup>
          </m:e>
        </m:nary>
        <m:r>
          <w:rPr>
            <w:rFonts w:ascii="Cambria Math" w:hAnsi="Times New Roman" w:cs="Times New Roman"/>
          </w:rPr>
          <m:t>)</m:t>
        </m:r>
      </m:oMath>
      <w:r w:rsidRPr="00B77FB7">
        <w:rPr>
          <w:rFonts w:ascii="Times New Roman" w:eastAsiaTheme="minorEastAsia" w:hAnsi="Times New Roman" w:cs="Times New Roman"/>
        </w:rPr>
        <w:t>dz along the straight line from z=0 to z= 1+i.</w:t>
      </w:r>
    </w:p>
    <w:p w:rsidR="00586290" w:rsidRPr="00B77FB7" w:rsidRDefault="00586290" w:rsidP="005E57E6">
      <w:pPr>
        <w:pStyle w:val="ListParagraph"/>
        <w:numPr>
          <w:ilvl w:val="0"/>
          <w:numId w:val="39"/>
        </w:numPr>
        <w:spacing w:after="0" w:line="480" w:lineRule="auto"/>
        <w:ind w:left="720"/>
        <w:jc w:val="both"/>
        <w:rPr>
          <w:rFonts w:ascii="Times New Roman" w:hAnsi="Times New Roman" w:cs="Times New Roman"/>
        </w:rPr>
      </w:pPr>
      <w:r w:rsidRPr="00B77FB7">
        <w:rPr>
          <w:rFonts w:ascii="Times New Roman" w:hAnsi="Times New Roman" w:cs="Times New Roman"/>
        </w:rPr>
        <w:t>Define singularity and write types of singularity with example.</w:t>
      </w:r>
    </w:p>
    <w:p w:rsidR="00586290" w:rsidRPr="00B77FB7" w:rsidRDefault="00586290" w:rsidP="005E57E6">
      <w:pPr>
        <w:pStyle w:val="ListParagraph"/>
        <w:numPr>
          <w:ilvl w:val="0"/>
          <w:numId w:val="39"/>
        </w:numPr>
        <w:spacing w:after="0" w:line="480" w:lineRule="auto"/>
        <w:ind w:left="720"/>
        <w:jc w:val="both"/>
        <w:rPr>
          <w:rFonts w:ascii="Times New Roman" w:hAnsi="Times New Roman" w:cs="Times New Roman"/>
        </w:rPr>
      </w:pPr>
      <w:r w:rsidRPr="00B77FB7">
        <w:rPr>
          <w:rFonts w:ascii="Times New Roman" w:hAnsi="Times New Roman" w:cs="Times New Roman"/>
        </w:rPr>
        <w:t>Define poles and zeros of a function f(z) with example.</w:t>
      </w:r>
    </w:p>
    <w:p w:rsidR="00586290" w:rsidRPr="00B77FB7" w:rsidRDefault="00586290" w:rsidP="005E57E6">
      <w:pPr>
        <w:pStyle w:val="ListParagraph"/>
        <w:numPr>
          <w:ilvl w:val="0"/>
          <w:numId w:val="39"/>
        </w:numPr>
        <w:spacing w:after="0" w:line="480" w:lineRule="auto"/>
        <w:ind w:left="720"/>
        <w:jc w:val="both"/>
        <w:rPr>
          <w:rFonts w:ascii="Times New Roman" w:hAnsi="Times New Roman" w:cs="Times New Roman"/>
        </w:rPr>
      </w:pPr>
      <w:r w:rsidRPr="00B77FB7">
        <w:rPr>
          <w:rFonts w:ascii="Times New Roman" w:hAnsi="Times New Roman" w:cs="Times New Roman"/>
        </w:rPr>
        <w:t xml:space="preserve"> State Cauchy Residue Theorem and determine poles and residue at each pole of the function  f(z) = </w:t>
      </w:r>
      <m:oMath>
        <m:f>
          <m:fPr>
            <m:ctrlPr>
              <w:rPr>
                <w:rFonts w:ascii="Cambria Math" w:hAnsi="Times New Roman" w:cs="Times New Roman"/>
                <w:i/>
              </w:rPr>
            </m:ctrlPr>
          </m:fPr>
          <m:num>
            <m:sSup>
              <m:sSupPr>
                <m:ctrlPr>
                  <w:rPr>
                    <w:rFonts w:ascii="Cambria Math" w:hAnsi="Times New Roman" w:cs="Times New Roman"/>
                    <w:i/>
                  </w:rPr>
                </m:ctrlPr>
              </m:sSupPr>
              <m:e>
                <m:r>
                  <w:rPr>
                    <w:rFonts w:ascii="Cambria Math" w:hAnsi="Cambria Math" w:cs="Times New Roman"/>
                  </w:rPr>
                  <m:t>z</m:t>
                </m:r>
              </m:e>
              <m:sup>
                <m:r>
                  <w:rPr>
                    <w:rFonts w:ascii="Cambria Math" w:hAnsi="Times New Roman" w:cs="Times New Roman"/>
                  </w:rPr>
                  <m:t>2</m:t>
                </m:r>
              </m:sup>
            </m:sSup>
          </m:num>
          <m:den>
            <m:sSup>
              <m:sSupPr>
                <m:ctrlPr>
                  <w:rPr>
                    <w:rFonts w:ascii="Cambria Math" w:hAnsi="Times New Roman" w:cs="Times New Roman"/>
                    <w:i/>
                  </w:rPr>
                </m:ctrlPr>
              </m:sSupPr>
              <m:e>
                <m:d>
                  <m:dPr>
                    <m:ctrlPr>
                      <w:rPr>
                        <w:rFonts w:ascii="Cambria Math" w:hAnsi="Times New Roman" w:cs="Times New Roman"/>
                        <w:i/>
                      </w:rPr>
                    </m:ctrlPr>
                  </m:dPr>
                  <m:e>
                    <m:r>
                      <w:rPr>
                        <w:rFonts w:ascii="Cambria Math" w:hAnsi="Cambria Math" w:cs="Times New Roman"/>
                      </w:rPr>
                      <m:t>z</m:t>
                    </m:r>
                    <m:r>
                      <w:rPr>
                        <w:rFonts w:ascii="Cambria Math" w:hAnsi="Times New Roman" w:cs="Times New Roman"/>
                      </w:rPr>
                      <m:t>+1</m:t>
                    </m:r>
                  </m:e>
                </m:d>
              </m:e>
              <m:sup>
                <m:r>
                  <w:rPr>
                    <w:rFonts w:ascii="Cambria Math" w:hAnsi="Times New Roman" w:cs="Times New Roman"/>
                  </w:rPr>
                  <m:t>2</m:t>
                </m:r>
              </m:sup>
            </m:sSup>
            <m:r>
              <w:rPr>
                <w:rFonts w:ascii="Cambria Math" w:hAnsi="Times New Roman" w:cs="Times New Roman"/>
              </w:rPr>
              <m:t>(</m:t>
            </m:r>
            <m:r>
              <w:rPr>
                <w:rFonts w:ascii="Cambria Math" w:hAnsi="Cambria Math" w:cs="Times New Roman"/>
              </w:rPr>
              <m:t>z</m:t>
            </m:r>
            <m:r>
              <w:rPr>
                <w:rFonts w:ascii="Times New Roman" w:hAnsi="Times New Roman" w:cs="Times New Roman"/>
              </w:rPr>
              <m:t>-</m:t>
            </m:r>
            <m:r>
              <w:rPr>
                <w:rFonts w:ascii="Cambria Math" w:hAnsi="Times New Roman" w:cs="Times New Roman"/>
              </w:rPr>
              <m:t>2)</m:t>
            </m:r>
          </m:den>
        </m:f>
      </m:oMath>
      <w:r w:rsidRPr="00B77FB7">
        <w:rPr>
          <w:rFonts w:ascii="Times New Roman" w:eastAsiaTheme="minorEastAsia" w:hAnsi="Times New Roman" w:cs="Times New Roman"/>
        </w:rPr>
        <w:t xml:space="preserve">  and evaluate </w:t>
      </w:r>
      <m:oMath>
        <m:nary>
          <m:naryPr>
            <m:chr m:val="∮"/>
            <m:limLoc m:val="subSup"/>
            <m:ctrlPr>
              <w:rPr>
                <w:rFonts w:ascii="Cambria Math" w:eastAsiaTheme="minorEastAsia" w:hAnsi="Times New Roman" w:cs="Times New Roman"/>
                <w:i/>
              </w:rPr>
            </m:ctrlPr>
          </m:naryPr>
          <m:sub>
            <m:r>
              <w:rPr>
                <w:rFonts w:ascii="Cambria Math" w:eastAsiaTheme="minorEastAsia" w:hAnsi="Cambria Math" w:cs="Times New Roman"/>
              </w:rPr>
              <m:t>c</m:t>
            </m:r>
          </m:sub>
          <m:sup/>
          <m:e>
            <m:r>
              <w:rPr>
                <w:rFonts w:ascii="Cambria Math" w:eastAsiaTheme="minorEastAsia" w:hAnsi="Cambria Math" w:cs="Times New Roman"/>
              </w:rPr>
              <m:t>f</m:t>
            </m:r>
            <m:d>
              <m:dPr>
                <m:ctrlPr>
                  <w:rPr>
                    <w:rFonts w:ascii="Cambria Math" w:eastAsiaTheme="minorEastAsia" w:hAnsi="Times New Roman" w:cs="Times New Roman"/>
                    <w:i/>
                  </w:rPr>
                </m:ctrlPr>
              </m:dPr>
              <m:e>
                <m:r>
                  <w:rPr>
                    <w:rFonts w:ascii="Cambria Math" w:eastAsiaTheme="minorEastAsia" w:hAnsi="Cambria Math" w:cs="Times New Roman"/>
                  </w:rPr>
                  <m:t>z</m:t>
                </m:r>
              </m:e>
            </m:d>
            <m:r>
              <w:rPr>
                <w:rFonts w:ascii="Cambria Math" w:eastAsiaTheme="minorEastAsia" w:hAnsi="Cambria Math" w:cs="Times New Roman"/>
              </w:rPr>
              <m:t>dz</m:t>
            </m:r>
          </m:e>
        </m:nary>
      </m:oMath>
      <w:r w:rsidRPr="00B77FB7">
        <w:rPr>
          <w:rFonts w:ascii="Times New Roman" w:eastAsiaTheme="minorEastAsia" w:hAnsi="Times New Roman" w:cs="Times New Roman"/>
        </w:rPr>
        <w:t xml:space="preserve"> , where C: </w:t>
      </w:r>
      <w:r w:rsidRPr="00B77FB7">
        <w:rPr>
          <w:rFonts w:ascii="Times New Roman" w:eastAsiaTheme="minorEastAsia" w:hAnsi="Times New Roman" w:cs="Times New Roman"/>
          <w:rtl/>
          <w:lang w:bidi="he-IL"/>
        </w:rPr>
        <w:t>׀</w:t>
      </w:r>
      <w:r w:rsidRPr="00B77FB7">
        <w:rPr>
          <w:rFonts w:ascii="Times New Roman" w:eastAsiaTheme="minorEastAsia" w:hAnsi="Times New Roman" w:cs="Times New Roman"/>
        </w:rPr>
        <w:t>z</w:t>
      </w:r>
      <w:r w:rsidRPr="00B77FB7">
        <w:rPr>
          <w:rFonts w:ascii="Times New Roman" w:eastAsiaTheme="minorEastAsia" w:hAnsi="Times New Roman" w:cs="Times New Roman"/>
          <w:rtl/>
          <w:lang w:bidi="he-IL"/>
        </w:rPr>
        <w:t>׀</w:t>
      </w:r>
      <w:r w:rsidRPr="00B77FB7">
        <w:rPr>
          <w:rFonts w:ascii="Times New Roman" w:eastAsiaTheme="minorEastAsia" w:hAnsi="Times New Roman" w:cs="Times New Roman"/>
        </w:rPr>
        <w:t>=5/2.</w:t>
      </w:r>
    </w:p>
    <w:p w:rsidR="00586290" w:rsidRPr="00B77FB7" w:rsidRDefault="00586290" w:rsidP="005E57E6">
      <w:pPr>
        <w:pStyle w:val="ListParagraph"/>
        <w:numPr>
          <w:ilvl w:val="0"/>
          <w:numId w:val="39"/>
        </w:numPr>
        <w:spacing w:after="0" w:line="480" w:lineRule="auto"/>
        <w:ind w:left="720"/>
        <w:jc w:val="both"/>
        <w:rPr>
          <w:rFonts w:ascii="Times New Roman" w:eastAsiaTheme="minorEastAsia" w:hAnsi="Times New Roman" w:cs="Times New Roman"/>
        </w:rPr>
      </w:pPr>
      <w:r w:rsidRPr="00B77FB7">
        <w:rPr>
          <w:rFonts w:ascii="Times New Roman" w:eastAsiaTheme="minorEastAsia" w:hAnsi="Times New Roman" w:cs="Times New Roman"/>
        </w:rPr>
        <w:t xml:space="preserve"> Find the residue of f(z) = cosec</w:t>
      </w:r>
      <w:r w:rsidRPr="00B77FB7">
        <w:rPr>
          <w:rFonts w:ascii="Times New Roman" w:eastAsiaTheme="minorEastAsia" w:hAnsi="Times New Roman" w:cs="Times New Roman"/>
          <w:vertAlign w:val="superscript"/>
        </w:rPr>
        <w:t>2</w:t>
      </w:r>
      <w:r w:rsidRPr="00B77FB7">
        <w:rPr>
          <w:rFonts w:ascii="Times New Roman" w:eastAsiaTheme="minorEastAsia" w:hAnsi="Times New Roman" w:cs="Times New Roman"/>
        </w:rPr>
        <w:t>z at z=0.</w:t>
      </w:r>
    </w:p>
    <w:p w:rsidR="00586290" w:rsidRPr="00B77FB7" w:rsidRDefault="00586290" w:rsidP="005E57E6">
      <w:pPr>
        <w:pStyle w:val="ListParagraph"/>
        <w:numPr>
          <w:ilvl w:val="0"/>
          <w:numId w:val="39"/>
        </w:numPr>
        <w:spacing w:after="0" w:line="480" w:lineRule="auto"/>
        <w:ind w:left="720"/>
        <w:jc w:val="both"/>
        <w:rPr>
          <w:rFonts w:ascii="Times New Roman" w:eastAsiaTheme="minorEastAsia" w:hAnsi="Times New Roman" w:cs="Times New Roman"/>
        </w:rPr>
      </w:pPr>
      <w:r w:rsidRPr="00B77FB7">
        <w:rPr>
          <w:rFonts w:ascii="Times New Roman" w:eastAsiaTheme="minorEastAsia" w:hAnsi="Times New Roman" w:cs="Times New Roman"/>
        </w:rPr>
        <w:t xml:space="preserve"> Define order of zero and further find the zeros of the function F(z)= z tan</w:t>
      </w:r>
      <w:r w:rsidRPr="00B77FB7">
        <w:rPr>
          <w:rFonts w:ascii="Times New Roman" w:eastAsiaTheme="minorEastAsia" w:hAnsi="Times New Roman" w:cs="Times New Roman"/>
          <w:vertAlign w:val="superscript"/>
        </w:rPr>
        <w:t>2</w:t>
      </w:r>
      <w:r w:rsidRPr="00B77FB7">
        <w:rPr>
          <w:rFonts w:ascii="Times New Roman" w:eastAsiaTheme="minorEastAsia" w:hAnsi="Times New Roman" w:cs="Times New Roman"/>
        </w:rPr>
        <w:t>z . Also find the order of the zeros.</w:t>
      </w:r>
    </w:p>
    <w:p w:rsidR="00586290" w:rsidRPr="00B77FB7" w:rsidRDefault="00586290" w:rsidP="005E57E6">
      <w:pPr>
        <w:pStyle w:val="ListParagraph"/>
        <w:numPr>
          <w:ilvl w:val="0"/>
          <w:numId w:val="39"/>
        </w:numPr>
        <w:spacing w:after="0" w:line="480" w:lineRule="auto"/>
        <w:ind w:left="720"/>
        <w:jc w:val="both"/>
        <w:rPr>
          <w:rFonts w:ascii="Times New Roman" w:eastAsiaTheme="minorEastAsia" w:hAnsi="Times New Roman" w:cs="Times New Roman"/>
        </w:rPr>
      </w:pPr>
      <w:r w:rsidRPr="00B77FB7">
        <w:rPr>
          <w:rFonts w:ascii="Times New Roman" w:eastAsiaTheme="minorEastAsia" w:hAnsi="Times New Roman" w:cs="Times New Roman"/>
        </w:rPr>
        <w:t>State Taylor series and Laurent series.</w:t>
      </w:r>
    </w:p>
    <w:p w:rsidR="00586290" w:rsidRPr="00B77FB7" w:rsidRDefault="00586290" w:rsidP="005E57E6">
      <w:pPr>
        <w:pStyle w:val="ListParagraph"/>
        <w:numPr>
          <w:ilvl w:val="0"/>
          <w:numId w:val="39"/>
        </w:numPr>
        <w:spacing w:after="0" w:line="480" w:lineRule="auto"/>
        <w:ind w:left="720"/>
        <w:jc w:val="both"/>
        <w:rPr>
          <w:rFonts w:ascii="Times New Roman" w:eastAsiaTheme="minorEastAsia" w:hAnsi="Times New Roman" w:cs="Times New Roman"/>
        </w:rPr>
      </w:pPr>
      <w:r w:rsidRPr="00B77FB7">
        <w:rPr>
          <w:rFonts w:ascii="Times New Roman" w:eastAsiaTheme="minorEastAsia" w:hAnsi="Times New Roman" w:cs="Times New Roman"/>
        </w:rPr>
        <w:lastRenderedPageBreak/>
        <w:t xml:space="preserve"> Discuss the nature of the singularity of f(z) = </w:t>
      </w:r>
      <m:oMath>
        <m:f>
          <m:fPr>
            <m:ctrlPr>
              <w:rPr>
                <w:rFonts w:ascii="Cambria Math" w:eastAsiaTheme="minorEastAsia" w:hAnsi="Times New Roman" w:cs="Times New Roman"/>
                <w:i/>
              </w:rPr>
            </m:ctrlPr>
          </m:fPr>
          <m:num>
            <m:r>
              <w:rPr>
                <w:rFonts w:ascii="Cambria Math" w:eastAsiaTheme="minorEastAsia" w:hAnsi="Cambria Math" w:cs="Times New Roman"/>
              </w:rPr>
              <m:t>z</m:t>
            </m:r>
            <m:r>
              <w:rPr>
                <w:rFonts w:ascii="Times New Roman" w:eastAsiaTheme="minorEastAsia" w:hAnsi="Times New Roman" w:cs="Times New Roman"/>
              </w:rPr>
              <m:t>-</m:t>
            </m:r>
            <m:r>
              <w:rPr>
                <w:rFonts w:ascii="Cambria Math" w:eastAsiaTheme="minorEastAsia" w:hAnsi="Cambria Math" w:cs="Times New Roman"/>
              </w:rPr>
              <m:t>sinz</m:t>
            </m:r>
          </m:num>
          <m:den>
            <m:sSup>
              <m:sSupPr>
                <m:ctrlPr>
                  <w:rPr>
                    <w:rFonts w:ascii="Cambria Math" w:eastAsiaTheme="minorEastAsia" w:hAnsi="Times New Roman" w:cs="Times New Roman"/>
                    <w:i/>
                  </w:rPr>
                </m:ctrlPr>
              </m:sSupPr>
              <m:e>
                <m:r>
                  <w:rPr>
                    <w:rFonts w:ascii="Cambria Math" w:eastAsiaTheme="minorEastAsia" w:hAnsi="Cambria Math" w:cs="Times New Roman"/>
                  </w:rPr>
                  <m:t>z</m:t>
                </m:r>
              </m:e>
              <m:sup>
                <m:r>
                  <w:rPr>
                    <w:rFonts w:ascii="Cambria Math" w:eastAsiaTheme="minorEastAsia" w:hAnsi="Times New Roman" w:cs="Times New Roman"/>
                  </w:rPr>
                  <m:t>3</m:t>
                </m:r>
              </m:sup>
            </m:sSup>
          </m:den>
        </m:f>
      </m:oMath>
      <w:r w:rsidRPr="00B77FB7">
        <w:rPr>
          <w:rFonts w:ascii="Times New Roman" w:eastAsiaTheme="minorEastAsia" w:hAnsi="Times New Roman" w:cs="Times New Roman"/>
        </w:rPr>
        <w:t xml:space="preserve"> at z = 0</w:t>
      </w:r>
    </w:p>
    <w:p w:rsidR="00586290" w:rsidRPr="00B77FB7" w:rsidRDefault="00586290" w:rsidP="005E57E6">
      <w:pPr>
        <w:pStyle w:val="ListParagraph"/>
        <w:numPr>
          <w:ilvl w:val="0"/>
          <w:numId w:val="39"/>
        </w:numPr>
        <w:spacing w:after="0" w:line="480" w:lineRule="auto"/>
        <w:ind w:left="720"/>
        <w:jc w:val="both"/>
        <w:rPr>
          <w:rFonts w:ascii="Times New Roman" w:eastAsiaTheme="minorEastAsia" w:hAnsi="Times New Roman" w:cs="Times New Roman"/>
        </w:rPr>
      </w:pPr>
      <w:r w:rsidRPr="00B77FB7">
        <w:rPr>
          <w:rFonts w:ascii="Times New Roman" w:eastAsiaTheme="minorEastAsia" w:hAnsi="Times New Roman" w:cs="Times New Roman"/>
        </w:rPr>
        <w:t xml:space="preserve"> Using Contour Integration, prove that </w:t>
      </w:r>
      <m:oMath>
        <m:nary>
          <m:naryPr>
            <m:limLoc m:val="undOvr"/>
            <m:ctrlPr>
              <w:rPr>
                <w:rFonts w:ascii="Cambria Math" w:eastAsiaTheme="minorEastAsia" w:hAnsi="Times New Roman" w:cs="Times New Roman"/>
                <w:i/>
              </w:rPr>
            </m:ctrlPr>
          </m:naryPr>
          <m:sub>
            <m:r>
              <w:rPr>
                <w:rFonts w:ascii="Times New Roman" w:eastAsiaTheme="minorEastAsia" w:hAnsi="Times New Roman" w:cs="Times New Roman"/>
              </w:rPr>
              <m:t>-∞</m:t>
            </m:r>
          </m:sub>
          <m:sup>
            <m:r>
              <w:rPr>
                <w:rFonts w:ascii="Cambria Math" w:eastAsiaTheme="minorEastAsia" w:hAnsi="Times New Roman" w:cs="Times New Roman"/>
              </w:rPr>
              <m:t>∞</m:t>
            </m:r>
          </m:sup>
          <m:e>
            <m:f>
              <m:fPr>
                <m:ctrlPr>
                  <w:rPr>
                    <w:rFonts w:ascii="Cambria Math" w:eastAsiaTheme="minorEastAsia" w:hAnsi="Times New Roman" w:cs="Times New Roman"/>
                    <w:i/>
                  </w:rPr>
                </m:ctrlPr>
              </m:fPr>
              <m:num>
                <m:r>
                  <w:rPr>
                    <w:rFonts w:ascii="Cambria Math" w:eastAsiaTheme="minorEastAsia" w:hAnsi="Cambria Math" w:cs="Times New Roman"/>
                  </w:rPr>
                  <m:t>dx</m:t>
                </m:r>
              </m:num>
              <m:den>
                <m:sSup>
                  <m:sSupPr>
                    <m:ctrlPr>
                      <w:rPr>
                        <w:rFonts w:ascii="Cambria Math" w:eastAsiaTheme="minorEastAsia" w:hAnsi="Times New Roman" w:cs="Times New Roman"/>
                        <w:i/>
                      </w:rPr>
                    </m:ctrlPr>
                  </m:sSupPr>
                  <m:e>
                    <m:r>
                      <w:rPr>
                        <w:rFonts w:ascii="Cambria Math" w:eastAsiaTheme="minorEastAsia" w:hAnsi="Times New Roman" w:cs="Times New Roman"/>
                      </w:rPr>
                      <m:t>(1+</m:t>
                    </m:r>
                    <m:sSup>
                      <m:sSupPr>
                        <m:ctrlPr>
                          <w:rPr>
                            <w:rFonts w:ascii="Cambria Math" w:eastAsiaTheme="minorEastAsia" w:hAnsi="Times New Roman" w:cs="Times New Roman"/>
                            <w:i/>
                          </w:rPr>
                        </m:ctrlPr>
                      </m:sSupPr>
                      <m:e>
                        <m:r>
                          <w:rPr>
                            <w:rFonts w:ascii="Cambria Math" w:eastAsiaTheme="minorEastAsia" w:hAnsi="Cambria Math" w:cs="Times New Roman"/>
                          </w:rPr>
                          <m:t>x</m:t>
                        </m:r>
                      </m:e>
                      <m:sup>
                        <m:r>
                          <w:rPr>
                            <w:rFonts w:ascii="Cambria Math" w:eastAsiaTheme="minorEastAsia" w:hAnsi="Times New Roman" w:cs="Times New Roman"/>
                          </w:rPr>
                          <m:t>2</m:t>
                        </m:r>
                      </m:sup>
                    </m:sSup>
                    <m:r>
                      <w:rPr>
                        <w:rFonts w:ascii="Cambria Math" w:eastAsiaTheme="minorEastAsia" w:hAnsi="Times New Roman" w:cs="Times New Roman"/>
                      </w:rPr>
                      <m:t>)</m:t>
                    </m:r>
                  </m:e>
                  <m:sup>
                    <m:r>
                      <w:rPr>
                        <w:rFonts w:ascii="Cambria Math" w:eastAsiaTheme="minorEastAsia" w:hAnsi="Times New Roman" w:cs="Times New Roman"/>
                      </w:rPr>
                      <m:t>2</m:t>
                    </m:r>
                  </m:sup>
                </m:sSup>
              </m:den>
            </m:f>
          </m:e>
        </m:nary>
      </m:oMath>
      <w:r w:rsidRPr="00B77FB7">
        <w:rPr>
          <w:rFonts w:ascii="Times New Roman" w:eastAsiaTheme="minorEastAsia" w:hAnsi="Times New Roman" w:cs="Times New Roman"/>
        </w:rPr>
        <w:t xml:space="preserve">= </w:t>
      </w:r>
      <m:oMath>
        <m:f>
          <m:fPr>
            <m:ctrlPr>
              <w:rPr>
                <w:rFonts w:ascii="Cambria Math" w:eastAsiaTheme="minorEastAsia" w:hAnsi="Times New Roman" w:cs="Times New Roman"/>
                <w:i/>
              </w:rPr>
            </m:ctrlPr>
          </m:fPr>
          <m:num>
            <m:r>
              <w:rPr>
                <w:rFonts w:ascii="Cambria Math" w:eastAsiaTheme="minorEastAsia" w:hAnsi="Cambria Math" w:cs="Times New Roman"/>
              </w:rPr>
              <m:t>π</m:t>
            </m:r>
          </m:num>
          <m:den>
            <m:r>
              <w:rPr>
                <w:rFonts w:ascii="Cambria Math" w:eastAsiaTheme="minorEastAsia" w:hAnsi="Times New Roman" w:cs="Times New Roman"/>
              </w:rPr>
              <m:t>2</m:t>
            </m:r>
          </m:den>
        </m:f>
      </m:oMath>
      <w:r w:rsidRPr="00B77FB7">
        <w:rPr>
          <w:rFonts w:ascii="Times New Roman" w:eastAsiaTheme="minorEastAsia" w:hAnsi="Times New Roman" w:cs="Times New Roman"/>
        </w:rPr>
        <w:t xml:space="preserve"> . Hence evaluate     </w:t>
      </w:r>
      <m:oMath>
        <m:nary>
          <m:naryPr>
            <m:limLoc m:val="undOvr"/>
            <m:ctrlPr>
              <w:rPr>
                <w:rFonts w:ascii="Cambria Math" w:eastAsiaTheme="minorEastAsia" w:hAnsi="Times New Roman" w:cs="Times New Roman"/>
                <w:i/>
              </w:rPr>
            </m:ctrlPr>
          </m:naryPr>
          <m:sub>
            <m:r>
              <w:rPr>
                <w:rFonts w:ascii="Cambria Math" w:eastAsiaTheme="minorEastAsia" w:hAnsi="Times New Roman" w:cs="Times New Roman"/>
              </w:rPr>
              <m:t>0</m:t>
            </m:r>
          </m:sub>
          <m:sup>
            <m:r>
              <w:rPr>
                <w:rFonts w:ascii="Cambria Math" w:eastAsiaTheme="minorEastAsia" w:hAnsi="Times New Roman" w:cs="Times New Roman"/>
              </w:rPr>
              <m:t>∞</m:t>
            </m:r>
          </m:sup>
          <m:e>
            <m:f>
              <m:fPr>
                <m:ctrlPr>
                  <w:rPr>
                    <w:rFonts w:ascii="Cambria Math" w:eastAsiaTheme="minorEastAsia" w:hAnsi="Times New Roman" w:cs="Times New Roman"/>
                    <w:i/>
                  </w:rPr>
                </m:ctrlPr>
              </m:fPr>
              <m:num>
                <m:r>
                  <w:rPr>
                    <w:rFonts w:ascii="Cambria Math" w:eastAsiaTheme="minorEastAsia" w:hAnsi="Cambria Math" w:cs="Times New Roman"/>
                  </w:rPr>
                  <m:t>dx</m:t>
                </m:r>
              </m:num>
              <m:den>
                <m:sSup>
                  <m:sSupPr>
                    <m:ctrlPr>
                      <w:rPr>
                        <w:rFonts w:ascii="Cambria Math" w:eastAsiaTheme="minorEastAsia" w:hAnsi="Times New Roman" w:cs="Times New Roman"/>
                        <w:i/>
                      </w:rPr>
                    </m:ctrlPr>
                  </m:sSupPr>
                  <m:e>
                    <m:r>
                      <w:rPr>
                        <w:rFonts w:ascii="Cambria Math" w:eastAsiaTheme="minorEastAsia" w:hAnsi="Times New Roman" w:cs="Times New Roman"/>
                      </w:rPr>
                      <m:t>(1+</m:t>
                    </m:r>
                    <m:sSup>
                      <m:sSupPr>
                        <m:ctrlPr>
                          <w:rPr>
                            <w:rFonts w:ascii="Cambria Math" w:eastAsiaTheme="minorEastAsia" w:hAnsi="Times New Roman" w:cs="Times New Roman"/>
                            <w:i/>
                          </w:rPr>
                        </m:ctrlPr>
                      </m:sSupPr>
                      <m:e>
                        <m:r>
                          <w:rPr>
                            <w:rFonts w:ascii="Cambria Math" w:eastAsiaTheme="minorEastAsia" w:hAnsi="Cambria Math" w:cs="Times New Roman"/>
                          </w:rPr>
                          <m:t>x</m:t>
                        </m:r>
                      </m:e>
                      <m:sup>
                        <m:r>
                          <w:rPr>
                            <w:rFonts w:ascii="Cambria Math" w:eastAsiaTheme="minorEastAsia" w:hAnsi="Times New Roman" w:cs="Times New Roman"/>
                          </w:rPr>
                          <m:t>2</m:t>
                        </m:r>
                      </m:sup>
                    </m:sSup>
                    <m:r>
                      <w:rPr>
                        <w:rFonts w:ascii="Cambria Math" w:eastAsiaTheme="minorEastAsia" w:hAnsi="Times New Roman" w:cs="Times New Roman"/>
                      </w:rPr>
                      <m:t>)</m:t>
                    </m:r>
                  </m:e>
                  <m:sup>
                    <m:r>
                      <w:rPr>
                        <w:rFonts w:ascii="Cambria Math" w:eastAsiaTheme="minorEastAsia" w:hAnsi="Times New Roman" w:cs="Times New Roman"/>
                      </w:rPr>
                      <m:t>2</m:t>
                    </m:r>
                  </m:sup>
                </m:sSup>
              </m:den>
            </m:f>
          </m:e>
        </m:nary>
      </m:oMath>
    </w:p>
    <w:p w:rsidR="00586290" w:rsidRPr="00B77FB7" w:rsidRDefault="00586290" w:rsidP="005E57E6">
      <w:pPr>
        <w:pStyle w:val="ListParagraph"/>
        <w:numPr>
          <w:ilvl w:val="0"/>
          <w:numId w:val="39"/>
        </w:numPr>
        <w:spacing w:after="0" w:line="480" w:lineRule="auto"/>
        <w:ind w:left="720"/>
        <w:jc w:val="both"/>
        <w:rPr>
          <w:rFonts w:ascii="Times New Roman" w:eastAsiaTheme="minorEastAsia" w:hAnsi="Times New Roman" w:cs="Times New Roman"/>
        </w:rPr>
      </w:pPr>
      <w:r w:rsidRPr="00B77FB7">
        <w:rPr>
          <w:rFonts w:ascii="Times New Roman" w:eastAsiaTheme="minorEastAsia" w:hAnsi="Times New Roman" w:cs="Times New Roman"/>
        </w:rPr>
        <w:t xml:space="preserve">Expand the function in Laurent’s series f(z) = </w:t>
      </w:r>
      <m:oMath>
        <m:f>
          <m:fPr>
            <m:ctrlPr>
              <w:rPr>
                <w:rFonts w:ascii="Cambria Math" w:eastAsiaTheme="minorEastAsia" w:hAnsi="Times New Roman" w:cs="Times New Roman"/>
                <w:i/>
              </w:rPr>
            </m:ctrlPr>
          </m:fPr>
          <m:num>
            <m:sSup>
              <m:sSupPr>
                <m:ctrlPr>
                  <w:rPr>
                    <w:rFonts w:ascii="Cambria Math" w:eastAsiaTheme="minorEastAsia" w:hAnsi="Times New Roman" w:cs="Times New Roman"/>
                    <w:i/>
                  </w:rPr>
                </m:ctrlPr>
              </m:sSupPr>
              <m:e>
                <m:r>
                  <w:rPr>
                    <w:rFonts w:ascii="Cambria Math" w:eastAsiaTheme="minorEastAsia" w:hAnsi="Cambria Math" w:cs="Times New Roman"/>
                  </w:rPr>
                  <m:t>e</m:t>
                </m:r>
              </m:e>
              <m:sup>
                <m:r>
                  <w:rPr>
                    <w:rFonts w:ascii="Cambria Math" w:eastAsiaTheme="minorEastAsia" w:hAnsi="Cambria Math" w:cs="Times New Roman"/>
                  </w:rPr>
                  <m:t>z</m:t>
                </m:r>
              </m:sup>
            </m:sSup>
          </m:num>
          <m:den>
            <m:sSup>
              <m:sSupPr>
                <m:ctrlPr>
                  <w:rPr>
                    <w:rFonts w:ascii="Cambria Math" w:eastAsiaTheme="minorEastAsia" w:hAnsi="Times New Roman" w:cs="Times New Roman"/>
                    <w:i/>
                  </w:rPr>
                </m:ctrlPr>
              </m:sSupPr>
              <m:e>
                <m:r>
                  <w:rPr>
                    <w:rFonts w:ascii="Cambria Math" w:eastAsiaTheme="minorEastAsia" w:hAnsi="Times New Roman" w:cs="Times New Roman"/>
                  </w:rPr>
                  <m:t>(</m:t>
                </m:r>
                <m:r>
                  <w:rPr>
                    <w:rFonts w:ascii="Cambria Math" w:eastAsiaTheme="minorEastAsia" w:hAnsi="Cambria Math" w:cs="Times New Roman"/>
                  </w:rPr>
                  <m:t>z</m:t>
                </m:r>
                <m:r>
                  <w:rPr>
                    <w:rFonts w:ascii="Times New Roman" w:eastAsiaTheme="minorEastAsia" w:hAnsi="Times New Roman" w:cs="Times New Roman"/>
                  </w:rPr>
                  <m:t>-</m:t>
                </m:r>
                <m:r>
                  <w:rPr>
                    <w:rFonts w:ascii="Cambria Math" w:eastAsiaTheme="minorEastAsia" w:hAnsi="Times New Roman" w:cs="Times New Roman"/>
                  </w:rPr>
                  <m:t>1)</m:t>
                </m:r>
              </m:e>
              <m:sup>
                <m:r>
                  <w:rPr>
                    <w:rFonts w:ascii="Cambria Math" w:eastAsiaTheme="minorEastAsia" w:hAnsi="Times New Roman" w:cs="Times New Roman"/>
                  </w:rPr>
                  <m:t>2</m:t>
                </m:r>
              </m:sup>
            </m:sSup>
          </m:den>
        </m:f>
      </m:oMath>
      <w:r w:rsidRPr="00B77FB7">
        <w:rPr>
          <w:rFonts w:ascii="Times New Roman" w:eastAsiaTheme="minorEastAsia" w:hAnsi="Times New Roman" w:cs="Times New Roman"/>
        </w:rPr>
        <w:t xml:space="preserve"> about z = 1.</w:t>
      </w:r>
    </w:p>
    <w:p w:rsidR="00586290" w:rsidRPr="00B77FB7" w:rsidRDefault="00586290" w:rsidP="005E57E6">
      <w:pPr>
        <w:pStyle w:val="ListParagraph"/>
        <w:numPr>
          <w:ilvl w:val="0"/>
          <w:numId w:val="39"/>
        </w:numPr>
        <w:spacing w:after="0" w:line="480" w:lineRule="auto"/>
        <w:ind w:left="720"/>
        <w:jc w:val="both"/>
        <w:rPr>
          <w:rFonts w:ascii="Times New Roman" w:hAnsi="Times New Roman" w:cs="Times New Roman"/>
        </w:rPr>
      </w:pPr>
      <w:r w:rsidRPr="00B77FB7">
        <w:rPr>
          <w:rFonts w:ascii="Times New Roman" w:eastAsiaTheme="minorEastAsia" w:hAnsi="Times New Roman" w:cs="Times New Roman"/>
        </w:rPr>
        <w:t xml:space="preserve"> Expand the function f(z) = </w:t>
      </w:r>
      <m:oMath>
        <m:f>
          <m:fPr>
            <m:ctrlPr>
              <w:rPr>
                <w:rFonts w:ascii="Cambria Math" w:eastAsiaTheme="minorEastAsia" w:hAnsi="Times New Roman" w:cs="Times New Roman"/>
                <w:i/>
              </w:rPr>
            </m:ctrlPr>
          </m:fPr>
          <m:num>
            <m:r>
              <w:rPr>
                <w:rFonts w:ascii="Cambria Math" w:eastAsiaTheme="minorEastAsia" w:hAnsi="Times New Roman" w:cs="Times New Roman"/>
              </w:rPr>
              <m:t>1</m:t>
            </m:r>
          </m:num>
          <m:den>
            <m:d>
              <m:dPr>
                <m:ctrlPr>
                  <w:rPr>
                    <w:rFonts w:ascii="Cambria Math" w:eastAsiaTheme="minorEastAsia" w:hAnsi="Times New Roman" w:cs="Times New Roman"/>
                    <w:i/>
                  </w:rPr>
                </m:ctrlPr>
              </m:dPr>
              <m:e>
                <m:r>
                  <w:rPr>
                    <w:rFonts w:ascii="Cambria Math" w:eastAsiaTheme="minorEastAsia" w:hAnsi="Cambria Math" w:cs="Times New Roman"/>
                  </w:rPr>
                  <m:t>z</m:t>
                </m:r>
                <m:r>
                  <w:rPr>
                    <w:rFonts w:ascii="Cambria Math" w:eastAsiaTheme="minorEastAsia" w:hAnsi="Times New Roman" w:cs="Times New Roman"/>
                  </w:rPr>
                  <m:t>+1</m:t>
                </m:r>
              </m:e>
            </m:d>
            <m:r>
              <w:rPr>
                <w:rFonts w:ascii="Cambria Math" w:eastAsiaTheme="minorEastAsia" w:hAnsi="Times New Roman" w:cs="Times New Roman"/>
              </w:rPr>
              <m:t>(</m:t>
            </m:r>
            <m:r>
              <w:rPr>
                <w:rFonts w:ascii="Cambria Math" w:eastAsiaTheme="minorEastAsia" w:hAnsi="Cambria Math" w:cs="Times New Roman"/>
              </w:rPr>
              <m:t>z</m:t>
            </m:r>
            <m:r>
              <w:rPr>
                <w:rFonts w:ascii="Cambria Math" w:eastAsiaTheme="minorEastAsia" w:hAnsi="Times New Roman" w:cs="Times New Roman"/>
              </w:rPr>
              <m:t>+3)</m:t>
            </m:r>
          </m:den>
        </m:f>
      </m:oMath>
      <w:r w:rsidRPr="00B77FB7">
        <w:rPr>
          <w:rFonts w:ascii="Times New Roman" w:eastAsiaTheme="minorEastAsia" w:hAnsi="Times New Roman" w:cs="Times New Roman"/>
        </w:rPr>
        <w:t xml:space="preserve"> in the regions 1</w:t>
      </w:r>
      <m:oMath>
        <m:r>
          <w:rPr>
            <w:rFonts w:ascii="Cambria Math" w:eastAsiaTheme="minorEastAsia" w:hAnsi="Times New Roman" w:cs="Times New Roman"/>
          </w:rPr>
          <m:t>&lt;</m:t>
        </m:r>
        <m:r>
          <w:rPr>
            <w:rFonts w:ascii="Times New Roman" w:eastAsiaTheme="minorEastAsia" w:hAnsi="Times New Roman" w:cs="Times New Roman"/>
            <w:rtl/>
            <w:lang w:bidi="he-IL"/>
          </w:rPr>
          <m:t>׀</m:t>
        </m:r>
        <m:r>
          <w:rPr>
            <w:rFonts w:ascii="Cambria Math" w:eastAsiaTheme="minorEastAsia" w:hAnsi="Cambria Math" w:cs="Times New Roman"/>
          </w:rPr>
          <m:t>z</m:t>
        </m:r>
        <m:r>
          <w:rPr>
            <w:rFonts w:ascii="Times New Roman" w:eastAsiaTheme="minorEastAsia" w:hAnsi="Times New Roman" w:cs="Times New Roman"/>
            <w:rtl/>
            <w:lang w:bidi="he-IL"/>
          </w:rPr>
          <m:t>׀</m:t>
        </m:r>
        <m:r>
          <w:rPr>
            <w:rFonts w:ascii="Cambria Math" w:eastAsiaTheme="minorEastAsia" w:hAnsi="Times New Roman" w:cs="Times New Roman"/>
          </w:rPr>
          <m:t>&lt;</m:t>
        </m:r>
      </m:oMath>
      <w:r w:rsidRPr="00B77FB7">
        <w:rPr>
          <w:rFonts w:ascii="Times New Roman" w:eastAsiaTheme="minorEastAsia" w:hAnsi="Times New Roman" w:cs="Times New Roman"/>
        </w:rPr>
        <w:t>3.</w:t>
      </w:r>
    </w:p>
    <w:p w:rsidR="00586290" w:rsidRDefault="00586290" w:rsidP="00586290">
      <w:pPr>
        <w:jc w:val="center"/>
        <w:rPr>
          <w:rFonts w:ascii="Times New Roman" w:hAnsi="Times New Roman" w:cs="Times New Roman"/>
          <w:b/>
          <w:sz w:val="26"/>
          <w:szCs w:val="26"/>
        </w:rPr>
      </w:pPr>
    </w:p>
    <w:p w:rsidR="00586290" w:rsidRDefault="00586290" w:rsidP="00586290">
      <w:pPr>
        <w:jc w:val="center"/>
        <w:rPr>
          <w:rFonts w:ascii="Times New Roman" w:hAnsi="Times New Roman" w:cs="Times New Roman"/>
          <w:b/>
          <w:sz w:val="26"/>
          <w:szCs w:val="26"/>
        </w:rPr>
      </w:pPr>
    </w:p>
    <w:p w:rsidR="00586290" w:rsidRDefault="00586290" w:rsidP="00586290">
      <w:pPr>
        <w:jc w:val="center"/>
        <w:rPr>
          <w:rFonts w:ascii="Times New Roman" w:hAnsi="Times New Roman" w:cs="Times New Roman"/>
          <w:b/>
          <w:sz w:val="26"/>
          <w:szCs w:val="26"/>
        </w:rPr>
      </w:pPr>
    </w:p>
    <w:p w:rsidR="00586290" w:rsidRDefault="00586290" w:rsidP="00586290">
      <w:pPr>
        <w:jc w:val="center"/>
        <w:rPr>
          <w:rFonts w:ascii="Times New Roman" w:hAnsi="Times New Roman" w:cs="Times New Roman"/>
          <w:b/>
          <w:sz w:val="26"/>
          <w:szCs w:val="26"/>
        </w:rPr>
      </w:pPr>
    </w:p>
    <w:p w:rsidR="00586290" w:rsidRDefault="00586290" w:rsidP="00586290">
      <w:pPr>
        <w:jc w:val="center"/>
        <w:rPr>
          <w:rFonts w:ascii="Times New Roman" w:hAnsi="Times New Roman" w:cs="Times New Roman"/>
          <w:b/>
          <w:sz w:val="26"/>
          <w:szCs w:val="26"/>
        </w:rPr>
      </w:pPr>
    </w:p>
    <w:p w:rsidR="00586290" w:rsidRDefault="00586290" w:rsidP="00586290">
      <w:pPr>
        <w:jc w:val="center"/>
        <w:rPr>
          <w:rFonts w:ascii="Times New Roman" w:hAnsi="Times New Roman" w:cs="Times New Roman"/>
          <w:b/>
          <w:sz w:val="26"/>
          <w:szCs w:val="26"/>
        </w:rPr>
      </w:pPr>
    </w:p>
    <w:p w:rsidR="00586290" w:rsidRDefault="00586290" w:rsidP="00586290">
      <w:pPr>
        <w:jc w:val="center"/>
        <w:rPr>
          <w:rFonts w:ascii="Times New Roman" w:hAnsi="Times New Roman" w:cs="Times New Roman"/>
          <w:b/>
          <w:sz w:val="26"/>
          <w:szCs w:val="26"/>
        </w:rPr>
      </w:pPr>
    </w:p>
    <w:p w:rsidR="00586290" w:rsidRDefault="00586290" w:rsidP="00586290">
      <w:pPr>
        <w:jc w:val="center"/>
        <w:rPr>
          <w:rFonts w:ascii="Times New Roman" w:hAnsi="Times New Roman" w:cs="Times New Roman"/>
          <w:b/>
          <w:sz w:val="26"/>
          <w:szCs w:val="26"/>
        </w:rPr>
      </w:pPr>
    </w:p>
    <w:p w:rsidR="00586290" w:rsidRDefault="00586290" w:rsidP="00586290">
      <w:pPr>
        <w:jc w:val="center"/>
        <w:rPr>
          <w:rFonts w:ascii="Times New Roman" w:hAnsi="Times New Roman" w:cs="Times New Roman"/>
          <w:b/>
          <w:sz w:val="26"/>
          <w:szCs w:val="26"/>
        </w:rPr>
      </w:pPr>
    </w:p>
    <w:p w:rsidR="00586290" w:rsidRDefault="00586290" w:rsidP="00586290">
      <w:pPr>
        <w:jc w:val="center"/>
        <w:rPr>
          <w:rFonts w:ascii="Times New Roman" w:hAnsi="Times New Roman" w:cs="Times New Roman"/>
          <w:b/>
          <w:sz w:val="26"/>
          <w:szCs w:val="26"/>
        </w:rPr>
      </w:pPr>
    </w:p>
    <w:p w:rsidR="00586290" w:rsidRDefault="00586290" w:rsidP="00586290">
      <w:pPr>
        <w:jc w:val="center"/>
        <w:rPr>
          <w:rFonts w:ascii="Times New Roman" w:hAnsi="Times New Roman" w:cs="Times New Roman"/>
          <w:b/>
          <w:sz w:val="26"/>
          <w:szCs w:val="26"/>
        </w:rPr>
      </w:pPr>
    </w:p>
    <w:p w:rsidR="00586290" w:rsidRDefault="00586290" w:rsidP="00586290">
      <w:pPr>
        <w:jc w:val="center"/>
        <w:rPr>
          <w:rFonts w:ascii="Times New Roman" w:hAnsi="Times New Roman" w:cs="Times New Roman"/>
          <w:b/>
          <w:sz w:val="26"/>
          <w:szCs w:val="26"/>
        </w:rPr>
      </w:pPr>
    </w:p>
    <w:p w:rsidR="00586290" w:rsidRDefault="00586290" w:rsidP="00586290">
      <w:pPr>
        <w:jc w:val="center"/>
        <w:rPr>
          <w:rFonts w:ascii="Times New Roman" w:hAnsi="Times New Roman" w:cs="Times New Roman"/>
          <w:b/>
          <w:sz w:val="26"/>
          <w:szCs w:val="26"/>
        </w:rPr>
      </w:pPr>
    </w:p>
    <w:p w:rsidR="00586290" w:rsidRDefault="00586290" w:rsidP="00586290">
      <w:pPr>
        <w:jc w:val="center"/>
        <w:rPr>
          <w:rFonts w:ascii="Times New Roman" w:hAnsi="Times New Roman" w:cs="Times New Roman"/>
          <w:b/>
          <w:sz w:val="26"/>
          <w:szCs w:val="26"/>
        </w:rPr>
      </w:pPr>
    </w:p>
    <w:p w:rsidR="00586290" w:rsidRDefault="00586290" w:rsidP="00586290">
      <w:pPr>
        <w:jc w:val="center"/>
        <w:rPr>
          <w:rFonts w:ascii="Times New Roman" w:hAnsi="Times New Roman" w:cs="Times New Roman"/>
          <w:b/>
          <w:sz w:val="26"/>
          <w:szCs w:val="26"/>
        </w:rPr>
      </w:pPr>
    </w:p>
    <w:p w:rsidR="00586290" w:rsidRDefault="00586290" w:rsidP="00586290">
      <w:pPr>
        <w:jc w:val="center"/>
        <w:rPr>
          <w:rFonts w:ascii="Times New Roman" w:hAnsi="Times New Roman" w:cs="Times New Roman"/>
          <w:b/>
          <w:sz w:val="26"/>
          <w:szCs w:val="26"/>
        </w:rPr>
      </w:pPr>
    </w:p>
    <w:p w:rsidR="00586290" w:rsidRDefault="00586290" w:rsidP="00586290">
      <w:pPr>
        <w:jc w:val="center"/>
        <w:rPr>
          <w:rFonts w:ascii="Times New Roman" w:hAnsi="Times New Roman" w:cs="Times New Roman"/>
          <w:b/>
          <w:sz w:val="26"/>
          <w:szCs w:val="26"/>
        </w:rPr>
      </w:pPr>
    </w:p>
    <w:p w:rsidR="00586290" w:rsidRDefault="00586290" w:rsidP="00586290">
      <w:pPr>
        <w:jc w:val="center"/>
        <w:rPr>
          <w:rFonts w:ascii="Times New Roman" w:hAnsi="Times New Roman" w:cs="Times New Roman"/>
          <w:b/>
          <w:sz w:val="26"/>
          <w:szCs w:val="26"/>
        </w:rPr>
      </w:pPr>
    </w:p>
    <w:p w:rsidR="00586290" w:rsidRDefault="00586290" w:rsidP="00586290">
      <w:pPr>
        <w:rPr>
          <w:rFonts w:ascii="Times New Roman" w:hAnsi="Times New Roman" w:cs="Times New Roman"/>
          <w:b/>
          <w:sz w:val="26"/>
          <w:szCs w:val="26"/>
        </w:rPr>
      </w:pPr>
    </w:p>
    <w:p w:rsidR="00586290" w:rsidRDefault="00586290" w:rsidP="00586290">
      <w:pPr>
        <w:jc w:val="center"/>
        <w:rPr>
          <w:rFonts w:ascii="Times New Roman" w:hAnsi="Times New Roman" w:cs="Times New Roman"/>
          <w:b/>
          <w:sz w:val="26"/>
          <w:szCs w:val="26"/>
        </w:rPr>
      </w:pPr>
      <w:r w:rsidRPr="00B77FB7">
        <w:rPr>
          <w:rFonts w:ascii="Times New Roman" w:hAnsi="Times New Roman" w:cs="Times New Roman"/>
          <w:b/>
          <w:sz w:val="26"/>
          <w:szCs w:val="26"/>
        </w:rPr>
        <w:lastRenderedPageBreak/>
        <w:t>Assignment-5</w:t>
      </w:r>
    </w:p>
    <w:p w:rsidR="00586290" w:rsidRDefault="00586290" w:rsidP="00586290">
      <w:pPr>
        <w:rPr>
          <w:rFonts w:ascii="Times New Roman" w:hAnsi="Times New Roman" w:cs="Times New Roman"/>
          <w:sz w:val="26"/>
          <w:szCs w:val="26"/>
        </w:rPr>
      </w:pPr>
    </w:p>
    <w:p w:rsidR="00586290" w:rsidRDefault="00586290" w:rsidP="00586290">
      <w:pPr>
        <w:rPr>
          <w:rFonts w:ascii="Times New Roman" w:hAnsi="Times New Roman" w:cs="Times New Roman"/>
          <w:sz w:val="26"/>
          <w:szCs w:val="26"/>
        </w:rPr>
      </w:pPr>
    </w:p>
    <w:p w:rsidR="00586290" w:rsidRPr="00B77FB7" w:rsidRDefault="00586290" w:rsidP="00586290">
      <w:pPr>
        <w:rPr>
          <w:rFonts w:ascii="Times New Roman" w:hAnsi="Times New Roman" w:cs="Times New Roman"/>
          <w:sz w:val="26"/>
          <w:szCs w:val="26"/>
        </w:rPr>
      </w:pPr>
      <w:r>
        <w:rPr>
          <w:rFonts w:ascii="Times New Roman" w:hAnsi="Times New Roman" w:cs="Times New Roman"/>
          <w:sz w:val="26"/>
          <w:szCs w:val="26"/>
        </w:rPr>
        <w:t>Date of allotment:                                                                            Date of submission:</w:t>
      </w:r>
    </w:p>
    <w:p w:rsidR="00586290" w:rsidRPr="00B77FB7" w:rsidRDefault="00586290" w:rsidP="00586290">
      <w:pPr>
        <w:rPr>
          <w:rFonts w:ascii="Times New Roman" w:hAnsi="Times New Roman" w:cs="Times New Roman"/>
          <w:sz w:val="26"/>
          <w:szCs w:val="26"/>
        </w:rPr>
      </w:pPr>
    </w:p>
    <w:p w:rsidR="00586290" w:rsidRPr="00B77FB7" w:rsidRDefault="00586290" w:rsidP="00586290">
      <w:pPr>
        <w:rPr>
          <w:rFonts w:ascii="Times New Roman" w:hAnsi="Times New Roman" w:cs="Times New Roman"/>
          <w:sz w:val="26"/>
          <w:szCs w:val="26"/>
        </w:rPr>
      </w:pPr>
    </w:p>
    <w:p w:rsidR="00586290" w:rsidRPr="00B77FB7" w:rsidRDefault="00586290" w:rsidP="00586290">
      <w:pPr>
        <w:jc w:val="center"/>
        <w:rPr>
          <w:rFonts w:ascii="Times New Roman" w:hAnsi="Times New Roman" w:cs="Times New Roman"/>
          <w:b/>
          <w:sz w:val="26"/>
          <w:szCs w:val="26"/>
        </w:rPr>
      </w:pPr>
      <w:r w:rsidRPr="00B77FB7">
        <w:rPr>
          <w:rFonts w:ascii="Times New Roman" w:hAnsi="Times New Roman" w:cs="Times New Roman"/>
          <w:b/>
          <w:sz w:val="26"/>
          <w:szCs w:val="26"/>
        </w:rPr>
        <w:t>Topic: Special Functions</w:t>
      </w:r>
    </w:p>
    <w:p w:rsidR="00586290" w:rsidRPr="00B77FB7" w:rsidRDefault="00586290" w:rsidP="005E57E6">
      <w:pPr>
        <w:pStyle w:val="ListParagraph"/>
        <w:numPr>
          <w:ilvl w:val="0"/>
          <w:numId w:val="40"/>
        </w:numPr>
        <w:spacing w:after="0" w:line="480" w:lineRule="auto"/>
        <w:jc w:val="both"/>
        <w:rPr>
          <w:rFonts w:ascii="Times New Roman" w:hAnsi="Times New Roman" w:cs="Times New Roman"/>
        </w:rPr>
      </w:pPr>
      <w:r w:rsidRPr="00B77FB7">
        <w:rPr>
          <w:rFonts w:ascii="Times New Roman" w:hAnsi="Times New Roman" w:cs="Times New Roman"/>
        </w:rPr>
        <w:t>Evaluate ∫J</w:t>
      </w:r>
      <w:r w:rsidRPr="00B77FB7">
        <w:rPr>
          <w:rFonts w:ascii="Times New Roman" w:hAnsi="Times New Roman" w:cs="Times New Roman"/>
          <w:vertAlign w:val="subscript"/>
        </w:rPr>
        <w:t>5</w:t>
      </w:r>
      <w:r w:rsidRPr="00B77FB7">
        <w:rPr>
          <w:rFonts w:ascii="Times New Roman" w:hAnsi="Times New Roman" w:cs="Times New Roman"/>
        </w:rPr>
        <w:t>(x) dx</w:t>
      </w:r>
    </w:p>
    <w:p w:rsidR="00586290" w:rsidRPr="00B77FB7" w:rsidRDefault="00586290" w:rsidP="005E57E6">
      <w:pPr>
        <w:pStyle w:val="ListParagraph"/>
        <w:numPr>
          <w:ilvl w:val="0"/>
          <w:numId w:val="40"/>
        </w:numPr>
        <w:spacing w:after="0" w:line="480" w:lineRule="auto"/>
        <w:jc w:val="both"/>
        <w:rPr>
          <w:rFonts w:ascii="Times New Roman" w:hAnsi="Times New Roman" w:cs="Times New Roman"/>
        </w:rPr>
      </w:pPr>
      <w:r w:rsidRPr="00B77FB7">
        <w:rPr>
          <w:rFonts w:ascii="Times New Roman" w:hAnsi="Times New Roman" w:cs="Times New Roman"/>
        </w:rPr>
        <w:t>Prove that d/dxJ</w:t>
      </w:r>
      <w:r w:rsidRPr="00B77FB7">
        <w:rPr>
          <w:rFonts w:ascii="Times New Roman" w:hAnsi="Times New Roman" w:cs="Times New Roman"/>
          <w:vertAlign w:val="subscript"/>
        </w:rPr>
        <w:t>n</w:t>
      </w:r>
      <w:r w:rsidRPr="00B77FB7">
        <w:rPr>
          <w:rFonts w:ascii="Times New Roman" w:hAnsi="Times New Roman" w:cs="Times New Roman"/>
        </w:rPr>
        <w:t>(x) = n/x J</w:t>
      </w:r>
      <w:r w:rsidRPr="00B77FB7">
        <w:rPr>
          <w:rFonts w:ascii="Times New Roman" w:hAnsi="Times New Roman" w:cs="Times New Roman"/>
          <w:vertAlign w:val="subscript"/>
        </w:rPr>
        <w:t>n</w:t>
      </w:r>
      <w:r w:rsidRPr="00B77FB7">
        <w:rPr>
          <w:rFonts w:ascii="Times New Roman" w:hAnsi="Times New Roman" w:cs="Times New Roman"/>
        </w:rPr>
        <w:t>(x) – J</w:t>
      </w:r>
      <w:r w:rsidRPr="00B77FB7">
        <w:rPr>
          <w:rFonts w:ascii="Times New Roman" w:hAnsi="Times New Roman" w:cs="Times New Roman"/>
          <w:vertAlign w:val="subscript"/>
        </w:rPr>
        <w:t>n+1</w:t>
      </w:r>
      <w:r w:rsidRPr="00B77FB7">
        <w:rPr>
          <w:rFonts w:ascii="Times New Roman" w:hAnsi="Times New Roman" w:cs="Times New Roman"/>
        </w:rPr>
        <w:t>(x).</w:t>
      </w:r>
    </w:p>
    <w:p w:rsidR="00586290" w:rsidRPr="00B77FB7" w:rsidRDefault="00586290" w:rsidP="005E57E6">
      <w:pPr>
        <w:pStyle w:val="ListParagraph"/>
        <w:numPr>
          <w:ilvl w:val="0"/>
          <w:numId w:val="40"/>
        </w:numPr>
        <w:spacing w:after="0" w:line="480" w:lineRule="auto"/>
        <w:jc w:val="both"/>
        <w:rPr>
          <w:rFonts w:ascii="Times New Roman" w:hAnsi="Times New Roman" w:cs="Times New Roman"/>
        </w:rPr>
      </w:pPr>
      <w:r w:rsidRPr="00B77FB7">
        <w:rPr>
          <w:rFonts w:ascii="Times New Roman" w:hAnsi="Times New Roman" w:cs="Times New Roman"/>
        </w:rPr>
        <w:t>J</w:t>
      </w:r>
      <w:r w:rsidRPr="00B77FB7">
        <w:rPr>
          <w:rFonts w:ascii="Times New Roman" w:hAnsi="Times New Roman" w:cs="Times New Roman"/>
          <w:vertAlign w:val="subscript"/>
        </w:rPr>
        <w:t>-1/2</w:t>
      </w:r>
      <w:r w:rsidRPr="00B77FB7">
        <w:rPr>
          <w:rFonts w:ascii="Times New Roman" w:hAnsi="Times New Roman" w:cs="Times New Roman"/>
        </w:rPr>
        <w:t>(x) = √2/πx cosx.</w:t>
      </w:r>
    </w:p>
    <w:p w:rsidR="00586290" w:rsidRPr="00B77FB7" w:rsidRDefault="00586290" w:rsidP="005E57E6">
      <w:pPr>
        <w:pStyle w:val="ListParagraph"/>
        <w:numPr>
          <w:ilvl w:val="0"/>
          <w:numId w:val="40"/>
        </w:numPr>
        <w:spacing w:after="0" w:line="480" w:lineRule="auto"/>
        <w:jc w:val="both"/>
        <w:rPr>
          <w:rFonts w:ascii="Times New Roman" w:hAnsi="Times New Roman" w:cs="Times New Roman"/>
        </w:rPr>
      </w:pPr>
      <w:r w:rsidRPr="00B77FB7">
        <w:rPr>
          <w:rFonts w:ascii="Times New Roman" w:hAnsi="Times New Roman" w:cs="Times New Roman"/>
        </w:rPr>
        <w:t>Define orthogonality of Bessel Function.</w:t>
      </w:r>
    </w:p>
    <w:p w:rsidR="00586290" w:rsidRPr="00B77FB7" w:rsidRDefault="00586290" w:rsidP="005E57E6">
      <w:pPr>
        <w:pStyle w:val="ListParagraph"/>
        <w:numPr>
          <w:ilvl w:val="0"/>
          <w:numId w:val="40"/>
        </w:numPr>
        <w:spacing w:after="0" w:line="480" w:lineRule="auto"/>
        <w:jc w:val="both"/>
        <w:rPr>
          <w:rFonts w:ascii="Times New Roman" w:hAnsi="Times New Roman" w:cs="Times New Roman"/>
        </w:rPr>
      </w:pPr>
      <w:r w:rsidRPr="00B77FB7">
        <w:rPr>
          <w:rFonts w:ascii="Times New Roman" w:hAnsi="Times New Roman" w:cs="Times New Roman"/>
        </w:rPr>
        <w:t>Define Error Function and also its properties.</w:t>
      </w:r>
    </w:p>
    <w:p w:rsidR="00586290" w:rsidRPr="00B77FB7" w:rsidRDefault="00586290" w:rsidP="005E57E6">
      <w:pPr>
        <w:pStyle w:val="ListParagraph"/>
        <w:numPr>
          <w:ilvl w:val="0"/>
          <w:numId w:val="40"/>
        </w:numPr>
        <w:spacing w:after="0" w:line="480" w:lineRule="auto"/>
        <w:jc w:val="both"/>
        <w:rPr>
          <w:rFonts w:ascii="Times New Roman" w:hAnsi="Times New Roman" w:cs="Times New Roman"/>
        </w:rPr>
      </w:pPr>
      <w:r w:rsidRPr="00B77FB7">
        <w:rPr>
          <w:rFonts w:ascii="Times New Roman" w:hAnsi="Times New Roman" w:cs="Times New Roman"/>
        </w:rPr>
        <w:t>Show that : (a) erf 0= 0  ,  (b) erf</w:t>
      </w:r>
      <w:r w:rsidRPr="00B77FB7">
        <w:rPr>
          <w:rFonts w:ascii="Times New Roman" w:hAnsi="Times New Roman" w:cs="Times New Roman"/>
          <w:vertAlign w:val="subscript"/>
        </w:rPr>
        <w:t>c</w:t>
      </w:r>
      <w:r w:rsidRPr="00B77FB7">
        <w:rPr>
          <w:rFonts w:ascii="Times New Roman" w:hAnsi="Times New Roman" w:cs="Times New Roman"/>
        </w:rPr>
        <w:t xml:space="preserve"> 0 = 1 ,  (c) erf ∞ =1  , (d) erf</w:t>
      </w:r>
      <w:r w:rsidRPr="00B77FB7">
        <w:rPr>
          <w:rFonts w:ascii="Times New Roman" w:hAnsi="Times New Roman" w:cs="Times New Roman"/>
          <w:vertAlign w:val="subscript"/>
        </w:rPr>
        <w:t>c</w:t>
      </w:r>
      <w:r w:rsidRPr="00B77FB7">
        <w:rPr>
          <w:rFonts w:ascii="Times New Roman" w:hAnsi="Times New Roman" w:cs="Times New Roman"/>
        </w:rPr>
        <w:t>∞ = 0.</w:t>
      </w:r>
    </w:p>
    <w:p w:rsidR="00586290" w:rsidRPr="00B77FB7" w:rsidRDefault="00586290" w:rsidP="005E57E6">
      <w:pPr>
        <w:pStyle w:val="ListParagraph"/>
        <w:numPr>
          <w:ilvl w:val="0"/>
          <w:numId w:val="40"/>
        </w:numPr>
        <w:spacing w:after="0" w:line="480" w:lineRule="auto"/>
        <w:jc w:val="both"/>
        <w:rPr>
          <w:rFonts w:ascii="Times New Roman" w:hAnsi="Times New Roman" w:cs="Times New Roman"/>
        </w:rPr>
      </w:pPr>
      <w:r w:rsidRPr="00B77FB7">
        <w:rPr>
          <w:rFonts w:ascii="Times New Roman" w:hAnsi="Times New Roman" w:cs="Times New Roman"/>
        </w:rPr>
        <w:t>Prove that erf(-x) = - erf(x).</w:t>
      </w:r>
    </w:p>
    <w:p w:rsidR="00586290" w:rsidRPr="00B77FB7" w:rsidRDefault="00586290" w:rsidP="005E57E6">
      <w:pPr>
        <w:pStyle w:val="ListParagraph"/>
        <w:numPr>
          <w:ilvl w:val="0"/>
          <w:numId w:val="40"/>
        </w:numPr>
        <w:spacing w:after="0" w:line="480" w:lineRule="auto"/>
        <w:jc w:val="both"/>
        <w:rPr>
          <w:rFonts w:ascii="Times New Roman" w:hAnsi="Times New Roman" w:cs="Times New Roman"/>
        </w:rPr>
      </w:pPr>
      <w:r w:rsidRPr="00B77FB7">
        <w:rPr>
          <w:rFonts w:ascii="Times New Roman" w:hAnsi="Times New Roman" w:cs="Times New Roman"/>
        </w:rPr>
        <w:t>write the singular points of the differential equation:x</w:t>
      </w:r>
      <w:r w:rsidRPr="00B77FB7">
        <w:rPr>
          <w:rFonts w:ascii="Times New Roman" w:hAnsi="Times New Roman" w:cs="Times New Roman"/>
          <w:vertAlign w:val="superscript"/>
        </w:rPr>
        <w:t>3</w:t>
      </w:r>
      <w:r w:rsidRPr="00B77FB7">
        <w:rPr>
          <w:rFonts w:ascii="Times New Roman" w:hAnsi="Times New Roman" w:cs="Times New Roman"/>
        </w:rPr>
        <w:t>(x-1)y"+2(x-1)y'+y=0</w:t>
      </w:r>
    </w:p>
    <w:p w:rsidR="00586290" w:rsidRPr="00B77FB7" w:rsidRDefault="00586290" w:rsidP="005E57E6">
      <w:pPr>
        <w:pStyle w:val="ListParagraph"/>
        <w:numPr>
          <w:ilvl w:val="0"/>
          <w:numId w:val="40"/>
        </w:numPr>
        <w:spacing w:after="0" w:line="480" w:lineRule="auto"/>
        <w:jc w:val="both"/>
        <w:rPr>
          <w:rFonts w:ascii="Times New Roman" w:hAnsi="Times New Roman" w:cs="Times New Roman"/>
        </w:rPr>
      </w:pPr>
      <w:r w:rsidRPr="00B77FB7">
        <w:rPr>
          <w:rFonts w:ascii="Times New Roman" w:hAnsi="Times New Roman" w:cs="Times New Roman"/>
        </w:rPr>
        <w:t>Prove that: J</w:t>
      </w:r>
      <w:r w:rsidRPr="00B77FB7">
        <w:rPr>
          <w:rFonts w:ascii="Times New Roman" w:hAnsi="Times New Roman" w:cs="Times New Roman"/>
          <w:vertAlign w:val="subscript"/>
        </w:rPr>
        <w:t>-n</w:t>
      </w:r>
      <w:r w:rsidRPr="00B77FB7">
        <w:rPr>
          <w:rFonts w:ascii="Times New Roman" w:hAnsi="Times New Roman" w:cs="Times New Roman"/>
        </w:rPr>
        <w:t>(x) = (-1)</w:t>
      </w:r>
      <w:r w:rsidRPr="00B77FB7">
        <w:rPr>
          <w:rFonts w:ascii="Times New Roman" w:hAnsi="Times New Roman" w:cs="Times New Roman"/>
          <w:vertAlign w:val="superscript"/>
        </w:rPr>
        <w:t>n</w:t>
      </w:r>
      <w:r w:rsidRPr="00B77FB7">
        <w:rPr>
          <w:rFonts w:ascii="Times New Roman" w:hAnsi="Times New Roman" w:cs="Times New Roman"/>
        </w:rPr>
        <w:t>J</w:t>
      </w:r>
      <w:r w:rsidRPr="00B77FB7">
        <w:rPr>
          <w:rFonts w:ascii="Times New Roman" w:hAnsi="Times New Roman" w:cs="Times New Roman"/>
          <w:vertAlign w:val="subscript"/>
        </w:rPr>
        <w:t>n</w:t>
      </w:r>
      <w:r w:rsidRPr="00B77FB7">
        <w:rPr>
          <w:rFonts w:ascii="Times New Roman" w:hAnsi="Times New Roman" w:cs="Times New Roman"/>
        </w:rPr>
        <w:t>(x).</w:t>
      </w:r>
    </w:p>
    <w:p w:rsidR="00586290" w:rsidRPr="00B77FB7" w:rsidRDefault="00586290" w:rsidP="005E57E6">
      <w:pPr>
        <w:pStyle w:val="ListParagraph"/>
        <w:numPr>
          <w:ilvl w:val="0"/>
          <w:numId w:val="40"/>
        </w:numPr>
        <w:spacing w:after="0" w:line="480" w:lineRule="auto"/>
        <w:jc w:val="both"/>
        <w:rPr>
          <w:rFonts w:ascii="Times New Roman" w:hAnsi="Times New Roman" w:cs="Times New Roman"/>
        </w:rPr>
      </w:pPr>
      <w:r w:rsidRPr="00B77FB7">
        <w:rPr>
          <w:rFonts w:ascii="Times New Roman" w:hAnsi="Times New Roman" w:cs="Times New Roman"/>
        </w:rPr>
        <w:t>Prove that: 2J</w:t>
      </w:r>
      <w:r w:rsidRPr="00B77FB7">
        <w:rPr>
          <w:rFonts w:ascii="Times New Roman" w:hAnsi="Times New Roman" w:cs="Times New Roman"/>
          <w:vertAlign w:val="subscript"/>
        </w:rPr>
        <w:t>n</w:t>
      </w:r>
      <w:r w:rsidRPr="00B77FB7">
        <w:rPr>
          <w:rFonts w:ascii="Times New Roman" w:hAnsi="Times New Roman" w:cs="Times New Roman"/>
        </w:rPr>
        <w:t>(x) = J</w:t>
      </w:r>
      <w:r w:rsidRPr="00B77FB7">
        <w:rPr>
          <w:rFonts w:ascii="Times New Roman" w:hAnsi="Times New Roman" w:cs="Times New Roman"/>
          <w:vertAlign w:val="subscript"/>
        </w:rPr>
        <w:t>n-1</w:t>
      </w:r>
      <w:r w:rsidRPr="00B77FB7">
        <w:rPr>
          <w:rFonts w:ascii="Times New Roman" w:hAnsi="Times New Roman" w:cs="Times New Roman"/>
        </w:rPr>
        <w:t>(x)- J</w:t>
      </w:r>
      <w:r w:rsidRPr="00B77FB7">
        <w:rPr>
          <w:rFonts w:ascii="Times New Roman" w:hAnsi="Times New Roman" w:cs="Times New Roman"/>
          <w:vertAlign w:val="subscript"/>
        </w:rPr>
        <w:t>n+1</w:t>
      </w:r>
      <w:r w:rsidRPr="00B77FB7">
        <w:rPr>
          <w:rFonts w:ascii="Times New Roman" w:hAnsi="Times New Roman" w:cs="Times New Roman"/>
        </w:rPr>
        <w:t>(x)</w:t>
      </w:r>
    </w:p>
    <w:p w:rsidR="00586290" w:rsidRPr="00B77FB7" w:rsidRDefault="00586290" w:rsidP="00586290">
      <w:pPr>
        <w:spacing w:line="480" w:lineRule="auto"/>
        <w:rPr>
          <w:rFonts w:ascii="Times New Roman" w:hAnsi="Times New Roman" w:cs="Times New Roman"/>
          <w:sz w:val="28"/>
          <w:szCs w:val="28"/>
        </w:rPr>
      </w:pPr>
    </w:p>
    <w:p w:rsidR="00E72AB3" w:rsidRDefault="00E72AB3" w:rsidP="002D6BA5">
      <w:pPr>
        <w:widowControl w:val="0"/>
        <w:autoSpaceDE w:val="0"/>
        <w:autoSpaceDN w:val="0"/>
        <w:adjustRightInd w:val="0"/>
        <w:spacing w:after="0" w:line="240" w:lineRule="auto"/>
        <w:jc w:val="center"/>
        <w:rPr>
          <w:rFonts w:ascii="Times New Roman" w:hAnsi="Times New Roman" w:cs="Times New Roman"/>
          <w:b/>
          <w:bCs/>
          <w:sz w:val="28"/>
          <w:szCs w:val="24"/>
        </w:rPr>
      </w:pPr>
    </w:p>
    <w:p w:rsidR="00FB2B74" w:rsidRDefault="00FB2B74" w:rsidP="002D6BA5">
      <w:pPr>
        <w:widowControl w:val="0"/>
        <w:autoSpaceDE w:val="0"/>
        <w:autoSpaceDN w:val="0"/>
        <w:adjustRightInd w:val="0"/>
        <w:spacing w:after="0" w:line="240" w:lineRule="auto"/>
        <w:jc w:val="center"/>
        <w:rPr>
          <w:rFonts w:ascii="Times New Roman" w:hAnsi="Times New Roman" w:cs="Times New Roman"/>
          <w:b/>
          <w:bCs/>
          <w:sz w:val="28"/>
          <w:szCs w:val="24"/>
        </w:rPr>
      </w:pPr>
    </w:p>
    <w:p w:rsidR="00FB2B74" w:rsidRDefault="00FB2B74" w:rsidP="002D6BA5">
      <w:pPr>
        <w:widowControl w:val="0"/>
        <w:autoSpaceDE w:val="0"/>
        <w:autoSpaceDN w:val="0"/>
        <w:adjustRightInd w:val="0"/>
        <w:spacing w:after="0" w:line="240" w:lineRule="auto"/>
        <w:jc w:val="center"/>
        <w:rPr>
          <w:rFonts w:ascii="Times New Roman" w:hAnsi="Times New Roman" w:cs="Times New Roman"/>
          <w:b/>
          <w:bCs/>
          <w:sz w:val="28"/>
          <w:szCs w:val="24"/>
        </w:rPr>
      </w:pPr>
    </w:p>
    <w:p w:rsidR="00FB2B74" w:rsidRDefault="00FB2B74" w:rsidP="002D6BA5">
      <w:pPr>
        <w:widowControl w:val="0"/>
        <w:autoSpaceDE w:val="0"/>
        <w:autoSpaceDN w:val="0"/>
        <w:adjustRightInd w:val="0"/>
        <w:spacing w:after="0" w:line="240" w:lineRule="auto"/>
        <w:jc w:val="center"/>
        <w:rPr>
          <w:rFonts w:ascii="Times New Roman" w:hAnsi="Times New Roman" w:cs="Times New Roman"/>
          <w:b/>
          <w:bCs/>
          <w:sz w:val="28"/>
          <w:szCs w:val="24"/>
        </w:rPr>
      </w:pPr>
    </w:p>
    <w:p w:rsidR="00FB2B74" w:rsidRDefault="00FB2B74" w:rsidP="002D6BA5">
      <w:pPr>
        <w:widowControl w:val="0"/>
        <w:autoSpaceDE w:val="0"/>
        <w:autoSpaceDN w:val="0"/>
        <w:adjustRightInd w:val="0"/>
        <w:spacing w:after="0" w:line="240" w:lineRule="auto"/>
        <w:jc w:val="center"/>
        <w:rPr>
          <w:rFonts w:ascii="Times New Roman" w:hAnsi="Times New Roman" w:cs="Times New Roman"/>
          <w:b/>
          <w:bCs/>
          <w:sz w:val="28"/>
          <w:szCs w:val="24"/>
        </w:rPr>
      </w:pPr>
    </w:p>
    <w:p w:rsidR="00FB2B74" w:rsidRDefault="00FB2B74" w:rsidP="002D6BA5">
      <w:pPr>
        <w:widowControl w:val="0"/>
        <w:autoSpaceDE w:val="0"/>
        <w:autoSpaceDN w:val="0"/>
        <w:adjustRightInd w:val="0"/>
        <w:spacing w:after="0" w:line="240" w:lineRule="auto"/>
        <w:jc w:val="center"/>
        <w:rPr>
          <w:rFonts w:ascii="Times New Roman" w:hAnsi="Times New Roman" w:cs="Times New Roman"/>
          <w:b/>
          <w:bCs/>
          <w:sz w:val="28"/>
          <w:szCs w:val="24"/>
        </w:rPr>
      </w:pPr>
    </w:p>
    <w:p w:rsidR="00FB2B74" w:rsidRDefault="00FB2B74" w:rsidP="002D6BA5">
      <w:pPr>
        <w:widowControl w:val="0"/>
        <w:autoSpaceDE w:val="0"/>
        <w:autoSpaceDN w:val="0"/>
        <w:adjustRightInd w:val="0"/>
        <w:spacing w:after="0" w:line="240" w:lineRule="auto"/>
        <w:jc w:val="center"/>
        <w:rPr>
          <w:rFonts w:ascii="Times New Roman" w:hAnsi="Times New Roman" w:cs="Times New Roman"/>
          <w:b/>
          <w:bCs/>
          <w:sz w:val="28"/>
          <w:szCs w:val="24"/>
        </w:rPr>
      </w:pPr>
    </w:p>
    <w:p w:rsidR="00FB2B74" w:rsidRDefault="00FB2B74" w:rsidP="002D6BA5">
      <w:pPr>
        <w:widowControl w:val="0"/>
        <w:autoSpaceDE w:val="0"/>
        <w:autoSpaceDN w:val="0"/>
        <w:adjustRightInd w:val="0"/>
        <w:spacing w:after="0" w:line="240" w:lineRule="auto"/>
        <w:jc w:val="center"/>
        <w:rPr>
          <w:rFonts w:ascii="Times New Roman" w:hAnsi="Times New Roman" w:cs="Times New Roman"/>
          <w:b/>
          <w:bCs/>
          <w:sz w:val="28"/>
          <w:szCs w:val="24"/>
        </w:rPr>
      </w:pPr>
    </w:p>
    <w:p w:rsidR="00FB2B74" w:rsidRDefault="00FB2B74" w:rsidP="002D6BA5">
      <w:pPr>
        <w:widowControl w:val="0"/>
        <w:autoSpaceDE w:val="0"/>
        <w:autoSpaceDN w:val="0"/>
        <w:adjustRightInd w:val="0"/>
        <w:spacing w:after="0" w:line="240" w:lineRule="auto"/>
        <w:jc w:val="center"/>
        <w:rPr>
          <w:rFonts w:ascii="Times New Roman" w:hAnsi="Times New Roman" w:cs="Times New Roman"/>
          <w:b/>
          <w:bCs/>
          <w:sz w:val="28"/>
          <w:szCs w:val="24"/>
        </w:rPr>
      </w:pPr>
    </w:p>
    <w:p w:rsidR="00FB2B74" w:rsidRDefault="00FB2B74" w:rsidP="00586290">
      <w:pPr>
        <w:widowControl w:val="0"/>
        <w:autoSpaceDE w:val="0"/>
        <w:autoSpaceDN w:val="0"/>
        <w:adjustRightInd w:val="0"/>
        <w:spacing w:after="0" w:line="240" w:lineRule="auto"/>
        <w:rPr>
          <w:rFonts w:ascii="Times New Roman" w:hAnsi="Times New Roman" w:cs="Times New Roman"/>
          <w:b/>
          <w:bCs/>
          <w:sz w:val="28"/>
          <w:szCs w:val="24"/>
        </w:rPr>
      </w:pPr>
    </w:p>
    <w:p w:rsidR="00C32DD5" w:rsidRDefault="00C32DD5" w:rsidP="00C32DD5">
      <w:pPr>
        <w:widowControl w:val="0"/>
        <w:autoSpaceDE w:val="0"/>
        <w:autoSpaceDN w:val="0"/>
        <w:adjustRightInd w:val="0"/>
        <w:spacing w:after="0" w:line="240" w:lineRule="auto"/>
        <w:jc w:val="center"/>
        <w:rPr>
          <w:rFonts w:ascii="Times New Roman" w:hAnsi="Times New Roman" w:cs="Times New Roman"/>
          <w:b/>
          <w:bCs/>
          <w:sz w:val="28"/>
          <w:szCs w:val="24"/>
        </w:rPr>
      </w:pPr>
    </w:p>
    <w:p w:rsidR="00C32DD5" w:rsidRDefault="00C32DD5" w:rsidP="00C32DD5">
      <w:pPr>
        <w:autoSpaceDE w:val="0"/>
        <w:autoSpaceDN w:val="0"/>
        <w:adjustRightInd w:val="0"/>
        <w:spacing w:after="0" w:line="240" w:lineRule="auto"/>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BTCE301 FLUID MECHANICS-I</w:t>
      </w:r>
    </w:p>
    <w:p w:rsidR="00C32DD5" w:rsidRDefault="00C32DD5" w:rsidP="00C32DD5">
      <w:pPr>
        <w:autoSpaceDE w:val="0"/>
        <w:autoSpaceDN w:val="0"/>
        <w:adjustRightInd w:val="0"/>
        <w:spacing w:after="0" w:line="240" w:lineRule="auto"/>
        <w:jc w:val="center"/>
        <w:rPr>
          <w:rFonts w:ascii="Times New Roman" w:hAnsi="Times New Roman" w:cs="Times New Roman"/>
          <w:b/>
          <w:bCs/>
          <w:color w:val="000000"/>
          <w:sz w:val="28"/>
          <w:szCs w:val="28"/>
        </w:rPr>
      </w:pPr>
    </w:p>
    <w:p w:rsidR="001801B5" w:rsidRDefault="001801B5" w:rsidP="00C32DD5">
      <w:pPr>
        <w:autoSpaceDE w:val="0"/>
        <w:autoSpaceDN w:val="0"/>
        <w:adjustRightInd w:val="0"/>
        <w:spacing w:after="0" w:line="240" w:lineRule="auto"/>
        <w:jc w:val="center"/>
        <w:rPr>
          <w:rFonts w:ascii="Times New Roman" w:hAnsi="Times New Roman" w:cs="Times New Roman"/>
          <w:b/>
          <w:bCs/>
          <w:color w:val="000000"/>
          <w:sz w:val="28"/>
          <w:szCs w:val="28"/>
        </w:rPr>
      </w:pPr>
    </w:p>
    <w:p w:rsidR="00C32DD5" w:rsidRPr="005256BD" w:rsidRDefault="00C32DD5" w:rsidP="005E57E6">
      <w:pPr>
        <w:pStyle w:val="ListParagraph"/>
        <w:numPr>
          <w:ilvl w:val="0"/>
          <w:numId w:val="2"/>
        </w:numPr>
        <w:autoSpaceDE w:val="0"/>
        <w:autoSpaceDN w:val="0"/>
        <w:adjustRightInd w:val="0"/>
        <w:spacing w:after="0" w:line="240" w:lineRule="auto"/>
        <w:rPr>
          <w:rFonts w:ascii="Times New Roman" w:hAnsi="Times New Roman" w:cs="Times New Roman"/>
          <w:color w:val="000000"/>
          <w:sz w:val="24"/>
          <w:szCs w:val="24"/>
        </w:rPr>
      </w:pPr>
      <w:r w:rsidRPr="005256BD">
        <w:rPr>
          <w:rFonts w:ascii="Times New Roman" w:hAnsi="Times New Roman" w:cs="Times New Roman"/>
          <w:b/>
          <w:bCs/>
          <w:color w:val="000000"/>
          <w:sz w:val="24"/>
          <w:szCs w:val="24"/>
        </w:rPr>
        <w:t xml:space="preserve">FLUID AND THEIR PROPERTIES </w:t>
      </w:r>
      <w:r w:rsidRPr="005256BD">
        <w:rPr>
          <w:rFonts w:ascii="Times New Roman" w:hAnsi="Times New Roman" w:cs="Times New Roman"/>
          <w:color w:val="000000"/>
          <w:sz w:val="24"/>
          <w:szCs w:val="24"/>
        </w:rPr>
        <w:t xml:space="preserve">: </w:t>
      </w:r>
    </w:p>
    <w:p w:rsid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Concept of fluid, difference between solids, liquids and gases; ideal and real fluids; Continuum concept of fluid: density, specific weight and relative density; viscosity and its dependence on temperature; surface tension and capillarity, vapor pressure and cavitation, compressibility band bulk modulus; Newtonian and non-Newtonian fluids.</w:t>
      </w:r>
    </w:p>
    <w:p w:rsid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C32DD5" w:rsidRPr="005256BD" w:rsidRDefault="00C32DD5" w:rsidP="005E57E6">
      <w:pPr>
        <w:pStyle w:val="ListParagraph"/>
        <w:numPr>
          <w:ilvl w:val="0"/>
          <w:numId w:val="2"/>
        </w:numPr>
        <w:autoSpaceDE w:val="0"/>
        <w:autoSpaceDN w:val="0"/>
        <w:adjustRightInd w:val="0"/>
        <w:spacing w:after="0" w:line="240" w:lineRule="auto"/>
        <w:rPr>
          <w:rFonts w:ascii="Times New Roman" w:hAnsi="Times New Roman" w:cs="Times New Roman"/>
          <w:color w:val="000000"/>
          <w:sz w:val="24"/>
          <w:szCs w:val="24"/>
        </w:rPr>
      </w:pPr>
      <w:r w:rsidRPr="005256BD">
        <w:rPr>
          <w:rFonts w:ascii="Times New Roman" w:hAnsi="Times New Roman" w:cs="Times New Roman"/>
          <w:b/>
          <w:bCs/>
          <w:color w:val="000000"/>
          <w:sz w:val="24"/>
          <w:szCs w:val="24"/>
        </w:rPr>
        <w:t xml:space="preserve">FLUID STATICS </w:t>
      </w:r>
      <w:r w:rsidRPr="005256BD">
        <w:rPr>
          <w:rFonts w:ascii="Times New Roman" w:hAnsi="Times New Roman" w:cs="Times New Roman"/>
          <w:color w:val="000000"/>
          <w:sz w:val="24"/>
          <w:szCs w:val="24"/>
        </w:rPr>
        <w:t xml:space="preserve">: </w:t>
      </w:r>
    </w:p>
    <w:p w:rsid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Concept of pressure, Pascal’s law and its engineering hydrostatic paradox. Action of fluid pressure on plane (horizontal, vertical and inclined) submerged surface, resultant force and center of pressure , force on a curved surface due to hydrostatic pressure. Buoyancy and flotation, stability of floating and submerged bodies, Meta centric height and its determination.</w:t>
      </w:r>
    </w:p>
    <w:p w:rsid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C32DD5" w:rsidRPr="005256BD" w:rsidRDefault="00C32DD5" w:rsidP="005E57E6">
      <w:pPr>
        <w:pStyle w:val="ListParagraph"/>
        <w:numPr>
          <w:ilvl w:val="0"/>
          <w:numId w:val="2"/>
        </w:numPr>
        <w:autoSpaceDE w:val="0"/>
        <w:autoSpaceDN w:val="0"/>
        <w:adjustRightInd w:val="0"/>
        <w:spacing w:after="0" w:line="240" w:lineRule="auto"/>
        <w:rPr>
          <w:rFonts w:ascii="Times New Roman" w:hAnsi="Times New Roman" w:cs="Times New Roman"/>
          <w:b/>
          <w:bCs/>
          <w:color w:val="000000"/>
          <w:sz w:val="24"/>
          <w:szCs w:val="24"/>
        </w:rPr>
      </w:pPr>
      <w:r w:rsidRPr="005256BD">
        <w:rPr>
          <w:rFonts w:ascii="Times New Roman" w:hAnsi="Times New Roman" w:cs="Times New Roman"/>
          <w:b/>
          <w:bCs/>
          <w:color w:val="000000"/>
          <w:sz w:val="24"/>
          <w:szCs w:val="24"/>
        </w:rPr>
        <w:t>FLUID KINEMATICS:</w:t>
      </w:r>
    </w:p>
    <w:p w:rsidR="00C32DD5" w:rsidRDefault="00C32DD5" w:rsidP="00C32DD5">
      <w:pPr>
        <w:autoSpaceDE w:val="0"/>
        <w:autoSpaceDN w:val="0"/>
        <w:adjustRightInd w:val="0"/>
        <w:spacing w:after="0" w:line="240" w:lineRule="auto"/>
        <w:rPr>
          <w:rFonts w:ascii="Times New Roman" w:hAnsi="Times New Roman" w:cs="Times New Roman"/>
          <w:b/>
          <w:bCs/>
          <w:color w:val="000000"/>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Classification of fluid flows, velocity and acceleration of fluid particle, local and convective acceleration, normal &amp; tangential acceleration streamline, pathline and streakline, flow rate and  Rotational velocity and circulation, stream &amp; velocity potential functions.</w:t>
      </w:r>
    </w:p>
    <w:p w:rsid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C32DD5" w:rsidRPr="005256BD" w:rsidRDefault="00C32DD5" w:rsidP="005E57E6">
      <w:pPr>
        <w:pStyle w:val="ListParagraph"/>
        <w:numPr>
          <w:ilvl w:val="0"/>
          <w:numId w:val="2"/>
        </w:numPr>
        <w:autoSpaceDE w:val="0"/>
        <w:autoSpaceDN w:val="0"/>
        <w:adjustRightInd w:val="0"/>
        <w:spacing w:after="0" w:line="240" w:lineRule="auto"/>
        <w:rPr>
          <w:rFonts w:ascii="Times New Roman" w:hAnsi="Times New Roman" w:cs="Times New Roman"/>
          <w:b/>
          <w:bCs/>
          <w:color w:val="000000"/>
          <w:sz w:val="24"/>
          <w:szCs w:val="24"/>
        </w:rPr>
      </w:pPr>
      <w:r w:rsidRPr="005256BD">
        <w:rPr>
          <w:rFonts w:ascii="Times New Roman" w:hAnsi="Times New Roman" w:cs="Times New Roman"/>
          <w:b/>
          <w:bCs/>
          <w:color w:val="000000"/>
          <w:sz w:val="24"/>
          <w:szCs w:val="24"/>
        </w:rPr>
        <w:t>FLUID DYNAMICS :</w:t>
      </w:r>
    </w:p>
    <w:p w:rsidR="00C32DD5" w:rsidRDefault="00C32DD5" w:rsidP="00C32DD5">
      <w:pPr>
        <w:autoSpaceDE w:val="0"/>
        <w:autoSpaceDN w:val="0"/>
        <w:adjustRightInd w:val="0"/>
        <w:spacing w:after="0" w:line="240" w:lineRule="auto"/>
        <w:rPr>
          <w:rFonts w:ascii="Times New Roman" w:hAnsi="Times New Roman" w:cs="Times New Roman"/>
          <w:b/>
          <w:bCs/>
          <w:color w:val="000000"/>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Euler’s equation, Bernoulli’s equation and steady flow energy equation; representation of energy changes in fluid system, impulse momentum equation, kinetic energy and momentum correction factors, flow along a curved streamline, free and forced vortex motions.</w:t>
      </w:r>
    </w:p>
    <w:p w:rsid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C32DD5" w:rsidRPr="005256BD" w:rsidRDefault="00C32DD5" w:rsidP="005E57E6">
      <w:pPr>
        <w:pStyle w:val="ListParagraph"/>
        <w:numPr>
          <w:ilvl w:val="0"/>
          <w:numId w:val="2"/>
        </w:numPr>
        <w:autoSpaceDE w:val="0"/>
        <w:autoSpaceDN w:val="0"/>
        <w:adjustRightInd w:val="0"/>
        <w:spacing w:after="0" w:line="240" w:lineRule="auto"/>
        <w:rPr>
          <w:rFonts w:ascii="Times New Roman" w:hAnsi="Times New Roman" w:cs="Times New Roman"/>
          <w:b/>
          <w:bCs/>
          <w:color w:val="000000"/>
          <w:sz w:val="24"/>
          <w:szCs w:val="24"/>
        </w:rPr>
      </w:pPr>
      <w:r w:rsidRPr="005256BD">
        <w:rPr>
          <w:rFonts w:ascii="Times New Roman" w:hAnsi="Times New Roman" w:cs="Times New Roman"/>
          <w:b/>
          <w:bCs/>
          <w:color w:val="000000"/>
          <w:sz w:val="24"/>
          <w:szCs w:val="24"/>
        </w:rPr>
        <w:t xml:space="preserve">DIMENSIONAL ANALYSIS AND SIMILITUDE: </w:t>
      </w:r>
    </w:p>
    <w:p w:rsidR="00C32DD5" w:rsidRDefault="00C32DD5" w:rsidP="00C32DD5">
      <w:pPr>
        <w:autoSpaceDE w:val="0"/>
        <w:autoSpaceDN w:val="0"/>
        <w:adjustRightInd w:val="0"/>
        <w:spacing w:after="0" w:line="240" w:lineRule="auto"/>
        <w:rPr>
          <w:rFonts w:ascii="Times New Roman" w:hAnsi="Times New Roman" w:cs="Times New Roman"/>
          <w:b/>
          <w:bCs/>
          <w:color w:val="000000"/>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Fundamental and derived units and dimensions, dimensional homogeneity, Rayleigh’s and Buckingham’s Pi method for dimensional analysis, dimension less number and their significance, geometric, kinematic and dynamic similarity, model studies.</w:t>
      </w:r>
    </w:p>
    <w:p w:rsidR="00C32DD5" w:rsidRDefault="009D5AF0" w:rsidP="00C32DD5">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r>
    </w:p>
    <w:p w:rsidR="00C32DD5" w:rsidRPr="005256BD" w:rsidRDefault="00C32DD5" w:rsidP="005E57E6">
      <w:pPr>
        <w:pStyle w:val="ListParagraph"/>
        <w:numPr>
          <w:ilvl w:val="0"/>
          <w:numId w:val="2"/>
        </w:numPr>
        <w:autoSpaceDE w:val="0"/>
        <w:autoSpaceDN w:val="0"/>
        <w:adjustRightInd w:val="0"/>
        <w:spacing w:after="0" w:line="240" w:lineRule="auto"/>
        <w:rPr>
          <w:rFonts w:ascii="Times New Roman" w:hAnsi="Times New Roman" w:cs="Times New Roman"/>
          <w:color w:val="000000"/>
          <w:sz w:val="24"/>
          <w:szCs w:val="24"/>
        </w:rPr>
      </w:pPr>
      <w:r w:rsidRPr="005256BD">
        <w:rPr>
          <w:rFonts w:ascii="Times New Roman" w:hAnsi="Times New Roman" w:cs="Times New Roman"/>
          <w:b/>
          <w:bCs/>
          <w:color w:val="000000"/>
          <w:sz w:val="24"/>
          <w:szCs w:val="24"/>
        </w:rPr>
        <w:t>FLOW PAST IMMERSED BODIES</w:t>
      </w:r>
      <w:r w:rsidRPr="005256BD">
        <w:rPr>
          <w:rFonts w:ascii="Times New Roman" w:hAnsi="Times New Roman" w:cs="Times New Roman"/>
          <w:color w:val="000000"/>
          <w:sz w:val="24"/>
          <w:szCs w:val="24"/>
        </w:rPr>
        <w:t xml:space="preserve">: </w:t>
      </w:r>
    </w:p>
    <w:p w:rsid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Drag and lift deformation Drag and pressure drag. Drag on a sphere,cylinder and Airfoil: lift-Magnus Effect and circulation, lift on a circular cylinder.</w:t>
      </w:r>
    </w:p>
    <w:p w:rsid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197BAE" w:rsidRDefault="00197BAE" w:rsidP="00C32DD5">
      <w:pPr>
        <w:autoSpaceDE w:val="0"/>
        <w:autoSpaceDN w:val="0"/>
        <w:adjustRightInd w:val="0"/>
        <w:spacing w:after="0" w:line="240" w:lineRule="auto"/>
        <w:rPr>
          <w:rFonts w:ascii="Times New Roman" w:hAnsi="Times New Roman" w:cs="Times New Roman"/>
          <w:color w:val="000000"/>
          <w:sz w:val="24"/>
          <w:szCs w:val="24"/>
        </w:rPr>
      </w:pPr>
    </w:p>
    <w:p w:rsidR="00197BAE" w:rsidRDefault="00197BAE" w:rsidP="00C32DD5">
      <w:pPr>
        <w:autoSpaceDE w:val="0"/>
        <w:autoSpaceDN w:val="0"/>
        <w:adjustRightInd w:val="0"/>
        <w:spacing w:after="0" w:line="240" w:lineRule="auto"/>
        <w:rPr>
          <w:rFonts w:ascii="Times New Roman" w:hAnsi="Times New Roman" w:cs="Times New Roman"/>
          <w:color w:val="000000"/>
          <w:sz w:val="24"/>
          <w:szCs w:val="24"/>
        </w:rPr>
      </w:pPr>
    </w:p>
    <w:p w:rsidR="00197BAE" w:rsidRDefault="00197BAE" w:rsidP="00C32DD5">
      <w:pPr>
        <w:autoSpaceDE w:val="0"/>
        <w:autoSpaceDN w:val="0"/>
        <w:adjustRightInd w:val="0"/>
        <w:spacing w:after="0" w:line="240" w:lineRule="auto"/>
        <w:rPr>
          <w:rFonts w:ascii="Times New Roman" w:hAnsi="Times New Roman" w:cs="Times New Roman"/>
          <w:color w:val="000000"/>
          <w:sz w:val="24"/>
          <w:szCs w:val="24"/>
        </w:rPr>
      </w:pPr>
    </w:p>
    <w:p w:rsidR="00C32DD5" w:rsidRPr="005256BD" w:rsidRDefault="00C32DD5" w:rsidP="005E57E6">
      <w:pPr>
        <w:pStyle w:val="ListParagraph"/>
        <w:numPr>
          <w:ilvl w:val="0"/>
          <w:numId w:val="2"/>
        </w:numPr>
        <w:autoSpaceDE w:val="0"/>
        <w:autoSpaceDN w:val="0"/>
        <w:adjustRightInd w:val="0"/>
        <w:spacing w:after="0" w:line="240" w:lineRule="auto"/>
        <w:rPr>
          <w:rFonts w:ascii="Times New Roman" w:hAnsi="Times New Roman" w:cs="Times New Roman"/>
          <w:b/>
          <w:bCs/>
          <w:color w:val="000000"/>
          <w:sz w:val="24"/>
          <w:szCs w:val="24"/>
        </w:rPr>
      </w:pPr>
      <w:r w:rsidRPr="005256BD">
        <w:rPr>
          <w:rFonts w:ascii="Times New Roman" w:hAnsi="Times New Roman" w:cs="Times New Roman"/>
          <w:b/>
          <w:bCs/>
          <w:color w:val="000000"/>
          <w:sz w:val="24"/>
          <w:szCs w:val="24"/>
        </w:rPr>
        <w:t xml:space="preserve">FLOW MEASUREMENT:- </w:t>
      </w:r>
    </w:p>
    <w:p w:rsidR="00C32DD5" w:rsidRDefault="00C32DD5" w:rsidP="00C32DD5">
      <w:pPr>
        <w:autoSpaceDE w:val="0"/>
        <w:autoSpaceDN w:val="0"/>
        <w:adjustRightInd w:val="0"/>
        <w:spacing w:after="0" w:line="240" w:lineRule="auto"/>
        <w:rPr>
          <w:rFonts w:ascii="Times New Roman" w:hAnsi="Times New Roman" w:cs="Times New Roman"/>
          <w:b/>
          <w:bCs/>
          <w:color w:val="000000"/>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 xml:space="preserve">Manometers, Pitot tubes, venturimeter and orifice meters, orifices, mouth pieces, notches </w:t>
      </w:r>
      <w:r>
        <w:rPr>
          <w:rFonts w:ascii="Times New Roman" w:hAnsi="Times New Roman" w:cs="Times New Roman"/>
          <w:b/>
          <w:bCs/>
          <w:color w:val="000000"/>
          <w:sz w:val="24"/>
          <w:szCs w:val="24"/>
        </w:rPr>
        <w:t xml:space="preserve">( Rectangular and V-notches) </w:t>
      </w:r>
      <w:r>
        <w:rPr>
          <w:rFonts w:ascii="Times New Roman" w:hAnsi="Times New Roman" w:cs="Times New Roman"/>
          <w:color w:val="000000"/>
          <w:sz w:val="24"/>
          <w:szCs w:val="24"/>
        </w:rPr>
        <w:t xml:space="preserve">and weirs </w:t>
      </w:r>
      <w:r>
        <w:rPr>
          <w:rFonts w:ascii="Times New Roman" w:hAnsi="Times New Roman" w:cs="Times New Roman"/>
          <w:b/>
          <w:bCs/>
          <w:color w:val="000000"/>
          <w:sz w:val="24"/>
          <w:szCs w:val="24"/>
        </w:rPr>
        <w:t>( Sharp crested Weirs)</w:t>
      </w:r>
      <w:r>
        <w:rPr>
          <w:rFonts w:ascii="Times New Roman" w:hAnsi="Times New Roman" w:cs="Times New Roman"/>
          <w:color w:val="000000"/>
          <w:sz w:val="24"/>
          <w:szCs w:val="24"/>
        </w:rPr>
        <w:t>.</w:t>
      </w:r>
    </w:p>
    <w:p w:rsid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1801B5" w:rsidRDefault="001801B5" w:rsidP="00DE47E4">
      <w:pPr>
        <w:autoSpaceDE w:val="0"/>
        <w:autoSpaceDN w:val="0"/>
        <w:adjustRightInd w:val="0"/>
        <w:spacing w:after="0" w:line="240" w:lineRule="auto"/>
        <w:ind w:firstLine="360"/>
        <w:rPr>
          <w:rFonts w:ascii="Times New Roman" w:hAnsi="Times New Roman" w:cs="Times New Roman"/>
          <w:b/>
          <w:bCs/>
          <w:color w:val="000000"/>
          <w:sz w:val="24"/>
          <w:szCs w:val="24"/>
        </w:rPr>
      </w:pPr>
    </w:p>
    <w:p w:rsidR="001801B5" w:rsidRDefault="001801B5" w:rsidP="00DE47E4">
      <w:pPr>
        <w:autoSpaceDE w:val="0"/>
        <w:autoSpaceDN w:val="0"/>
        <w:adjustRightInd w:val="0"/>
        <w:spacing w:after="0" w:line="240" w:lineRule="auto"/>
        <w:ind w:firstLine="360"/>
        <w:rPr>
          <w:rFonts w:ascii="Times New Roman" w:hAnsi="Times New Roman" w:cs="Times New Roman"/>
          <w:b/>
          <w:bCs/>
          <w:color w:val="000000"/>
          <w:sz w:val="24"/>
          <w:szCs w:val="24"/>
        </w:rPr>
      </w:pPr>
    </w:p>
    <w:p w:rsidR="001801B5" w:rsidRDefault="001801B5" w:rsidP="00DE47E4">
      <w:pPr>
        <w:autoSpaceDE w:val="0"/>
        <w:autoSpaceDN w:val="0"/>
        <w:adjustRightInd w:val="0"/>
        <w:spacing w:after="0" w:line="240" w:lineRule="auto"/>
        <w:ind w:firstLine="360"/>
        <w:rPr>
          <w:rFonts w:ascii="Times New Roman" w:hAnsi="Times New Roman" w:cs="Times New Roman"/>
          <w:b/>
          <w:bCs/>
          <w:color w:val="000000"/>
          <w:sz w:val="24"/>
          <w:szCs w:val="24"/>
        </w:rPr>
      </w:pPr>
    </w:p>
    <w:p w:rsidR="00C32DD5" w:rsidRPr="00C32DD5" w:rsidRDefault="00C32DD5" w:rsidP="00DE47E4">
      <w:pPr>
        <w:autoSpaceDE w:val="0"/>
        <w:autoSpaceDN w:val="0"/>
        <w:adjustRightInd w:val="0"/>
        <w:spacing w:after="0" w:line="240" w:lineRule="auto"/>
        <w:ind w:firstLine="360"/>
        <w:rPr>
          <w:rFonts w:ascii="Times New Roman" w:hAnsi="Times New Roman" w:cs="Times New Roman"/>
          <w:b/>
          <w:bCs/>
          <w:color w:val="000000"/>
          <w:sz w:val="24"/>
          <w:szCs w:val="24"/>
        </w:rPr>
      </w:pPr>
      <w:r w:rsidRPr="00C32DD5">
        <w:rPr>
          <w:rFonts w:ascii="Times New Roman" w:hAnsi="Times New Roman" w:cs="Times New Roman"/>
          <w:b/>
          <w:bCs/>
          <w:color w:val="000000"/>
          <w:sz w:val="24"/>
          <w:szCs w:val="24"/>
        </w:rPr>
        <w:t>SUGGESTED READINGS / BOOKS:</w:t>
      </w:r>
    </w:p>
    <w:p w:rsidR="00C32DD5" w:rsidRDefault="00C32DD5" w:rsidP="00C32DD5">
      <w:pPr>
        <w:autoSpaceDE w:val="0"/>
        <w:autoSpaceDN w:val="0"/>
        <w:adjustRightInd w:val="0"/>
        <w:spacing w:after="0" w:line="240" w:lineRule="auto"/>
        <w:rPr>
          <w:rFonts w:ascii="Times New Roman" w:hAnsi="Times New Roman" w:cs="Times New Roman"/>
          <w:b/>
          <w:bCs/>
          <w:color w:val="000000"/>
          <w:sz w:val="20"/>
          <w:szCs w:val="20"/>
        </w:rPr>
      </w:pPr>
    </w:p>
    <w:p w:rsidR="00C32DD5" w:rsidRPr="00C32DD5" w:rsidRDefault="00C32DD5" w:rsidP="005E57E6">
      <w:pPr>
        <w:pStyle w:val="ListParagraph"/>
        <w:numPr>
          <w:ilvl w:val="0"/>
          <w:numId w:val="1"/>
        </w:numPr>
        <w:autoSpaceDE w:val="0"/>
        <w:autoSpaceDN w:val="0"/>
        <w:adjustRightInd w:val="0"/>
        <w:spacing w:after="0" w:line="240" w:lineRule="auto"/>
        <w:rPr>
          <w:rFonts w:ascii="Times New Roman" w:hAnsi="Times New Roman" w:cs="Times New Roman"/>
          <w:color w:val="000000"/>
          <w:sz w:val="24"/>
          <w:szCs w:val="24"/>
        </w:rPr>
      </w:pPr>
      <w:r w:rsidRPr="00C32DD5">
        <w:rPr>
          <w:rFonts w:ascii="Times New Roman" w:hAnsi="Times New Roman" w:cs="Times New Roman"/>
          <w:color w:val="000000"/>
          <w:sz w:val="24"/>
          <w:szCs w:val="24"/>
        </w:rPr>
        <w:t>Fluid Mechanics &amp; Hydraulic Machines : Dr. R.K. Bansal</w:t>
      </w:r>
    </w:p>
    <w:p w:rsidR="00C32DD5" w:rsidRPr="00C32DD5" w:rsidRDefault="00C32DD5" w:rsidP="005E57E6">
      <w:pPr>
        <w:pStyle w:val="ListParagraph"/>
        <w:numPr>
          <w:ilvl w:val="0"/>
          <w:numId w:val="1"/>
        </w:numPr>
        <w:autoSpaceDE w:val="0"/>
        <w:autoSpaceDN w:val="0"/>
        <w:adjustRightInd w:val="0"/>
        <w:spacing w:after="0" w:line="240" w:lineRule="auto"/>
        <w:rPr>
          <w:rFonts w:ascii="Times New Roman" w:hAnsi="Times New Roman" w:cs="Times New Roman"/>
          <w:color w:val="000000"/>
          <w:sz w:val="24"/>
          <w:szCs w:val="24"/>
        </w:rPr>
      </w:pPr>
      <w:r w:rsidRPr="00C32DD5">
        <w:rPr>
          <w:rFonts w:ascii="Times New Roman" w:hAnsi="Times New Roman" w:cs="Times New Roman"/>
          <w:color w:val="000000"/>
          <w:sz w:val="24"/>
          <w:szCs w:val="24"/>
        </w:rPr>
        <w:t>Hydraulic and Fluid Mechanic by P.N.Modi&amp;S.M.Seth</w:t>
      </w:r>
    </w:p>
    <w:p w:rsidR="00C32DD5" w:rsidRPr="00C32DD5" w:rsidRDefault="00C32DD5" w:rsidP="005E57E6">
      <w:pPr>
        <w:pStyle w:val="ListParagraph"/>
        <w:numPr>
          <w:ilvl w:val="0"/>
          <w:numId w:val="1"/>
        </w:numPr>
        <w:autoSpaceDE w:val="0"/>
        <w:autoSpaceDN w:val="0"/>
        <w:adjustRightInd w:val="0"/>
        <w:spacing w:after="0" w:line="240" w:lineRule="auto"/>
        <w:rPr>
          <w:rFonts w:ascii="Times New Roman" w:hAnsi="Times New Roman" w:cs="Times New Roman"/>
          <w:color w:val="000000"/>
          <w:sz w:val="24"/>
          <w:szCs w:val="24"/>
        </w:rPr>
      </w:pPr>
      <w:r w:rsidRPr="00C32DD5">
        <w:rPr>
          <w:rFonts w:ascii="Times New Roman" w:hAnsi="Times New Roman" w:cs="Times New Roman"/>
          <w:color w:val="000000"/>
          <w:sz w:val="24"/>
          <w:szCs w:val="24"/>
        </w:rPr>
        <w:t>Engineering Fluid Mechanics by R.J.Garde&amp;A.G.Mirajgaoker</w:t>
      </w:r>
    </w:p>
    <w:p w:rsidR="00C32DD5" w:rsidRPr="00C32DD5" w:rsidRDefault="00C32DD5" w:rsidP="005E57E6">
      <w:pPr>
        <w:pStyle w:val="ListParagraph"/>
        <w:numPr>
          <w:ilvl w:val="0"/>
          <w:numId w:val="1"/>
        </w:numPr>
        <w:autoSpaceDE w:val="0"/>
        <w:autoSpaceDN w:val="0"/>
        <w:adjustRightInd w:val="0"/>
        <w:spacing w:after="0" w:line="240" w:lineRule="auto"/>
        <w:rPr>
          <w:rFonts w:ascii="Times New Roman" w:hAnsi="Times New Roman" w:cs="Times New Roman"/>
          <w:color w:val="000000"/>
          <w:sz w:val="24"/>
          <w:szCs w:val="24"/>
        </w:rPr>
      </w:pPr>
      <w:r w:rsidRPr="00C32DD5">
        <w:rPr>
          <w:rFonts w:ascii="Times New Roman" w:hAnsi="Times New Roman" w:cs="Times New Roman"/>
          <w:color w:val="000000"/>
          <w:sz w:val="24"/>
          <w:szCs w:val="24"/>
        </w:rPr>
        <w:t>Fluid Mechanics by Douglas JF, Gasiorek JM, Swaffield JP; Pitman</w:t>
      </w:r>
    </w:p>
    <w:p w:rsidR="00C32DD5" w:rsidRPr="00C32DD5" w:rsidRDefault="00C32DD5" w:rsidP="005E57E6">
      <w:pPr>
        <w:pStyle w:val="ListParagraph"/>
        <w:numPr>
          <w:ilvl w:val="0"/>
          <w:numId w:val="1"/>
        </w:numPr>
        <w:autoSpaceDE w:val="0"/>
        <w:autoSpaceDN w:val="0"/>
        <w:adjustRightInd w:val="0"/>
        <w:spacing w:after="0" w:line="240" w:lineRule="auto"/>
        <w:rPr>
          <w:rFonts w:ascii="Times New Roman" w:hAnsi="Times New Roman" w:cs="Times New Roman"/>
          <w:color w:val="000000"/>
          <w:sz w:val="24"/>
          <w:szCs w:val="24"/>
        </w:rPr>
      </w:pPr>
      <w:r w:rsidRPr="00C32DD5">
        <w:rPr>
          <w:rFonts w:ascii="Times New Roman" w:hAnsi="Times New Roman" w:cs="Times New Roman"/>
          <w:color w:val="000000"/>
          <w:sz w:val="24"/>
          <w:szCs w:val="24"/>
        </w:rPr>
        <w:t>Fluid Mechanics :Streetes VL &amp; Wylie EB; Mcgraw Hill book company.</w:t>
      </w:r>
    </w:p>
    <w:p w:rsidR="00C32DD5" w:rsidRPr="00C32DD5" w:rsidRDefault="00C32DD5" w:rsidP="005E57E6">
      <w:pPr>
        <w:pStyle w:val="ListParagraph"/>
        <w:numPr>
          <w:ilvl w:val="0"/>
          <w:numId w:val="1"/>
        </w:numPr>
        <w:autoSpaceDE w:val="0"/>
        <w:autoSpaceDN w:val="0"/>
        <w:adjustRightInd w:val="0"/>
        <w:spacing w:after="0" w:line="240" w:lineRule="auto"/>
        <w:rPr>
          <w:rFonts w:ascii="Times New Roman" w:hAnsi="Times New Roman" w:cs="Times New Roman"/>
          <w:color w:val="000000"/>
          <w:sz w:val="24"/>
          <w:szCs w:val="24"/>
        </w:rPr>
      </w:pPr>
      <w:r w:rsidRPr="00C32DD5">
        <w:rPr>
          <w:rFonts w:ascii="Times New Roman" w:hAnsi="Times New Roman" w:cs="Times New Roman"/>
          <w:color w:val="000000"/>
          <w:sz w:val="24"/>
          <w:szCs w:val="24"/>
        </w:rPr>
        <w:t>Fluid Mechanics by White</w:t>
      </w:r>
    </w:p>
    <w:p w:rsidR="00C32DD5" w:rsidRPr="00C32DD5" w:rsidRDefault="00C32DD5" w:rsidP="005E57E6">
      <w:pPr>
        <w:pStyle w:val="ListParagraph"/>
        <w:numPr>
          <w:ilvl w:val="0"/>
          <w:numId w:val="1"/>
        </w:numPr>
        <w:autoSpaceDE w:val="0"/>
        <w:autoSpaceDN w:val="0"/>
        <w:adjustRightInd w:val="0"/>
        <w:spacing w:after="0" w:line="240" w:lineRule="auto"/>
        <w:rPr>
          <w:rFonts w:ascii="Times New Roman" w:hAnsi="Times New Roman" w:cs="Times New Roman"/>
          <w:color w:val="000000"/>
          <w:sz w:val="24"/>
          <w:szCs w:val="24"/>
        </w:rPr>
      </w:pPr>
      <w:r w:rsidRPr="00C32DD5">
        <w:rPr>
          <w:rFonts w:ascii="Times New Roman" w:hAnsi="Times New Roman" w:cs="Times New Roman"/>
          <w:color w:val="000000"/>
          <w:sz w:val="24"/>
          <w:szCs w:val="24"/>
        </w:rPr>
        <w:t>Introduction to Fluid Mechanics by Robert W.Fox&amp; Alan T.McDonald</w:t>
      </w:r>
    </w:p>
    <w:p w:rsidR="00C32DD5" w:rsidRPr="00C32DD5" w:rsidRDefault="00C32DD5" w:rsidP="005E57E6">
      <w:pPr>
        <w:pStyle w:val="ListParagraph"/>
        <w:numPr>
          <w:ilvl w:val="0"/>
          <w:numId w:val="1"/>
        </w:numPr>
        <w:autoSpaceDE w:val="0"/>
        <w:autoSpaceDN w:val="0"/>
        <w:adjustRightInd w:val="0"/>
        <w:spacing w:after="0" w:line="240" w:lineRule="auto"/>
        <w:rPr>
          <w:rFonts w:ascii="Times New Roman" w:hAnsi="Times New Roman" w:cs="Times New Roman"/>
          <w:color w:val="000000"/>
          <w:sz w:val="24"/>
          <w:szCs w:val="24"/>
        </w:rPr>
      </w:pPr>
      <w:r w:rsidRPr="00C32DD5">
        <w:rPr>
          <w:rFonts w:ascii="Times New Roman" w:hAnsi="Times New Roman" w:cs="Times New Roman"/>
          <w:color w:val="000000"/>
          <w:sz w:val="24"/>
          <w:szCs w:val="24"/>
        </w:rPr>
        <w:t>Fluid Mechanics by Potter, Cengage Learning</w:t>
      </w:r>
    </w:p>
    <w:p w:rsidR="00C32DD5" w:rsidRP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C32DD5" w:rsidRP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Pr="00FB2B74" w:rsidRDefault="00FB2B74" w:rsidP="00FB2B74">
      <w:pPr>
        <w:autoSpaceDE w:val="0"/>
        <w:autoSpaceDN w:val="0"/>
        <w:adjustRightInd w:val="0"/>
        <w:spacing w:after="0" w:line="240" w:lineRule="auto"/>
        <w:jc w:val="center"/>
        <w:rPr>
          <w:rFonts w:ascii="Times New Roman" w:hAnsi="Times New Roman" w:cs="Times New Roman"/>
          <w:b/>
          <w:color w:val="000000"/>
          <w:sz w:val="32"/>
          <w:szCs w:val="32"/>
        </w:rPr>
      </w:pPr>
      <w:r w:rsidRPr="00FB2B74">
        <w:rPr>
          <w:rFonts w:ascii="Times New Roman" w:hAnsi="Times New Roman" w:cs="Times New Roman"/>
          <w:b/>
          <w:color w:val="000000"/>
          <w:sz w:val="32"/>
          <w:szCs w:val="32"/>
        </w:rPr>
        <w:t>Assignments</w:t>
      </w:r>
    </w:p>
    <w:p w:rsidR="00FB2B74" w:rsidRDefault="00FB2B74" w:rsidP="00FB2B74">
      <w:pPr>
        <w:autoSpaceDE w:val="0"/>
        <w:autoSpaceDN w:val="0"/>
        <w:adjustRightInd w:val="0"/>
        <w:spacing w:after="0" w:line="240" w:lineRule="auto"/>
        <w:jc w:val="center"/>
        <w:rPr>
          <w:rFonts w:ascii="Times New Roman" w:hAnsi="Times New Roman" w:cs="Times New Roman"/>
          <w:b/>
          <w:bCs/>
          <w:color w:val="000000"/>
          <w:sz w:val="28"/>
          <w:szCs w:val="28"/>
        </w:rPr>
      </w:pPr>
    </w:p>
    <w:p w:rsidR="00FB2B74" w:rsidRDefault="00FB2B74" w:rsidP="00FB2B74">
      <w:pPr>
        <w:autoSpaceDE w:val="0"/>
        <w:autoSpaceDN w:val="0"/>
        <w:adjustRightInd w:val="0"/>
        <w:spacing w:after="0" w:line="240" w:lineRule="auto"/>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FLUID MECHANICS-I</w:t>
      </w: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Pr="00FB2B74" w:rsidRDefault="00FB2B74" w:rsidP="00FB2B74">
      <w:pPr>
        <w:rPr>
          <w:b/>
          <w:sz w:val="28"/>
          <w:szCs w:val="28"/>
        </w:rPr>
      </w:pPr>
      <w:r w:rsidRPr="00FB2B74">
        <w:rPr>
          <w:b/>
          <w:sz w:val="28"/>
          <w:szCs w:val="28"/>
        </w:rPr>
        <w:t>Assignment #1</w:t>
      </w:r>
    </w:p>
    <w:p w:rsidR="00FB2B74" w:rsidRPr="00FB2B74" w:rsidRDefault="00FB2B74" w:rsidP="005E57E6">
      <w:pPr>
        <w:pStyle w:val="ListParagraph"/>
        <w:numPr>
          <w:ilvl w:val="0"/>
          <w:numId w:val="41"/>
        </w:numPr>
        <w:rPr>
          <w:sz w:val="28"/>
          <w:szCs w:val="28"/>
        </w:rPr>
      </w:pPr>
      <w:r w:rsidRPr="00FB2B74">
        <w:rPr>
          <w:sz w:val="28"/>
          <w:szCs w:val="28"/>
        </w:rPr>
        <w:t>What is the concept of fluid?</w:t>
      </w:r>
    </w:p>
    <w:p w:rsidR="00FB2B74" w:rsidRPr="00FB2B74" w:rsidRDefault="00FB2B74" w:rsidP="005E57E6">
      <w:pPr>
        <w:pStyle w:val="ListParagraph"/>
        <w:numPr>
          <w:ilvl w:val="0"/>
          <w:numId w:val="41"/>
        </w:numPr>
        <w:rPr>
          <w:sz w:val="28"/>
          <w:szCs w:val="28"/>
        </w:rPr>
      </w:pPr>
      <w:r w:rsidRPr="00FB2B74">
        <w:rPr>
          <w:sz w:val="28"/>
          <w:szCs w:val="28"/>
        </w:rPr>
        <w:t xml:space="preserve">Differentiate between </w:t>
      </w:r>
      <w:r w:rsidRPr="00FB2B74">
        <w:rPr>
          <w:rFonts w:ascii="Times New Roman" w:hAnsi="Times New Roman" w:cs="Times New Roman"/>
          <w:sz w:val="28"/>
          <w:szCs w:val="28"/>
        </w:rPr>
        <w:t>solids, liquids and gases.</w:t>
      </w:r>
    </w:p>
    <w:p w:rsidR="00FB2B74" w:rsidRPr="00FB2B74" w:rsidRDefault="00FB2B74" w:rsidP="005E57E6">
      <w:pPr>
        <w:pStyle w:val="ListParagraph"/>
        <w:numPr>
          <w:ilvl w:val="0"/>
          <w:numId w:val="41"/>
        </w:numPr>
        <w:rPr>
          <w:sz w:val="28"/>
          <w:szCs w:val="28"/>
        </w:rPr>
      </w:pPr>
      <w:r w:rsidRPr="00FB2B74">
        <w:rPr>
          <w:rFonts w:ascii="Times New Roman" w:hAnsi="Times New Roman" w:cs="Times New Roman"/>
          <w:sz w:val="28"/>
          <w:szCs w:val="28"/>
        </w:rPr>
        <w:t>What do you understand from surface tension and capillarity?</w:t>
      </w:r>
    </w:p>
    <w:p w:rsidR="00FB2B74" w:rsidRPr="00FB2B74" w:rsidRDefault="00FB2B74" w:rsidP="005E57E6">
      <w:pPr>
        <w:pStyle w:val="ListParagraph"/>
        <w:numPr>
          <w:ilvl w:val="0"/>
          <w:numId w:val="41"/>
        </w:numPr>
        <w:rPr>
          <w:sz w:val="28"/>
          <w:szCs w:val="28"/>
        </w:rPr>
      </w:pPr>
      <w:r w:rsidRPr="00FB2B74">
        <w:rPr>
          <w:rFonts w:ascii="Times New Roman" w:hAnsi="Times New Roman" w:cs="Times New Roman"/>
          <w:sz w:val="28"/>
          <w:szCs w:val="28"/>
        </w:rPr>
        <w:t>What is compressibility band bulk modulus?</w:t>
      </w:r>
    </w:p>
    <w:p w:rsidR="00FB2B74" w:rsidRPr="00374122" w:rsidRDefault="00FB2B74" w:rsidP="005E57E6">
      <w:pPr>
        <w:pStyle w:val="ListParagraph"/>
        <w:numPr>
          <w:ilvl w:val="0"/>
          <w:numId w:val="41"/>
        </w:numPr>
      </w:pPr>
      <w:r w:rsidRPr="00FB2B74">
        <w:rPr>
          <w:rFonts w:ascii="Times New Roman" w:hAnsi="Times New Roman" w:cs="Times New Roman"/>
          <w:sz w:val="28"/>
          <w:szCs w:val="28"/>
        </w:rPr>
        <w:t>Differentiate between Newtonian and non-Newtonian fluids</w:t>
      </w:r>
      <w:r>
        <w:rPr>
          <w:rFonts w:ascii="Times New Roman" w:hAnsi="Times New Roman" w:cs="Times New Roman"/>
          <w:sz w:val="24"/>
          <w:szCs w:val="24"/>
        </w:rPr>
        <w:t>.</w:t>
      </w:r>
    </w:p>
    <w:p w:rsidR="00FB2B74" w:rsidRDefault="00FB2B74" w:rsidP="00FB2B74">
      <w:pPr>
        <w:pStyle w:val="ListParagraph"/>
        <w:jc w:val="center"/>
        <w:rPr>
          <w:rFonts w:ascii="Times New Roman" w:hAnsi="Times New Roman" w:cs="Times New Roman"/>
          <w:sz w:val="24"/>
          <w:szCs w:val="24"/>
        </w:rPr>
      </w:pPr>
    </w:p>
    <w:p w:rsidR="00FB2B74" w:rsidRDefault="00FB2B74" w:rsidP="00FB2B74">
      <w:pPr>
        <w:pStyle w:val="ListParagraph"/>
        <w:jc w:val="center"/>
        <w:rPr>
          <w:rFonts w:ascii="Times New Roman" w:hAnsi="Times New Roman" w:cs="Times New Roman"/>
          <w:sz w:val="24"/>
          <w:szCs w:val="24"/>
        </w:rPr>
      </w:pPr>
    </w:p>
    <w:p w:rsidR="00FB2B74" w:rsidRDefault="00FB2B74" w:rsidP="00FB2B74">
      <w:pPr>
        <w:pStyle w:val="ListParagraph"/>
        <w:jc w:val="center"/>
        <w:rPr>
          <w:rFonts w:ascii="Times New Roman" w:hAnsi="Times New Roman" w:cs="Times New Roman"/>
          <w:sz w:val="24"/>
          <w:szCs w:val="24"/>
        </w:rPr>
      </w:pPr>
    </w:p>
    <w:p w:rsidR="00FB2B74" w:rsidRDefault="00FB2B74" w:rsidP="00FB2B74">
      <w:pPr>
        <w:pStyle w:val="ListParagraph"/>
        <w:rPr>
          <w:b/>
          <w:sz w:val="28"/>
          <w:szCs w:val="28"/>
        </w:rPr>
      </w:pPr>
      <w:r w:rsidRPr="00FB2B74">
        <w:rPr>
          <w:b/>
          <w:sz w:val="28"/>
          <w:szCs w:val="28"/>
        </w:rPr>
        <w:t>Assignment #2</w:t>
      </w:r>
    </w:p>
    <w:p w:rsidR="00FB2B74" w:rsidRPr="00FB2B74" w:rsidRDefault="00FB2B74" w:rsidP="00FB2B74">
      <w:pPr>
        <w:pStyle w:val="ListParagraph"/>
        <w:rPr>
          <w:b/>
          <w:sz w:val="28"/>
          <w:szCs w:val="28"/>
        </w:rPr>
      </w:pPr>
    </w:p>
    <w:p w:rsidR="00FB2B74" w:rsidRPr="00FB2B74" w:rsidRDefault="00FB2B74" w:rsidP="005E57E6">
      <w:pPr>
        <w:pStyle w:val="ListParagraph"/>
        <w:numPr>
          <w:ilvl w:val="0"/>
          <w:numId w:val="42"/>
        </w:numPr>
        <w:ind w:left="720"/>
        <w:rPr>
          <w:sz w:val="28"/>
          <w:szCs w:val="28"/>
        </w:rPr>
      </w:pPr>
      <w:r w:rsidRPr="00FB2B74">
        <w:rPr>
          <w:sz w:val="28"/>
          <w:szCs w:val="28"/>
        </w:rPr>
        <w:t xml:space="preserve">What is </w:t>
      </w:r>
      <w:r w:rsidRPr="00FB2B74">
        <w:rPr>
          <w:rFonts w:ascii="Times New Roman" w:hAnsi="Times New Roman" w:cs="Times New Roman"/>
          <w:sz w:val="28"/>
          <w:szCs w:val="28"/>
        </w:rPr>
        <w:t>Pascal’s law? What do you understand from engineering hydrostatic paradox?</w:t>
      </w:r>
    </w:p>
    <w:p w:rsidR="00FB2B74" w:rsidRPr="00FB2B74" w:rsidRDefault="00FB2B74" w:rsidP="005E57E6">
      <w:pPr>
        <w:pStyle w:val="ListParagraph"/>
        <w:numPr>
          <w:ilvl w:val="0"/>
          <w:numId w:val="42"/>
        </w:numPr>
        <w:ind w:left="720"/>
        <w:rPr>
          <w:sz w:val="28"/>
          <w:szCs w:val="28"/>
        </w:rPr>
      </w:pPr>
      <w:r w:rsidRPr="00FB2B74">
        <w:rPr>
          <w:rFonts w:ascii="Times New Roman" w:hAnsi="Times New Roman" w:cs="Times New Roman"/>
          <w:sz w:val="28"/>
          <w:szCs w:val="28"/>
        </w:rPr>
        <w:t>What do you understand from resultant force and center of pressure?</w:t>
      </w:r>
    </w:p>
    <w:p w:rsidR="00FB2B74" w:rsidRPr="00FB2B74" w:rsidRDefault="00FB2B74" w:rsidP="005E57E6">
      <w:pPr>
        <w:pStyle w:val="ListParagraph"/>
        <w:numPr>
          <w:ilvl w:val="0"/>
          <w:numId w:val="42"/>
        </w:numPr>
        <w:ind w:left="720"/>
        <w:rPr>
          <w:sz w:val="28"/>
          <w:szCs w:val="28"/>
        </w:rPr>
      </w:pPr>
      <w:r w:rsidRPr="00FB2B74">
        <w:rPr>
          <w:sz w:val="28"/>
          <w:szCs w:val="28"/>
        </w:rPr>
        <w:t xml:space="preserve">Explain </w:t>
      </w:r>
      <w:r w:rsidRPr="00FB2B74">
        <w:rPr>
          <w:rFonts w:ascii="Times New Roman" w:hAnsi="Times New Roman" w:cs="Times New Roman"/>
          <w:sz w:val="28"/>
          <w:szCs w:val="28"/>
        </w:rPr>
        <w:t>force on a curved surface due to hydrostatic pressure?</w:t>
      </w:r>
    </w:p>
    <w:p w:rsidR="00FB2B74" w:rsidRPr="00FB2B74" w:rsidRDefault="00FB2B74" w:rsidP="005E57E6">
      <w:pPr>
        <w:pStyle w:val="ListParagraph"/>
        <w:numPr>
          <w:ilvl w:val="0"/>
          <w:numId w:val="42"/>
        </w:numPr>
        <w:ind w:left="720"/>
        <w:rPr>
          <w:sz w:val="28"/>
          <w:szCs w:val="28"/>
        </w:rPr>
      </w:pPr>
      <w:r w:rsidRPr="00FB2B74">
        <w:rPr>
          <w:rFonts w:ascii="Times New Roman" w:hAnsi="Times New Roman" w:cs="Times New Roman"/>
          <w:sz w:val="28"/>
          <w:szCs w:val="28"/>
        </w:rPr>
        <w:t>What is Meta centric height and its determination?</w:t>
      </w:r>
    </w:p>
    <w:p w:rsidR="00FB2B74" w:rsidRPr="00FB2B74" w:rsidRDefault="00FB2B74" w:rsidP="005E57E6">
      <w:pPr>
        <w:pStyle w:val="ListParagraph"/>
        <w:numPr>
          <w:ilvl w:val="0"/>
          <w:numId w:val="42"/>
        </w:numPr>
        <w:ind w:left="720"/>
        <w:rPr>
          <w:sz w:val="28"/>
          <w:szCs w:val="28"/>
        </w:rPr>
      </w:pPr>
      <w:r w:rsidRPr="00FB2B74">
        <w:rPr>
          <w:sz w:val="28"/>
          <w:szCs w:val="28"/>
        </w:rPr>
        <w:t xml:space="preserve">What is </w:t>
      </w:r>
      <w:r w:rsidRPr="00FB2B74">
        <w:rPr>
          <w:rFonts w:ascii="Times New Roman" w:hAnsi="Times New Roman" w:cs="Times New Roman"/>
          <w:sz w:val="28"/>
          <w:szCs w:val="28"/>
        </w:rPr>
        <w:t>stability of floating and submerged bodies?</w:t>
      </w:r>
    </w:p>
    <w:p w:rsidR="00FB2B74" w:rsidRDefault="00FB2B74" w:rsidP="00FB2B74">
      <w:pPr>
        <w:pStyle w:val="ListParagraph"/>
        <w:ind w:left="1080"/>
        <w:rPr>
          <w:rFonts w:ascii="Times New Roman" w:hAnsi="Times New Roman" w:cs="Times New Roman"/>
          <w:b/>
          <w:sz w:val="28"/>
          <w:szCs w:val="28"/>
        </w:rPr>
      </w:pPr>
    </w:p>
    <w:p w:rsidR="00FB2B74" w:rsidRDefault="00FB2B74" w:rsidP="00FB2B74">
      <w:pPr>
        <w:pStyle w:val="ListParagraph"/>
        <w:ind w:left="1080"/>
        <w:rPr>
          <w:rFonts w:ascii="Times New Roman" w:hAnsi="Times New Roman" w:cs="Times New Roman"/>
          <w:b/>
          <w:sz w:val="28"/>
          <w:szCs w:val="28"/>
        </w:rPr>
      </w:pPr>
    </w:p>
    <w:p w:rsidR="00FB2B74" w:rsidRPr="00FB2B74" w:rsidRDefault="00FB2B74" w:rsidP="00FB2B74">
      <w:pPr>
        <w:pStyle w:val="ListParagraph"/>
        <w:ind w:left="1080"/>
        <w:rPr>
          <w:rFonts w:ascii="Times New Roman" w:hAnsi="Times New Roman" w:cs="Times New Roman"/>
          <w:b/>
          <w:sz w:val="28"/>
          <w:szCs w:val="28"/>
        </w:rPr>
      </w:pPr>
    </w:p>
    <w:p w:rsidR="00FB2B74" w:rsidRDefault="00FB2B74" w:rsidP="00FB2B74">
      <w:pPr>
        <w:pStyle w:val="ListParagraph"/>
        <w:ind w:left="1080"/>
        <w:rPr>
          <w:b/>
          <w:sz w:val="28"/>
          <w:szCs w:val="28"/>
        </w:rPr>
      </w:pPr>
      <w:r w:rsidRPr="00FB2B74">
        <w:rPr>
          <w:b/>
          <w:sz w:val="28"/>
          <w:szCs w:val="28"/>
        </w:rPr>
        <w:t>Assignment #3</w:t>
      </w:r>
    </w:p>
    <w:p w:rsidR="00FB2B74" w:rsidRPr="00FB2B74" w:rsidRDefault="00FB2B74" w:rsidP="00FB2B74">
      <w:pPr>
        <w:pStyle w:val="ListParagraph"/>
        <w:ind w:left="1080"/>
        <w:rPr>
          <w:b/>
          <w:sz w:val="28"/>
          <w:szCs w:val="28"/>
        </w:rPr>
      </w:pPr>
    </w:p>
    <w:p w:rsidR="00FB2B74" w:rsidRPr="00FB2B74" w:rsidRDefault="00FB2B74" w:rsidP="005E57E6">
      <w:pPr>
        <w:pStyle w:val="ListParagraph"/>
        <w:numPr>
          <w:ilvl w:val="0"/>
          <w:numId w:val="43"/>
        </w:numPr>
        <w:ind w:left="810"/>
        <w:rPr>
          <w:sz w:val="28"/>
          <w:szCs w:val="28"/>
        </w:rPr>
      </w:pPr>
      <w:r w:rsidRPr="00FB2B74">
        <w:rPr>
          <w:sz w:val="28"/>
          <w:szCs w:val="28"/>
        </w:rPr>
        <w:t xml:space="preserve">What is the </w:t>
      </w:r>
      <w:r w:rsidRPr="00FB2B74">
        <w:rPr>
          <w:rFonts w:ascii="Times New Roman" w:hAnsi="Times New Roman" w:cs="Times New Roman"/>
          <w:sz w:val="28"/>
          <w:szCs w:val="28"/>
        </w:rPr>
        <w:t>Classification of fluid flows?</w:t>
      </w:r>
    </w:p>
    <w:p w:rsidR="00FB2B74" w:rsidRPr="00FB2B74" w:rsidRDefault="00FB2B74" w:rsidP="005E57E6">
      <w:pPr>
        <w:pStyle w:val="ListParagraph"/>
        <w:numPr>
          <w:ilvl w:val="0"/>
          <w:numId w:val="43"/>
        </w:numPr>
        <w:ind w:left="810"/>
        <w:rPr>
          <w:sz w:val="28"/>
          <w:szCs w:val="28"/>
        </w:rPr>
      </w:pPr>
      <w:r w:rsidRPr="00FB2B74">
        <w:rPr>
          <w:sz w:val="28"/>
          <w:szCs w:val="28"/>
        </w:rPr>
        <w:t xml:space="preserve">What is </w:t>
      </w:r>
      <w:r w:rsidRPr="00FB2B74">
        <w:rPr>
          <w:rFonts w:ascii="Times New Roman" w:hAnsi="Times New Roman" w:cs="Times New Roman"/>
          <w:sz w:val="28"/>
          <w:szCs w:val="28"/>
        </w:rPr>
        <w:t>impulse momentum equation?</w:t>
      </w:r>
    </w:p>
    <w:p w:rsidR="00FB2B74" w:rsidRPr="00FB2B74" w:rsidRDefault="00FB2B74" w:rsidP="005E57E6">
      <w:pPr>
        <w:pStyle w:val="ListParagraph"/>
        <w:numPr>
          <w:ilvl w:val="0"/>
          <w:numId w:val="43"/>
        </w:numPr>
        <w:ind w:left="810"/>
        <w:rPr>
          <w:sz w:val="28"/>
          <w:szCs w:val="28"/>
        </w:rPr>
      </w:pPr>
      <w:r w:rsidRPr="00FB2B74">
        <w:rPr>
          <w:rFonts w:ascii="Times New Roman" w:hAnsi="Times New Roman" w:cs="Times New Roman"/>
          <w:sz w:val="28"/>
          <w:szCs w:val="28"/>
        </w:rPr>
        <w:t>Explain normal &amp; tangential acceleration streamline.</w:t>
      </w:r>
    </w:p>
    <w:p w:rsidR="00FB2B74" w:rsidRPr="00FB2B74" w:rsidRDefault="00FB2B74" w:rsidP="005E57E6">
      <w:pPr>
        <w:pStyle w:val="ListParagraph"/>
        <w:numPr>
          <w:ilvl w:val="0"/>
          <w:numId w:val="43"/>
        </w:numPr>
        <w:ind w:left="810"/>
        <w:rPr>
          <w:sz w:val="28"/>
          <w:szCs w:val="28"/>
        </w:rPr>
      </w:pPr>
      <w:r w:rsidRPr="00FB2B74">
        <w:rPr>
          <w:rFonts w:ascii="Times New Roman" w:hAnsi="Times New Roman" w:cs="Times New Roman"/>
          <w:sz w:val="28"/>
          <w:szCs w:val="28"/>
        </w:rPr>
        <w:t>Explain flow rate and discharge mean velocity continuity equation in Cartesian co-ordinates?</w:t>
      </w:r>
    </w:p>
    <w:p w:rsidR="00FB2B74" w:rsidRPr="00FB2B74" w:rsidRDefault="00FB2B74" w:rsidP="005E57E6">
      <w:pPr>
        <w:pStyle w:val="ListParagraph"/>
        <w:numPr>
          <w:ilvl w:val="0"/>
          <w:numId w:val="43"/>
        </w:numPr>
        <w:ind w:left="810"/>
        <w:rPr>
          <w:sz w:val="28"/>
          <w:szCs w:val="28"/>
        </w:rPr>
      </w:pPr>
      <w:r w:rsidRPr="00FB2B74">
        <w:rPr>
          <w:rFonts w:ascii="Times New Roman" w:hAnsi="Times New Roman" w:cs="Times New Roman"/>
          <w:sz w:val="28"/>
          <w:szCs w:val="28"/>
        </w:rPr>
        <w:t>What is a free and forced vortex motion?</w:t>
      </w:r>
    </w:p>
    <w:p w:rsidR="00FB2B74" w:rsidRPr="00FB2B74" w:rsidRDefault="00FB2B74" w:rsidP="00FB2B74">
      <w:pPr>
        <w:rPr>
          <w:b/>
          <w:sz w:val="28"/>
          <w:szCs w:val="28"/>
        </w:rPr>
      </w:pPr>
    </w:p>
    <w:p w:rsidR="00FB2B74" w:rsidRPr="00FB2B74" w:rsidRDefault="00FB2B74" w:rsidP="00FB2B74">
      <w:pPr>
        <w:pStyle w:val="ListParagraph"/>
        <w:ind w:left="810"/>
        <w:rPr>
          <w:b/>
          <w:sz w:val="28"/>
          <w:szCs w:val="28"/>
        </w:rPr>
      </w:pPr>
    </w:p>
    <w:p w:rsidR="00FB2B74" w:rsidRPr="00FB2B74" w:rsidRDefault="00FB2B74" w:rsidP="00FB2B74">
      <w:pPr>
        <w:pStyle w:val="ListParagraph"/>
        <w:ind w:left="1080"/>
        <w:rPr>
          <w:b/>
          <w:sz w:val="28"/>
          <w:szCs w:val="28"/>
        </w:rPr>
      </w:pPr>
      <w:r w:rsidRPr="00FB2B74">
        <w:rPr>
          <w:b/>
          <w:sz w:val="28"/>
          <w:szCs w:val="28"/>
        </w:rPr>
        <w:t>Assignment #4</w:t>
      </w:r>
    </w:p>
    <w:p w:rsidR="00FB2B74" w:rsidRDefault="00FB2B74" w:rsidP="00FB2B74">
      <w:pPr>
        <w:pStyle w:val="ListParagraph"/>
        <w:ind w:left="1080"/>
        <w:jc w:val="center"/>
      </w:pPr>
    </w:p>
    <w:p w:rsidR="00FB2B74" w:rsidRPr="00FB2B74" w:rsidRDefault="00FB2B74" w:rsidP="005E57E6">
      <w:pPr>
        <w:pStyle w:val="ListParagraph"/>
        <w:numPr>
          <w:ilvl w:val="0"/>
          <w:numId w:val="44"/>
        </w:numPr>
        <w:ind w:left="900"/>
        <w:rPr>
          <w:sz w:val="28"/>
          <w:szCs w:val="28"/>
        </w:rPr>
      </w:pPr>
      <w:r w:rsidRPr="00FB2B74">
        <w:rPr>
          <w:sz w:val="28"/>
          <w:szCs w:val="28"/>
        </w:rPr>
        <w:t xml:space="preserve">What is </w:t>
      </w:r>
      <w:r w:rsidRPr="00FB2B74">
        <w:rPr>
          <w:rFonts w:ascii="Times New Roman" w:hAnsi="Times New Roman" w:cs="Times New Roman"/>
          <w:sz w:val="28"/>
          <w:szCs w:val="28"/>
        </w:rPr>
        <w:t>Fundamental and derived units and dimensions?</w:t>
      </w:r>
    </w:p>
    <w:p w:rsidR="00FB2B74" w:rsidRPr="00FB2B74" w:rsidRDefault="00FB2B74" w:rsidP="005E57E6">
      <w:pPr>
        <w:pStyle w:val="ListParagraph"/>
        <w:numPr>
          <w:ilvl w:val="0"/>
          <w:numId w:val="44"/>
        </w:numPr>
        <w:ind w:left="900"/>
        <w:rPr>
          <w:sz w:val="28"/>
          <w:szCs w:val="28"/>
        </w:rPr>
      </w:pPr>
      <w:r w:rsidRPr="00FB2B74">
        <w:rPr>
          <w:rFonts w:ascii="Times New Roman" w:hAnsi="Times New Roman" w:cs="Times New Roman"/>
          <w:sz w:val="28"/>
          <w:szCs w:val="28"/>
        </w:rPr>
        <w:t>Explain Rayleigh’s and Buckingham’s Pi method for dimensional analysis.</w:t>
      </w:r>
    </w:p>
    <w:p w:rsidR="00FB2B74" w:rsidRPr="00FB2B74" w:rsidRDefault="00FB2B74" w:rsidP="005E57E6">
      <w:pPr>
        <w:pStyle w:val="ListParagraph"/>
        <w:numPr>
          <w:ilvl w:val="0"/>
          <w:numId w:val="44"/>
        </w:numPr>
        <w:ind w:left="900"/>
        <w:rPr>
          <w:sz w:val="28"/>
          <w:szCs w:val="28"/>
        </w:rPr>
      </w:pPr>
      <w:r w:rsidRPr="00FB2B74">
        <w:rPr>
          <w:rFonts w:ascii="Times New Roman" w:hAnsi="Times New Roman" w:cs="Times New Roman"/>
          <w:sz w:val="28"/>
          <w:szCs w:val="28"/>
        </w:rPr>
        <w:t>Explain kinematic and dynamic similarity.</w:t>
      </w:r>
    </w:p>
    <w:p w:rsidR="00FB2B74" w:rsidRPr="00FB2B74" w:rsidRDefault="00FB2B74" w:rsidP="005E57E6">
      <w:pPr>
        <w:pStyle w:val="ListParagraph"/>
        <w:numPr>
          <w:ilvl w:val="0"/>
          <w:numId w:val="44"/>
        </w:numPr>
        <w:ind w:left="900"/>
        <w:rPr>
          <w:sz w:val="28"/>
          <w:szCs w:val="28"/>
        </w:rPr>
      </w:pPr>
      <w:r w:rsidRPr="00FB2B74">
        <w:rPr>
          <w:rFonts w:ascii="Times New Roman" w:hAnsi="Times New Roman" w:cs="Times New Roman"/>
          <w:sz w:val="28"/>
          <w:szCs w:val="28"/>
        </w:rPr>
        <w:t>What do you understand from dimension less number and their significance?</w:t>
      </w:r>
    </w:p>
    <w:p w:rsidR="00FB2B74" w:rsidRDefault="00FB2B74" w:rsidP="00FB2B74">
      <w:pPr>
        <w:ind w:left="1080"/>
      </w:pPr>
    </w:p>
    <w:p w:rsidR="00FB2B74" w:rsidRDefault="00FB2B74" w:rsidP="00FB2B74">
      <w:pPr>
        <w:ind w:left="1080"/>
      </w:pPr>
    </w:p>
    <w:p w:rsidR="00FB2B74" w:rsidRDefault="00FB2B74" w:rsidP="00FB2B74">
      <w:pPr>
        <w:ind w:left="1080"/>
      </w:pPr>
    </w:p>
    <w:p w:rsidR="00FB2B74" w:rsidRDefault="00FB2B74" w:rsidP="00FB2B74">
      <w:pPr>
        <w:pStyle w:val="ListParagraph"/>
        <w:ind w:left="1080"/>
        <w:rPr>
          <w:b/>
          <w:sz w:val="28"/>
          <w:szCs w:val="28"/>
        </w:rPr>
      </w:pPr>
      <w:r w:rsidRPr="00FB2B74">
        <w:rPr>
          <w:b/>
          <w:sz w:val="28"/>
          <w:szCs w:val="28"/>
        </w:rPr>
        <w:t>Assignment #5</w:t>
      </w:r>
    </w:p>
    <w:p w:rsidR="00FB2B74" w:rsidRPr="00FB2B74" w:rsidRDefault="00FB2B74" w:rsidP="00FB2B74">
      <w:pPr>
        <w:pStyle w:val="ListParagraph"/>
        <w:ind w:left="1080"/>
        <w:rPr>
          <w:b/>
          <w:sz w:val="28"/>
          <w:szCs w:val="28"/>
        </w:rPr>
      </w:pPr>
    </w:p>
    <w:p w:rsidR="00FB2B74" w:rsidRPr="00FB2B74" w:rsidRDefault="00FB2B74" w:rsidP="005E57E6">
      <w:pPr>
        <w:pStyle w:val="ListParagraph"/>
        <w:numPr>
          <w:ilvl w:val="0"/>
          <w:numId w:val="45"/>
        </w:numPr>
        <w:ind w:left="990"/>
        <w:rPr>
          <w:sz w:val="28"/>
          <w:szCs w:val="28"/>
        </w:rPr>
      </w:pPr>
      <w:r w:rsidRPr="00FB2B74">
        <w:rPr>
          <w:sz w:val="28"/>
          <w:szCs w:val="28"/>
        </w:rPr>
        <w:t xml:space="preserve">What do you understand from </w:t>
      </w:r>
      <w:r w:rsidRPr="00FB2B74">
        <w:rPr>
          <w:rFonts w:ascii="Times New Roman" w:hAnsi="Times New Roman" w:cs="Times New Roman"/>
          <w:sz w:val="28"/>
          <w:szCs w:val="28"/>
        </w:rPr>
        <w:t>Drag and pressure drag?</w:t>
      </w:r>
    </w:p>
    <w:p w:rsidR="00FB2B74" w:rsidRPr="00FB2B74" w:rsidRDefault="00FB2B74" w:rsidP="005E57E6">
      <w:pPr>
        <w:pStyle w:val="ListParagraph"/>
        <w:numPr>
          <w:ilvl w:val="0"/>
          <w:numId w:val="45"/>
        </w:numPr>
        <w:ind w:left="990"/>
        <w:rPr>
          <w:sz w:val="28"/>
          <w:szCs w:val="28"/>
        </w:rPr>
      </w:pPr>
      <w:r w:rsidRPr="00FB2B74">
        <w:rPr>
          <w:rFonts w:ascii="Times New Roman" w:hAnsi="Times New Roman" w:cs="Times New Roman"/>
          <w:sz w:val="28"/>
          <w:szCs w:val="28"/>
        </w:rPr>
        <w:t>Explain briefly orifices? And differentiate between venturimeter and orifice meters.</w:t>
      </w:r>
    </w:p>
    <w:p w:rsidR="00FB2B74" w:rsidRPr="00FB2B74" w:rsidRDefault="00FB2B74" w:rsidP="005E57E6">
      <w:pPr>
        <w:pStyle w:val="ListParagraph"/>
        <w:numPr>
          <w:ilvl w:val="0"/>
          <w:numId w:val="45"/>
        </w:numPr>
        <w:ind w:left="990"/>
        <w:rPr>
          <w:sz w:val="28"/>
          <w:szCs w:val="28"/>
        </w:rPr>
      </w:pPr>
      <w:r w:rsidRPr="00FB2B74">
        <w:rPr>
          <w:rFonts w:ascii="Times New Roman" w:hAnsi="Times New Roman" w:cs="Times New Roman"/>
          <w:sz w:val="28"/>
          <w:szCs w:val="28"/>
        </w:rPr>
        <w:t xml:space="preserve">What are notches? Explain </w:t>
      </w:r>
      <w:r w:rsidRPr="00FB2B74">
        <w:rPr>
          <w:rFonts w:ascii="Times New Roman" w:hAnsi="Times New Roman" w:cs="Times New Roman"/>
          <w:bCs/>
          <w:sz w:val="28"/>
          <w:szCs w:val="28"/>
        </w:rPr>
        <w:t>Rectangular and V-notches.</w:t>
      </w:r>
    </w:p>
    <w:p w:rsidR="00FB2B74" w:rsidRPr="00FB2B74" w:rsidRDefault="00FB2B74" w:rsidP="005E57E6">
      <w:pPr>
        <w:pStyle w:val="ListParagraph"/>
        <w:numPr>
          <w:ilvl w:val="0"/>
          <w:numId w:val="45"/>
        </w:numPr>
        <w:ind w:left="990"/>
        <w:rPr>
          <w:sz w:val="28"/>
          <w:szCs w:val="28"/>
        </w:rPr>
      </w:pPr>
      <w:r w:rsidRPr="00FB2B74">
        <w:rPr>
          <w:rFonts w:ascii="Times New Roman" w:hAnsi="Times New Roman" w:cs="Times New Roman"/>
          <w:bCs/>
          <w:sz w:val="28"/>
          <w:szCs w:val="28"/>
        </w:rPr>
        <w:t xml:space="preserve">What do you understand from </w:t>
      </w:r>
      <w:r w:rsidRPr="00FB2B74">
        <w:rPr>
          <w:rFonts w:ascii="Times New Roman" w:hAnsi="Times New Roman" w:cs="Times New Roman"/>
          <w:sz w:val="28"/>
          <w:szCs w:val="28"/>
        </w:rPr>
        <w:t xml:space="preserve">weirs? </w:t>
      </w:r>
      <w:r w:rsidRPr="00FB2B74">
        <w:rPr>
          <w:rFonts w:ascii="Times New Roman" w:hAnsi="Times New Roman" w:cs="Times New Roman"/>
          <w:bCs/>
          <w:sz w:val="28"/>
          <w:szCs w:val="28"/>
        </w:rPr>
        <w:t>Also explain Sharp crested Weirs.</w:t>
      </w:r>
    </w:p>
    <w:p w:rsidR="00FB2B74" w:rsidRDefault="00FB2B74" w:rsidP="00FB2B74">
      <w:pPr>
        <w:pStyle w:val="ListParagraph"/>
        <w:ind w:left="1440"/>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FB2B74" w:rsidRDefault="00FB2B74"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rPr>
          <w:rFonts w:ascii="Times New Roman" w:hAnsi="Times New Roman" w:cs="Times New Roman"/>
          <w:color w:val="000000"/>
          <w:sz w:val="20"/>
          <w:szCs w:val="20"/>
        </w:rPr>
      </w:pPr>
    </w:p>
    <w:p w:rsidR="00C32DD5" w:rsidRDefault="00C32DD5" w:rsidP="00C32DD5">
      <w:pPr>
        <w:autoSpaceDE w:val="0"/>
        <w:autoSpaceDN w:val="0"/>
        <w:adjustRightInd w:val="0"/>
        <w:spacing w:after="0" w:line="240" w:lineRule="auto"/>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BTCE302 ROCK MECHANICS &amp; ENGINEERING GEOLOGY</w:t>
      </w:r>
    </w:p>
    <w:p w:rsidR="00C32DD5" w:rsidRDefault="00C32DD5" w:rsidP="00C32DD5">
      <w:pPr>
        <w:autoSpaceDE w:val="0"/>
        <w:autoSpaceDN w:val="0"/>
        <w:adjustRightInd w:val="0"/>
        <w:spacing w:after="0" w:line="240" w:lineRule="auto"/>
        <w:jc w:val="center"/>
        <w:rPr>
          <w:rFonts w:ascii="Times New Roman" w:hAnsi="Times New Roman" w:cs="Times New Roman"/>
          <w:b/>
          <w:bCs/>
          <w:color w:val="000000"/>
          <w:sz w:val="28"/>
          <w:szCs w:val="28"/>
        </w:rPr>
      </w:pPr>
    </w:p>
    <w:p w:rsidR="00C32DD5" w:rsidRPr="00586290" w:rsidRDefault="005256BD" w:rsidP="005E57E6">
      <w:pPr>
        <w:pStyle w:val="ListParagraph"/>
        <w:numPr>
          <w:ilvl w:val="0"/>
          <w:numId w:val="9"/>
        </w:numPr>
        <w:autoSpaceDE w:val="0"/>
        <w:autoSpaceDN w:val="0"/>
        <w:adjustRightInd w:val="0"/>
        <w:spacing w:after="0" w:line="240" w:lineRule="auto"/>
        <w:rPr>
          <w:rFonts w:ascii="Times New Roman" w:hAnsi="Times New Roman" w:cs="Times New Roman"/>
          <w:color w:val="000000"/>
          <w:sz w:val="24"/>
          <w:szCs w:val="24"/>
        </w:rPr>
      </w:pPr>
      <w:r w:rsidRPr="00586290">
        <w:rPr>
          <w:rFonts w:ascii="Times New Roman" w:hAnsi="Times New Roman" w:cs="Times New Roman"/>
          <w:b/>
          <w:bCs/>
          <w:color w:val="000000"/>
          <w:sz w:val="24"/>
          <w:szCs w:val="24"/>
        </w:rPr>
        <w:t xml:space="preserve">GENERAL GEOLOGY </w:t>
      </w:r>
      <w:r w:rsidRPr="00586290">
        <w:rPr>
          <w:rFonts w:ascii="Times New Roman" w:hAnsi="Times New Roman" w:cs="Times New Roman"/>
          <w:color w:val="000000"/>
          <w:sz w:val="24"/>
          <w:szCs w:val="24"/>
        </w:rPr>
        <w:t xml:space="preserve">: </w:t>
      </w:r>
    </w:p>
    <w:p w:rsid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Importance of Engg. Geology applied to Civil Engg. Practices.Weathering,definition, types and effect. Geological works of rivers, wind, glaciers as agents of erosion,transportation and deposition.</w:t>
      </w:r>
    </w:p>
    <w:p w:rsid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C32DD5" w:rsidRPr="007F6D55" w:rsidRDefault="005256BD" w:rsidP="005E57E6">
      <w:pPr>
        <w:pStyle w:val="ListParagraph"/>
        <w:numPr>
          <w:ilvl w:val="0"/>
          <w:numId w:val="9"/>
        </w:numPr>
        <w:autoSpaceDE w:val="0"/>
        <w:autoSpaceDN w:val="0"/>
        <w:adjustRightInd w:val="0"/>
        <w:spacing w:after="0" w:line="240" w:lineRule="auto"/>
        <w:rPr>
          <w:rFonts w:ascii="Times New Roman" w:hAnsi="Times New Roman" w:cs="Times New Roman"/>
          <w:color w:val="000000"/>
          <w:sz w:val="24"/>
          <w:szCs w:val="24"/>
        </w:rPr>
      </w:pPr>
      <w:r w:rsidRPr="007F6D55">
        <w:rPr>
          <w:rFonts w:ascii="Times New Roman" w:hAnsi="Times New Roman" w:cs="Times New Roman"/>
          <w:b/>
          <w:bCs/>
          <w:color w:val="000000"/>
          <w:sz w:val="24"/>
          <w:szCs w:val="24"/>
        </w:rPr>
        <w:t xml:space="preserve">ROCKS &amp; MINERALS </w:t>
      </w:r>
      <w:r w:rsidRPr="007F6D55">
        <w:rPr>
          <w:rFonts w:ascii="Times New Roman" w:hAnsi="Times New Roman" w:cs="Times New Roman"/>
          <w:color w:val="000000"/>
          <w:sz w:val="24"/>
          <w:szCs w:val="24"/>
        </w:rPr>
        <w:t>:</w:t>
      </w:r>
    </w:p>
    <w:p w:rsid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Minerals, their identification, igneous, sedimentary &amp; metamorphic rocks.Classification of rocks for engineering purposes.Rock quality designation (RQD).</w:t>
      </w:r>
    </w:p>
    <w:p w:rsid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C32DD5" w:rsidRPr="007F6D55" w:rsidRDefault="005256BD" w:rsidP="005E57E6">
      <w:pPr>
        <w:pStyle w:val="ListParagraph"/>
        <w:numPr>
          <w:ilvl w:val="0"/>
          <w:numId w:val="9"/>
        </w:numPr>
        <w:autoSpaceDE w:val="0"/>
        <w:autoSpaceDN w:val="0"/>
        <w:adjustRightInd w:val="0"/>
        <w:spacing w:after="0" w:line="240" w:lineRule="auto"/>
        <w:rPr>
          <w:rFonts w:ascii="Times New Roman" w:hAnsi="Times New Roman" w:cs="Times New Roman"/>
          <w:color w:val="000000"/>
          <w:sz w:val="24"/>
          <w:szCs w:val="24"/>
        </w:rPr>
      </w:pPr>
      <w:r w:rsidRPr="007F6D55">
        <w:rPr>
          <w:rFonts w:ascii="Times New Roman" w:hAnsi="Times New Roman" w:cs="Times New Roman"/>
          <w:b/>
          <w:bCs/>
          <w:color w:val="000000"/>
          <w:sz w:val="24"/>
          <w:szCs w:val="24"/>
        </w:rPr>
        <w:t>STRUCTURAL GEOLOGY</w:t>
      </w:r>
      <w:r w:rsidRPr="007F6D55">
        <w:rPr>
          <w:rFonts w:ascii="Times New Roman" w:hAnsi="Times New Roman" w:cs="Times New Roman"/>
          <w:color w:val="000000"/>
          <w:sz w:val="24"/>
          <w:szCs w:val="24"/>
        </w:rPr>
        <w:t xml:space="preserve">: </w:t>
      </w:r>
    </w:p>
    <w:p w:rsid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Brief idea about stratification, apparent dip, true dip, strike and inconformities. Folds, faults &amp;joints : definition, classification relation to engineering operations.</w:t>
      </w:r>
    </w:p>
    <w:p w:rsid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C32DD5" w:rsidRPr="007F6D55" w:rsidRDefault="005256BD" w:rsidP="005E57E6">
      <w:pPr>
        <w:pStyle w:val="ListParagraph"/>
        <w:numPr>
          <w:ilvl w:val="0"/>
          <w:numId w:val="9"/>
        </w:numPr>
        <w:autoSpaceDE w:val="0"/>
        <w:autoSpaceDN w:val="0"/>
        <w:adjustRightInd w:val="0"/>
        <w:spacing w:after="0" w:line="240" w:lineRule="auto"/>
        <w:rPr>
          <w:rFonts w:ascii="Times New Roman" w:hAnsi="Times New Roman" w:cs="Times New Roman"/>
          <w:color w:val="000000"/>
          <w:sz w:val="24"/>
          <w:szCs w:val="24"/>
        </w:rPr>
      </w:pPr>
      <w:r w:rsidRPr="007F6D55">
        <w:rPr>
          <w:rFonts w:ascii="Times New Roman" w:hAnsi="Times New Roman" w:cs="Times New Roman"/>
          <w:b/>
          <w:bCs/>
          <w:color w:val="000000"/>
          <w:sz w:val="24"/>
          <w:szCs w:val="24"/>
        </w:rPr>
        <w:t>ENGINEERING GEOLOGY</w:t>
      </w:r>
      <w:r w:rsidRPr="007F6D55">
        <w:rPr>
          <w:rFonts w:ascii="Times New Roman" w:hAnsi="Times New Roman" w:cs="Times New Roman"/>
          <w:color w:val="000000"/>
          <w:sz w:val="24"/>
          <w:szCs w:val="24"/>
        </w:rPr>
        <w:t xml:space="preserve">: </w:t>
      </w:r>
    </w:p>
    <w:p w:rsid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Geological considerations in the Engg. Projects like tunnels, highways,foundation, dams, reservoirs. Earthquake : Definition, terminology, earthquake waves, intensity,recording of earthquake.</w:t>
      </w:r>
    </w:p>
    <w:p w:rsid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C32DD5" w:rsidRPr="007F6D55" w:rsidRDefault="005256BD" w:rsidP="005E57E6">
      <w:pPr>
        <w:pStyle w:val="ListParagraph"/>
        <w:numPr>
          <w:ilvl w:val="0"/>
          <w:numId w:val="9"/>
        </w:numPr>
        <w:autoSpaceDE w:val="0"/>
        <w:autoSpaceDN w:val="0"/>
        <w:adjustRightInd w:val="0"/>
        <w:spacing w:after="0" w:line="240" w:lineRule="auto"/>
        <w:rPr>
          <w:rFonts w:ascii="Times New Roman" w:hAnsi="Times New Roman" w:cs="Times New Roman"/>
          <w:color w:val="000000"/>
          <w:sz w:val="24"/>
          <w:szCs w:val="24"/>
        </w:rPr>
      </w:pPr>
      <w:r w:rsidRPr="007F6D55">
        <w:rPr>
          <w:rFonts w:ascii="Times New Roman" w:hAnsi="Times New Roman" w:cs="Times New Roman"/>
          <w:b/>
          <w:bCs/>
          <w:color w:val="000000"/>
          <w:sz w:val="24"/>
          <w:szCs w:val="24"/>
        </w:rPr>
        <w:t xml:space="preserve">ENGINEERING PROPERTIES OF ROCKS AND LABORATORY MEASUREMENT </w:t>
      </w:r>
      <w:r w:rsidRPr="007F6D55">
        <w:rPr>
          <w:rFonts w:ascii="Times New Roman" w:hAnsi="Times New Roman" w:cs="Times New Roman"/>
          <w:color w:val="000000"/>
          <w:sz w:val="24"/>
          <w:szCs w:val="24"/>
        </w:rPr>
        <w:t xml:space="preserve">: </w:t>
      </w:r>
    </w:p>
    <w:p w:rsid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Uniaxial compression test,tensile tests, permeability test, shear tests, size and shape of specimen rate of testing. Confiningpressure, stress strain curves of typical rocks. Strength of intact and fissured rocks, effect ofanisotropy, effect of saturation and temperature</w:t>
      </w:r>
    </w:p>
    <w:p w:rsid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C32DD5" w:rsidRPr="007F6D55" w:rsidRDefault="005256BD" w:rsidP="005E57E6">
      <w:pPr>
        <w:pStyle w:val="ListParagraph"/>
        <w:numPr>
          <w:ilvl w:val="0"/>
          <w:numId w:val="9"/>
        </w:numPr>
        <w:autoSpaceDE w:val="0"/>
        <w:autoSpaceDN w:val="0"/>
        <w:adjustRightInd w:val="0"/>
        <w:spacing w:after="0" w:line="240" w:lineRule="auto"/>
        <w:rPr>
          <w:rFonts w:ascii="Times New Roman" w:hAnsi="Times New Roman" w:cs="Times New Roman"/>
          <w:color w:val="000000"/>
          <w:sz w:val="24"/>
          <w:szCs w:val="24"/>
        </w:rPr>
      </w:pPr>
      <w:r w:rsidRPr="007F6D55">
        <w:rPr>
          <w:rFonts w:ascii="Times New Roman" w:hAnsi="Times New Roman" w:cs="Times New Roman"/>
          <w:b/>
          <w:bCs/>
          <w:color w:val="000000"/>
          <w:sz w:val="24"/>
          <w:szCs w:val="24"/>
        </w:rPr>
        <w:t xml:space="preserve">IN-SITU DETERMINATION OF ENGG. PROPERTIES OF ROCK MASSES </w:t>
      </w:r>
      <w:r w:rsidRPr="007F6D55">
        <w:rPr>
          <w:rFonts w:ascii="Times New Roman" w:hAnsi="Times New Roman" w:cs="Times New Roman"/>
          <w:color w:val="000000"/>
          <w:sz w:val="24"/>
          <w:szCs w:val="24"/>
        </w:rPr>
        <w:t xml:space="preserve">: </w:t>
      </w:r>
    </w:p>
    <w:p w:rsid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Necessity of in-situ tests, uniaxialload tests in tunnels and open excavations, cable tests, flat jack test, shear test, pressure tunneltest. Simple methods of determining in situ stresses,bore hole test</w:t>
      </w:r>
    </w:p>
    <w:p w:rsid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C32DD5" w:rsidRPr="007F6D55" w:rsidRDefault="005256BD" w:rsidP="005E57E6">
      <w:pPr>
        <w:pStyle w:val="ListParagraph"/>
        <w:numPr>
          <w:ilvl w:val="0"/>
          <w:numId w:val="9"/>
        </w:numPr>
        <w:autoSpaceDE w:val="0"/>
        <w:autoSpaceDN w:val="0"/>
        <w:adjustRightInd w:val="0"/>
        <w:spacing w:after="0" w:line="240" w:lineRule="auto"/>
        <w:rPr>
          <w:rFonts w:ascii="Times New Roman" w:hAnsi="Times New Roman" w:cs="Times New Roman"/>
          <w:color w:val="000000"/>
          <w:sz w:val="24"/>
          <w:szCs w:val="24"/>
        </w:rPr>
      </w:pPr>
      <w:r w:rsidRPr="007F6D55">
        <w:rPr>
          <w:rFonts w:ascii="Times New Roman" w:hAnsi="Times New Roman" w:cs="Times New Roman"/>
          <w:b/>
          <w:bCs/>
          <w:color w:val="000000"/>
          <w:sz w:val="24"/>
          <w:szCs w:val="24"/>
        </w:rPr>
        <w:t xml:space="preserve">IMPROVEMENT IN PROPERTIES OF ROCK MASSES </w:t>
      </w:r>
      <w:r w:rsidRPr="007F6D55">
        <w:rPr>
          <w:rFonts w:ascii="Times New Roman" w:hAnsi="Times New Roman" w:cs="Times New Roman"/>
          <w:color w:val="000000"/>
          <w:sz w:val="24"/>
          <w:szCs w:val="24"/>
        </w:rPr>
        <w:t xml:space="preserve">: </w:t>
      </w:r>
    </w:p>
    <w:p w:rsidR="00C32DD5" w:rsidRDefault="00C32DD5"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9D5AF0">
      <w:pPr>
        <w:autoSpaceDE w:val="0"/>
        <w:autoSpaceDN w:val="0"/>
        <w:adjustRightInd w:val="0"/>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Pressure grouting for dams and tunnels,rock reinforcement rock bolting.</w:t>
      </w:r>
    </w:p>
    <w:p w:rsidR="005256BD" w:rsidRDefault="005256BD" w:rsidP="00C32DD5">
      <w:pPr>
        <w:autoSpaceDE w:val="0"/>
        <w:autoSpaceDN w:val="0"/>
        <w:adjustRightInd w:val="0"/>
        <w:spacing w:after="0" w:line="240" w:lineRule="auto"/>
        <w:rPr>
          <w:rFonts w:ascii="Times New Roman" w:hAnsi="Times New Roman" w:cs="Times New Roman"/>
          <w:b/>
          <w:bCs/>
          <w:color w:val="000000"/>
          <w:sz w:val="24"/>
          <w:szCs w:val="24"/>
        </w:rPr>
      </w:pPr>
    </w:p>
    <w:p w:rsidR="005256BD" w:rsidRDefault="005256BD" w:rsidP="00C32DD5">
      <w:pPr>
        <w:autoSpaceDE w:val="0"/>
        <w:autoSpaceDN w:val="0"/>
        <w:adjustRightInd w:val="0"/>
        <w:spacing w:after="0" w:line="240" w:lineRule="auto"/>
        <w:rPr>
          <w:rFonts w:ascii="Times New Roman" w:hAnsi="Times New Roman" w:cs="Times New Roman"/>
          <w:b/>
          <w:bCs/>
          <w:color w:val="000000"/>
          <w:sz w:val="24"/>
          <w:szCs w:val="24"/>
        </w:rPr>
      </w:pPr>
    </w:p>
    <w:p w:rsidR="00197BAE" w:rsidRDefault="00197BAE" w:rsidP="00C32DD5">
      <w:pPr>
        <w:autoSpaceDE w:val="0"/>
        <w:autoSpaceDN w:val="0"/>
        <w:adjustRightInd w:val="0"/>
        <w:spacing w:after="0" w:line="240" w:lineRule="auto"/>
        <w:rPr>
          <w:rFonts w:ascii="Times New Roman" w:hAnsi="Times New Roman" w:cs="Times New Roman"/>
          <w:b/>
          <w:bCs/>
          <w:color w:val="000000"/>
          <w:sz w:val="24"/>
          <w:szCs w:val="24"/>
        </w:rPr>
      </w:pPr>
    </w:p>
    <w:p w:rsidR="00010223" w:rsidRDefault="00010223" w:rsidP="00C32DD5">
      <w:pPr>
        <w:autoSpaceDE w:val="0"/>
        <w:autoSpaceDN w:val="0"/>
        <w:adjustRightInd w:val="0"/>
        <w:spacing w:after="0" w:line="240" w:lineRule="auto"/>
        <w:rPr>
          <w:rFonts w:ascii="Times New Roman" w:hAnsi="Times New Roman" w:cs="Times New Roman"/>
          <w:b/>
          <w:bCs/>
          <w:color w:val="000000"/>
          <w:sz w:val="24"/>
          <w:szCs w:val="24"/>
        </w:rPr>
      </w:pPr>
    </w:p>
    <w:p w:rsidR="00197BAE" w:rsidRDefault="00197BAE" w:rsidP="00C32DD5">
      <w:pPr>
        <w:autoSpaceDE w:val="0"/>
        <w:autoSpaceDN w:val="0"/>
        <w:adjustRightInd w:val="0"/>
        <w:spacing w:after="0" w:line="240" w:lineRule="auto"/>
        <w:rPr>
          <w:rFonts w:ascii="Times New Roman" w:hAnsi="Times New Roman" w:cs="Times New Roman"/>
          <w:b/>
          <w:bCs/>
          <w:color w:val="000000"/>
          <w:sz w:val="24"/>
          <w:szCs w:val="24"/>
        </w:rPr>
      </w:pPr>
    </w:p>
    <w:p w:rsidR="005256BD" w:rsidRDefault="005256BD" w:rsidP="00C32DD5">
      <w:pPr>
        <w:autoSpaceDE w:val="0"/>
        <w:autoSpaceDN w:val="0"/>
        <w:adjustRightInd w:val="0"/>
        <w:spacing w:after="0" w:line="240" w:lineRule="auto"/>
        <w:rPr>
          <w:rFonts w:ascii="Times New Roman" w:hAnsi="Times New Roman" w:cs="Times New Roman"/>
          <w:b/>
          <w:bCs/>
          <w:color w:val="000000"/>
          <w:sz w:val="24"/>
          <w:szCs w:val="24"/>
        </w:rPr>
      </w:pPr>
    </w:p>
    <w:p w:rsidR="00C32DD5" w:rsidRDefault="005256BD" w:rsidP="00DE47E4">
      <w:pPr>
        <w:autoSpaceDE w:val="0"/>
        <w:autoSpaceDN w:val="0"/>
        <w:adjustRightInd w:val="0"/>
        <w:spacing w:after="0" w:line="240" w:lineRule="auto"/>
        <w:ind w:firstLine="360"/>
        <w:rPr>
          <w:rFonts w:ascii="Times New Roman" w:hAnsi="Times New Roman" w:cs="Times New Roman"/>
          <w:b/>
          <w:bCs/>
          <w:color w:val="000000"/>
          <w:sz w:val="24"/>
          <w:szCs w:val="24"/>
        </w:rPr>
      </w:pPr>
      <w:r w:rsidRPr="005256BD">
        <w:rPr>
          <w:rFonts w:ascii="Times New Roman" w:hAnsi="Times New Roman" w:cs="Times New Roman"/>
          <w:b/>
          <w:bCs/>
          <w:color w:val="000000"/>
          <w:sz w:val="24"/>
          <w:szCs w:val="24"/>
        </w:rPr>
        <w:t>SUGGESTED READINGS / BOOKS:</w:t>
      </w:r>
    </w:p>
    <w:p w:rsidR="005256BD" w:rsidRPr="005256BD" w:rsidRDefault="005256BD" w:rsidP="00C32DD5">
      <w:pPr>
        <w:autoSpaceDE w:val="0"/>
        <w:autoSpaceDN w:val="0"/>
        <w:adjustRightInd w:val="0"/>
        <w:spacing w:after="0" w:line="240" w:lineRule="auto"/>
        <w:rPr>
          <w:rFonts w:ascii="Times New Roman" w:hAnsi="Times New Roman" w:cs="Times New Roman"/>
          <w:b/>
          <w:bCs/>
          <w:color w:val="000000"/>
          <w:sz w:val="24"/>
          <w:szCs w:val="24"/>
        </w:rPr>
      </w:pPr>
    </w:p>
    <w:p w:rsidR="00C32DD5" w:rsidRPr="005256BD" w:rsidRDefault="00C32DD5" w:rsidP="005E57E6">
      <w:pPr>
        <w:pStyle w:val="ListParagraph"/>
        <w:numPr>
          <w:ilvl w:val="0"/>
          <w:numId w:val="3"/>
        </w:numPr>
        <w:autoSpaceDE w:val="0"/>
        <w:autoSpaceDN w:val="0"/>
        <w:adjustRightInd w:val="0"/>
        <w:spacing w:after="0" w:line="240" w:lineRule="auto"/>
        <w:rPr>
          <w:rFonts w:ascii="Times New Roman" w:hAnsi="Times New Roman" w:cs="Times New Roman"/>
          <w:color w:val="000000"/>
          <w:sz w:val="24"/>
          <w:szCs w:val="24"/>
        </w:rPr>
      </w:pPr>
      <w:r w:rsidRPr="005256BD">
        <w:rPr>
          <w:rFonts w:ascii="Times New Roman" w:hAnsi="Times New Roman" w:cs="Times New Roman"/>
          <w:color w:val="000000"/>
          <w:sz w:val="24"/>
          <w:szCs w:val="24"/>
        </w:rPr>
        <w:t>Introduction to Rock Mechanics : Richard E. Goodman.</w:t>
      </w:r>
    </w:p>
    <w:p w:rsidR="00C32DD5" w:rsidRPr="005256BD" w:rsidRDefault="00C32DD5" w:rsidP="005E57E6">
      <w:pPr>
        <w:pStyle w:val="ListParagraph"/>
        <w:numPr>
          <w:ilvl w:val="0"/>
          <w:numId w:val="3"/>
        </w:numPr>
        <w:autoSpaceDE w:val="0"/>
        <w:autoSpaceDN w:val="0"/>
        <w:adjustRightInd w:val="0"/>
        <w:spacing w:after="0" w:line="240" w:lineRule="auto"/>
        <w:rPr>
          <w:rFonts w:ascii="Times New Roman" w:hAnsi="Times New Roman" w:cs="Times New Roman"/>
          <w:color w:val="000000"/>
          <w:sz w:val="24"/>
          <w:szCs w:val="24"/>
        </w:rPr>
      </w:pPr>
      <w:r w:rsidRPr="005256BD">
        <w:rPr>
          <w:rFonts w:ascii="Times New Roman" w:hAnsi="Times New Roman" w:cs="Times New Roman"/>
          <w:color w:val="000000"/>
          <w:sz w:val="24"/>
          <w:szCs w:val="24"/>
        </w:rPr>
        <w:t>Engg. Behaviour of rocks :Farmar, I.W.</w:t>
      </w:r>
    </w:p>
    <w:p w:rsidR="00C32DD5" w:rsidRPr="005256BD" w:rsidRDefault="00C32DD5" w:rsidP="005E57E6">
      <w:pPr>
        <w:pStyle w:val="ListParagraph"/>
        <w:numPr>
          <w:ilvl w:val="0"/>
          <w:numId w:val="3"/>
        </w:numPr>
        <w:autoSpaceDE w:val="0"/>
        <w:autoSpaceDN w:val="0"/>
        <w:adjustRightInd w:val="0"/>
        <w:spacing w:after="0" w:line="240" w:lineRule="auto"/>
        <w:rPr>
          <w:rFonts w:ascii="Times New Roman" w:hAnsi="Times New Roman" w:cs="Times New Roman"/>
          <w:color w:val="000000"/>
          <w:sz w:val="24"/>
          <w:szCs w:val="24"/>
        </w:rPr>
      </w:pPr>
      <w:r w:rsidRPr="005256BD">
        <w:rPr>
          <w:rFonts w:ascii="Times New Roman" w:hAnsi="Times New Roman" w:cs="Times New Roman"/>
          <w:color w:val="000000"/>
          <w:sz w:val="24"/>
          <w:szCs w:val="24"/>
        </w:rPr>
        <w:t>Rock Mechanics and Engg. : Jaager C.</w:t>
      </w:r>
    </w:p>
    <w:p w:rsidR="00C32DD5" w:rsidRPr="005256BD" w:rsidRDefault="00C32DD5" w:rsidP="005E57E6">
      <w:pPr>
        <w:pStyle w:val="ListParagraph"/>
        <w:numPr>
          <w:ilvl w:val="0"/>
          <w:numId w:val="3"/>
        </w:numPr>
        <w:autoSpaceDE w:val="0"/>
        <w:autoSpaceDN w:val="0"/>
        <w:adjustRightInd w:val="0"/>
        <w:spacing w:after="0" w:line="240" w:lineRule="auto"/>
        <w:rPr>
          <w:rFonts w:ascii="Times New Roman" w:hAnsi="Times New Roman" w:cs="Times New Roman"/>
          <w:color w:val="000000"/>
          <w:sz w:val="24"/>
          <w:szCs w:val="24"/>
        </w:rPr>
      </w:pPr>
      <w:r w:rsidRPr="005256BD">
        <w:rPr>
          <w:rFonts w:ascii="Times New Roman" w:hAnsi="Times New Roman" w:cs="Times New Roman"/>
          <w:color w:val="000000"/>
          <w:sz w:val="24"/>
          <w:szCs w:val="24"/>
        </w:rPr>
        <w:t>Fundamentals of Rock Mechanics : Jaager and Cook</w:t>
      </w:r>
    </w:p>
    <w:p w:rsidR="00C32DD5" w:rsidRPr="005256BD" w:rsidRDefault="00C32DD5" w:rsidP="005E57E6">
      <w:pPr>
        <w:pStyle w:val="ListParagraph"/>
        <w:numPr>
          <w:ilvl w:val="0"/>
          <w:numId w:val="3"/>
        </w:numPr>
        <w:autoSpaceDE w:val="0"/>
        <w:autoSpaceDN w:val="0"/>
        <w:adjustRightInd w:val="0"/>
        <w:spacing w:after="0" w:line="240" w:lineRule="auto"/>
        <w:rPr>
          <w:rFonts w:ascii="Times New Roman" w:hAnsi="Times New Roman" w:cs="Times New Roman"/>
          <w:color w:val="000000"/>
          <w:sz w:val="24"/>
          <w:szCs w:val="24"/>
        </w:rPr>
      </w:pPr>
      <w:r w:rsidRPr="005256BD">
        <w:rPr>
          <w:rFonts w:ascii="Times New Roman" w:hAnsi="Times New Roman" w:cs="Times New Roman"/>
          <w:color w:val="000000"/>
          <w:sz w:val="24"/>
          <w:szCs w:val="24"/>
        </w:rPr>
        <w:t>Engineering Geology : D.S.Arora</w:t>
      </w:r>
    </w:p>
    <w:p w:rsidR="00C32DD5" w:rsidRPr="005256BD" w:rsidRDefault="00C32DD5" w:rsidP="005E57E6">
      <w:pPr>
        <w:pStyle w:val="ListParagraph"/>
        <w:numPr>
          <w:ilvl w:val="0"/>
          <w:numId w:val="3"/>
        </w:numPr>
        <w:autoSpaceDE w:val="0"/>
        <w:autoSpaceDN w:val="0"/>
        <w:adjustRightInd w:val="0"/>
        <w:spacing w:after="0" w:line="240" w:lineRule="auto"/>
        <w:rPr>
          <w:rFonts w:ascii="Times New Roman" w:hAnsi="Times New Roman" w:cs="Times New Roman"/>
          <w:color w:val="000000"/>
          <w:sz w:val="24"/>
          <w:szCs w:val="24"/>
        </w:rPr>
      </w:pPr>
      <w:r w:rsidRPr="005256BD">
        <w:rPr>
          <w:rFonts w:ascii="Times New Roman" w:hAnsi="Times New Roman" w:cs="Times New Roman"/>
          <w:color w:val="000000"/>
          <w:sz w:val="24"/>
          <w:szCs w:val="24"/>
        </w:rPr>
        <w:t>Engineering Geology : Parbin Singh</w:t>
      </w:r>
    </w:p>
    <w:p w:rsidR="00C32DD5" w:rsidRDefault="00C32DD5" w:rsidP="005E57E6">
      <w:pPr>
        <w:pStyle w:val="ListParagraph"/>
        <w:numPr>
          <w:ilvl w:val="0"/>
          <w:numId w:val="3"/>
        </w:numPr>
        <w:autoSpaceDE w:val="0"/>
        <w:autoSpaceDN w:val="0"/>
        <w:adjustRightInd w:val="0"/>
        <w:spacing w:after="0" w:line="240" w:lineRule="auto"/>
        <w:rPr>
          <w:rFonts w:ascii="Times New Roman" w:hAnsi="Times New Roman" w:cs="Times New Roman"/>
          <w:color w:val="000000"/>
          <w:sz w:val="24"/>
          <w:szCs w:val="24"/>
        </w:rPr>
      </w:pPr>
      <w:r w:rsidRPr="005256BD">
        <w:rPr>
          <w:rFonts w:ascii="Times New Roman" w:hAnsi="Times New Roman" w:cs="Times New Roman"/>
          <w:color w:val="000000"/>
          <w:sz w:val="24"/>
          <w:szCs w:val="24"/>
        </w:rPr>
        <w:t>Rock Mechanics for Engineering : B.P. Verma.</w:t>
      </w: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69413A" w:rsidRDefault="0069413A" w:rsidP="005256BD">
      <w:pPr>
        <w:autoSpaceDE w:val="0"/>
        <w:autoSpaceDN w:val="0"/>
        <w:adjustRightInd w:val="0"/>
        <w:spacing w:after="0" w:line="240" w:lineRule="auto"/>
        <w:rPr>
          <w:rFonts w:ascii="Times New Roman" w:hAnsi="Times New Roman" w:cs="Times New Roman"/>
          <w:color w:val="000000"/>
          <w:sz w:val="24"/>
          <w:szCs w:val="24"/>
        </w:rPr>
      </w:pPr>
    </w:p>
    <w:p w:rsidR="0069413A" w:rsidRDefault="0069413A" w:rsidP="005256BD">
      <w:pPr>
        <w:autoSpaceDE w:val="0"/>
        <w:autoSpaceDN w:val="0"/>
        <w:adjustRightInd w:val="0"/>
        <w:spacing w:after="0" w:line="240" w:lineRule="auto"/>
        <w:rPr>
          <w:rFonts w:ascii="Times New Roman" w:hAnsi="Times New Roman" w:cs="Times New Roman"/>
          <w:color w:val="000000"/>
          <w:sz w:val="24"/>
          <w:szCs w:val="24"/>
        </w:rPr>
      </w:pPr>
    </w:p>
    <w:p w:rsidR="0069413A" w:rsidRPr="0069413A" w:rsidRDefault="0069413A" w:rsidP="005256BD">
      <w:pPr>
        <w:autoSpaceDE w:val="0"/>
        <w:autoSpaceDN w:val="0"/>
        <w:adjustRightInd w:val="0"/>
        <w:spacing w:after="0" w:line="240" w:lineRule="auto"/>
        <w:rPr>
          <w:rFonts w:ascii="Times New Roman" w:hAnsi="Times New Roman" w:cs="Times New Roman"/>
          <w:b/>
          <w:color w:val="000000"/>
          <w:sz w:val="24"/>
          <w:szCs w:val="24"/>
        </w:rPr>
      </w:pPr>
    </w:p>
    <w:p w:rsidR="0069413A" w:rsidRDefault="000013FE" w:rsidP="0069413A">
      <w:pPr>
        <w:ind w:left="2880" w:firstLine="720"/>
        <w:rPr>
          <w:rFonts w:ascii="Times New Roman" w:hAnsi="Times New Roman" w:cs="Times New Roman"/>
          <w:b/>
          <w:sz w:val="28"/>
          <w:szCs w:val="28"/>
        </w:rPr>
      </w:pPr>
      <w:r>
        <w:rPr>
          <w:rFonts w:ascii="Times New Roman" w:hAnsi="Times New Roman" w:cs="Times New Roman"/>
          <w:b/>
          <w:sz w:val="28"/>
          <w:szCs w:val="28"/>
        </w:rPr>
        <w:t>ASSIGNMENT</w:t>
      </w:r>
      <w:r w:rsidR="0069413A" w:rsidRPr="0069413A">
        <w:rPr>
          <w:rFonts w:ascii="Times New Roman" w:hAnsi="Times New Roman" w:cs="Times New Roman"/>
          <w:b/>
          <w:sz w:val="28"/>
          <w:szCs w:val="28"/>
        </w:rPr>
        <w:t>S</w:t>
      </w:r>
    </w:p>
    <w:p w:rsidR="000013FE" w:rsidRDefault="000013FE" w:rsidP="000013FE">
      <w:pPr>
        <w:autoSpaceDE w:val="0"/>
        <w:autoSpaceDN w:val="0"/>
        <w:adjustRightInd w:val="0"/>
        <w:spacing w:after="0" w:line="240" w:lineRule="auto"/>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ROCK MECHANICS &amp; ENGINEERING GEOLOGY</w:t>
      </w:r>
    </w:p>
    <w:p w:rsidR="000013FE" w:rsidRPr="0069413A" w:rsidRDefault="000013FE" w:rsidP="0069413A">
      <w:pPr>
        <w:ind w:left="2880" w:firstLine="720"/>
        <w:rPr>
          <w:rFonts w:ascii="Times New Roman" w:hAnsi="Times New Roman" w:cs="Times New Roman"/>
          <w:b/>
          <w:sz w:val="28"/>
          <w:szCs w:val="28"/>
        </w:rPr>
      </w:pPr>
    </w:p>
    <w:p w:rsidR="0069413A" w:rsidRPr="0069413A" w:rsidRDefault="005215D2" w:rsidP="0069413A">
      <w:pPr>
        <w:rPr>
          <w:rFonts w:ascii="Times New Roman" w:hAnsi="Times New Roman" w:cs="Times New Roman"/>
          <w:sz w:val="28"/>
          <w:szCs w:val="28"/>
        </w:rPr>
      </w:pPr>
      <w:r>
        <w:rPr>
          <w:rFonts w:ascii="Times New Roman" w:hAnsi="Times New Roman" w:cs="Times New Roman"/>
          <w:sz w:val="28"/>
          <w:szCs w:val="28"/>
        </w:rPr>
        <w:t>ASSIGNMENT -1</w:t>
      </w:r>
    </w:p>
    <w:p w:rsidR="0069413A" w:rsidRPr="0069413A" w:rsidRDefault="0069413A" w:rsidP="005E57E6">
      <w:pPr>
        <w:pStyle w:val="ListParagraph"/>
        <w:numPr>
          <w:ilvl w:val="0"/>
          <w:numId w:val="20"/>
        </w:numPr>
        <w:rPr>
          <w:rFonts w:ascii="Times New Roman" w:hAnsi="Times New Roman" w:cs="Times New Roman"/>
          <w:sz w:val="28"/>
          <w:szCs w:val="28"/>
        </w:rPr>
      </w:pPr>
      <w:r w:rsidRPr="0069413A">
        <w:rPr>
          <w:rFonts w:ascii="Times New Roman" w:hAnsi="Times New Roman" w:cs="Times New Roman"/>
          <w:sz w:val="28"/>
          <w:szCs w:val="28"/>
        </w:rPr>
        <w:t xml:space="preserve">What </w:t>
      </w:r>
      <w:r w:rsidR="00010223" w:rsidRPr="0069413A">
        <w:rPr>
          <w:rFonts w:ascii="Times New Roman" w:hAnsi="Times New Roman" w:cs="Times New Roman"/>
          <w:sz w:val="28"/>
          <w:szCs w:val="28"/>
        </w:rPr>
        <w:t>is the importance</w:t>
      </w:r>
      <w:r w:rsidRPr="0069413A">
        <w:rPr>
          <w:rFonts w:ascii="Times New Roman" w:hAnsi="Times New Roman" w:cs="Times New Roman"/>
          <w:sz w:val="28"/>
          <w:szCs w:val="28"/>
        </w:rPr>
        <w:t xml:space="preserve"> of geology in civil engineering?</w:t>
      </w:r>
    </w:p>
    <w:p w:rsidR="0069413A" w:rsidRPr="0069413A" w:rsidRDefault="0069413A" w:rsidP="005E57E6">
      <w:pPr>
        <w:pStyle w:val="ListParagraph"/>
        <w:numPr>
          <w:ilvl w:val="0"/>
          <w:numId w:val="20"/>
        </w:numPr>
        <w:rPr>
          <w:rFonts w:ascii="Times New Roman" w:hAnsi="Times New Roman" w:cs="Times New Roman"/>
          <w:sz w:val="28"/>
          <w:szCs w:val="28"/>
        </w:rPr>
      </w:pPr>
      <w:r w:rsidRPr="0069413A">
        <w:rPr>
          <w:rFonts w:ascii="Times New Roman" w:hAnsi="Times New Roman" w:cs="Times New Roman"/>
          <w:sz w:val="28"/>
          <w:szCs w:val="28"/>
        </w:rPr>
        <w:t xml:space="preserve">What do you understand by </w:t>
      </w:r>
      <w:r w:rsidR="00010223" w:rsidRPr="0069413A">
        <w:rPr>
          <w:rFonts w:ascii="Times New Roman" w:hAnsi="Times New Roman" w:cs="Times New Roman"/>
          <w:sz w:val="28"/>
          <w:szCs w:val="28"/>
        </w:rPr>
        <w:t>rock? Explain</w:t>
      </w:r>
      <w:r w:rsidRPr="0069413A">
        <w:rPr>
          <w:rFonts w:ascii="Times New Roman" w:hAnsi="Times New Roman" w:cs="Times New Roman"/>
          <w:sz w:val="28"/>
          <w:szCs w:val="28"/>
        </w:rPr>
        <w:t xml:space="preserve"> classification of rocks?</w:t>
      </w:r>
    </w:p>
    <w:p w:rsidR="0069413A" w:rsidRPr="0069413A" w:rsidRDefault="0069413A" w:rsidP="005E57E6">
      <w:pPr>
        <w:pStyle w:val="ListParagraph"/>
        <w:numPr>
          <w:ilvl w:val="0"/>
          <w:numId w:val="20"/>
        </w:numPr>
        <w:rPr>
          <w:rFonts w:ascii="Times New Roman" w:hAnsi="Times New Roman" w:cs="Times New Roman"/>
          <w:sz w:val="28"/>
          <w:szCs w:val="28"/>
        </w:rPr>
      </w:pPr>
      <w:r w:rsidRPr="0069413A">
        <w:rPr>
          <w:rFonts w:ascii="Times New Roman" w:hAnsi="Times New Roman" w:cs="Times New Roman"/>
          <w:sz w:val="28"/>
          <w:szCs w:val="28"/>
        </w:rPr>
        <w:t>Describe briefly the natural agencies of which are responsible for the weathering of      rocks?</w:t>
      </w:r>
    </w:p>
    <w:p w:rsidR="0069413A" w:rsidRPr="0069413A" w:rsidRDefault="0069413A" w:rsidP="005E57E6">
      <w:pPr>
        <w:pStyle w:val="ListParagraph"/>
        <w:numPr>
          <w:ilvl w:val="0"/>
          <w:numId w:val="20"/>
        </w:numPr>
        <w:rPr>
          <w:rFonts w:ascii="Times New Roman" w:hAnsi="Times New Roman" w:cs="Times New Roman"/>
          <w:sz w:val="28"/>
          <w:szCs w:val="28"/>
        </w:rPr>
      </w:pPr>
      <w:r w:rsidRPr="0069413A">
        <w:rPr>
          <w:rFonts w:ascii="Times New Roman" w:hAnsi="Times New Roman" w:cs="Times New Roman"/>
          <w:sz w:val="28"/>
          <w:szCs w:val="28"/>
        </w:rPr>
        <w:t>Explain briefly the geological works of rivers?</w:t>
      </w:r>
    </w:p>
    <w:p w:rsidR="0069413A" w:rsidRDefault="0069413A" w:rsidP="005E57E6">
      <w:pPr>
        <w:pStyle w:val="ListParagraph"/>
        <w:numPr>
          <w:ilvl w:val="0"/>
          <w:numId w:val="20"/>
        </w:numPr>
        <w:rPr>
          <w:rFonts w:ascii="Times New Roman" w:hAnsi="Times New Roman" w:cs="Times New Roman"/>
          <w:sz w:val="28"/>
          <w:szCs w:val="28"/>
        </w:rPr>
      </w:pPr>
      <w:r w:rsidRPr="0069413A">
        <w:rPr>
          <w:rFonts w:ascii="Times New Roman" w:hAnsi="Times New Roman" w:cs="Times New Roman"/>
          <w:sz w:val="28"/>
          <w:szCs w:val="28"/>
        </w:rPr>
        <w:t>Define minerals and explain briefly physical properties of minerals?</w:t>
      </w:r>
    </w:p>
    <w:p w:rsidR="00205406" w:rsidRPr="0069413A" w:rsidRDefault="00205406" w:rsidP="005E57E6">
      <w:pPr>
        <w:pStyle w:val="ListParagraph"/>
        <w:numPr>
          <w:ilvl w:val="0"/>
          <w:numId w:val="20"/>
        </w:numPr>
        <w:rPr>
          <w:rFonts w:ascii="Times New Roman" w:hAnsi="Times New Roman" w:cs="Times New Roman"/>
          <w:sz w:val="28"/>
          <w:szCs w:val="28"/>
        </w:rPr>
      </w:pPr>
    </w:p>
    <w:p w:rsidR="0069413A" w:rsidRPr="0069413A" w:rsidRDefault="0069413A" w:rsidP="0069413A">
      <w:pPr>
        <w:jc w:val="both"/>
        <w:rPr>
          <w:rFonts w:ascii="Times New Roman" w:hAnsi="Times New Roman" w:cs="Times New Roman"/>
          <w:sz w:val="28"/>
          <w:szCs w:val="28"/>
        </w:rPr>
      </w:pPr>
      <w:r w:rsidRPr="0069413A">
        <w:rPr>
          <w:rFonts w:ascii="Times New Roman" w:hAnsi="Times New Roman" w:cs="Times New Roman"/>
          <w:sz w:val="28"/>
          <w:szCs w:val="28"/>
        </w:rPr>
        <w:t>ASSIGNMENT -2</w:t>
      </w:r>
    </w:p>
    <w:p w:rsidR="0069413A" w:rsidRPr="0069413A" w:rsidRDefault="0069413A" w:rsidP="005E57E6">
      <w:pPr>
        <w:pStyle w:val="ListParagraph"/>
        <w:numPr>
          <w:ilvl w:val="0"/>
          <w:numId w:val="21"/>
        </w:numPr>
        <w:rPr>
          <w:rFonts w:ascii="Times New Roman" w:hAnsi="Times New Roman" w:cs="Times New Roman"/>
          <w:sz w:val="28"/>
          <w:szCs w:val="28"/>
        </w:rPr>
      </w:pPr>
      <w:r w:rsidRPr="0069413A">
        <w:rPr>
          <w:rFonts w:ascii="Times New Roman" w:hAnsi="Times New Roman" w:cs="Times New Roman"/>
          <w:sz w:val="28"/>
          <w:szCs w:val="28"/>
        </w:rPr>
        <w:t xml:space="preserve">Define faults? Explain briefly the classification of faults? </w:t>
      </w:r>
    </w:p>
    <w:p w:rsidR="0069413A" w:rsidRPr="0069413A" w:rsidRDefault="0069413A" w:rsidP="005E57E6">
      <w:pPr>
        <w:pStyle w:val="ListParagraph"/>
        <w:numPr>
          <w:ilvl w:val="0"/>
          <w:numId w:val="21"/>
        </w:numPr>
        <w:rPr>
          <w:rFonts w:ascii="Times New Roman" w:hAnsi="Times New Roman" w:cs="Times New Roman"/>
          <w:sz w:val="28"/>
          <w:szCs w:val="28"/>
        </w:rPr>
      </w:pPr>
      <w:r w:rsidRPr="0069413A">
        <w:rPr>
          <w:rFonts w:ascii="Times New Roman" w:hAnsi="Times New Roman" w:cs="Times New Roman"/>
          <w:sz w:val="28"/>
          <w:szCs w:val="28"/>
        </w:rPr>
        <w:t>Write a note on RQD (  Rock quality Designation ) ?</w:t>
      </w:r>
    </w:p>
    <w:p w:rsidR="0069413A" w:rsidRPr="0069413A" w:rsidRDefault="0069413A" w:rsidP="005E57E6">
      <w:pPr>
        <w:pStyle w:val="ListParagraph"/>
        <w:numPr>
          <w:ilvl w:val="0"/>
          <w:numId w:val="21"/>
        </w:numPr>
        <w:rPr>
          <w:rFonts w:ascii="Times New Roman" w:hAnsi="Times New Roman" w:cs="Times New Roman"/>
          <w:sz w:val="28"/>
          <w:szCs w:val="28"/>
        </w:rPr>
      </w:pPr>
      <w:r w:rsidRPr="0069413A">
        <w:rPr>
          <w:rFonts w:ascii="Times New Roman" w:hAnsi="Times New Roman" w:cs="Times New Roman"/>
          <w:sz w:val="28"/>
          <w:szCs w:val="28"/>
        </w:rPr>
        <w:t>Define the following terms:-</w:t>
      </w:r>
    </w:p>
    <w:p w:rsidR="0069413A" w:rsidRPr="0069413A" w:rsidRDefault="0069413A" w:rsidP="005E57E6">
      <w:pPr>
        <w:pStyle w:val="ListParagraph"/>
        <w:numPr>
          <w:ilvl w:val="0"/>
          <w:numId w:val="17"/>
        </w:numPr>
        <w:rPr>
          <w:rFonts w:ascii="Times New Roman" w:hAnsi="Times New Roman" w:cs="Times New Roman"/>
          <w:sz w:val="28"/>
          <w:szCs w:val="28"/>
        </w:rPr>
      </w:pPr>
      <w:r w:rsidRPr="0069413A">
        <w:rPr>
          <w:rFonts w:ascii="Times New Roman" w:hAnsi="Times New Roman" w:cs="Times New Roman"/>
          <w:sz w:val="28"/>
          <w:szCs w:val="28"/>
        </w:rPr>
        <w:t>Dip and Strike</w:t>
      </w:r>
    </w:p>
    <w:p w:rsidR="0069413A" w:rsidRPr="0069413A" w:rsidRDefault="0069413A" w:rsidP="005E57E6">
      <w:pPr>
        <w:pStyle w:val="ListParagraph"/>
        <w:numPr>
          <w:ilvl w:val="0"/>
          <w:numId w:val="17"/>
        </w:numPr>
        <w:rPr>
          <w:rFonts w:ascii="Times New Roman" w:hAnsi="Times New Roman" w:cs="Times New Roman"/>
          <w:sz w:val="28"/>
          <w:szCs w:val="28"/>
        </w:rPr>
      </w:pPr>
      <w:r w:rsidRPr="0069413A">
        <w:rPr>
          <w:rFonts w:ascii="Times New Roman" w:hAnsi="Times New Roman" w:cs="Times New Roman"/>
          <w:sz w:val="28"/>
          <w:szCs w:val="28"/>
        </w:rPr>
        <w:t>Outliers and Inliers</w:t>
      </w:r>
    </w:p>
    <w:p w:rsidR="0069413A" w:rsidRPr="0069413A" w:rsidRDefault="0069413A" w:rsidP="005E57E6">
      <w:pPr>
        <w:pStyle w:val="ListParagraph"/>
        <w:numPr>
          <w:ilvl w:val="0"/>
          <w:numId w:val="17"/>
        </w:numPr>
        <w:rPr>
          <w:rFonts w:ascii="Times New Roman" w:hAnsi="Times New Roman" w:cs="Times New Roman"/>
          <w:sz w:val="28"/>
          <w:szCs w:val="28"/>
        </w:rPr>
      </w:pPr>
      <w:r w:rsidRPr="0069413A">
        <w:rPr>
          <w:rFonts w:ascii="Times New Roman" w:hAnsi="Times New Roman" w:cs="Times New Roman"/>
          <w:sz w:val="28"/>
          <w:szCs w:val="28"/>
        </w:rPr>
        <w:t>Intensity of earthquakes</w:t>
      </w:r>
    </w:p>
    <w:p w:rsidR="0069413A" w:rsidRPr="0069413A" w:rsidRDefault="0069413A" w:rsidP="005E57E6">
      <w:pPr>
        <w:pStyle w:val="ListParagraph"/>
        <w:numPr>
          <w:ilvl w:val="0"/>
          <w:numId w:val="17"/>
        </w:numPr>
        <w:rPr>
          <w:rFonts w:ascii="Times New Roman" w:hAnsi="Times New Roman" w:cs="Times New Roman"/>
          <w:sz w:val="28"/>
          <w:szCs w:val="28"/>
        </w:rPr>
      </w:pPr>
      <w:r w:rsidRPr="0069413A">
        <w:rPr>
          <w:rFonts w:ascii="Times New Roman" w:hAnsi="Times New Roman" w:cs="Times New Roman"/>
          <w:sz w:val="28"/>
          <w:szCs w:val="28"/>
        </w:rPr>
        <w:t>Seismograph</w:t>
      </w:r>
    </w:p>
    <w:p w:rsidR="0069413A" w:rsidRPr="0069413A" w:rsidRDefault="0069413A" w:rsidP="005E57E6">
      <w:pPr>
        <w:pStyle w:val="ListParagraph"/>
        <w:numPr>
          <w:ilvl w:val="0"/>
          <w:numId w:val="17"/>
        </w:numPr>
        <w:rPr>
          <w:rFonts w:ascii="Times New Roman" w:hAnsi="Times New Roman" w:cs="Times New Roman"/>
          <w:sz w:val="28"/>
          <w:szCs w:val="28"/>
        </w:rPr>
      </w:pPr>
      <w:r w:rsidRPr="0069413A">
        <w:rPr>
          <w:rFonts w:ascii="Times New Roman" w:hAnsi="Times New Roman" w:cs="Times New Roman"/>
          <w:sz w:val="28"/>
          <w:szCs w:val="28"/>
        </w:rPr>
        <w:t>Isoclinal folds</w:t>
      </w:r>
    </w:p>
    <w:p w:rsidR="0069413A" w:rsidRPr="0069413A" w:rsidRDefault="0069413A" w:rsidP="005E57E6">
      <w:pPr>
        <w:pStyle w:val="ListParagraph"/>
        <w:numPr>
          <w:ilvl w:val="0"/>
          <w:numId w:val="21"/>
        </w:numPr>
        <w:rPr>
          <w:rFonts w:ascii="Times New Roman" w:hAnsi="Times New Roman" w:cs="Times New Roman"/>
          <w:sz w:val="28"/>
          <w:szCs w:val="28"/>
        </w:rPr>
      </w:pPr>
      <w:r w:rsidRPr="0069413A">
        <w:rPr>
          <w:rFonts w:ascii="Times New Roman" w:hAnsi="Times New Roman" w:cs="Times New Roman"/>
          <w:sz w:val="28"/>
          <w:szCs w:val="28"/>
        </w:rPr>
        <w:t>What are unconformities? Explain its formation and types of unconformities?</w:t>
      </w:r>
    </w:p>
    <w:p w:rsidR="0069413A" w:rsidRDefault="0069413A" w:rsidP="005E57E6">
      <w:pPr>
        <w:pStyle w:val="ListParagraph"/>
        <w:numPr>
          <w:ilvl w:val="0"/>
          <w:numId w:val="21"/>
        </w:numPr>
        <w:rPr>
          <w:rFonts w:ascii="Times New Roman" w:hAnsi="Times New Roman" w:cs="Times New Roman"/>
          <w:sz w:val="28"/>
          <w:szCs w:val="28"/>
        </w:rPr>
      </w:pPr>
      <w:r w:rsidRPr="0069413A">
        <w:rPr>
          <w:rFonts w:ascii="Times New Roman" w:hAnsi="Times New Roman" w:cs="Times New Roman"/>
          <w:sz w:val="28"/>
          <w:szCs w:val="28"/>
        </w:rPr>
        <w:t xml:space="preserve"> Explain the geological investigation and various geological factors which influence the making of roads</w:t>
      </w:r>
    </w:p>
    <w:p w:rsidR="00205406" w:rsidRPr="0069413A" w:rsidRDefault="00205406" w:rsidP="00205406">
      <w:pPr>
        <w:pStyle w:val="ListParagraph"/>
        <w:rPr>
          <w:rFonts w:ascii="Times New Roman" w:hAnsi="Times New Roman" w:cs="Times New Roman"/>
          <w:sz w:val="28"/>
          <w:szCs w:val="28"/>
        </w:rPr>
      </w:pPr>
    </w:p>
    <w:p w:rsidR="0069413A" w:rsidRPr="0069413A" w:rsidRDefault="0069413A" w:rsidP="0069413A">
      <w:pPr>
        <w:rPr>
          <w:rFonts w:ascii="Times New Roman" w:hAnsi="Times New Roman" w:cs="Times New Roman"/>
          <w:sz w:val="28"/>
          <w:szCs w:val="28"/>
        </w:rPr>
      </w:pPr>
      <w:r w:rsidRPr="0069413A">
        <w:rPr>
          <w:rFonts w:ascii="Times New Roman" w:hAnsi="Times New Roman" w:cs="Times New Roman"/>
          <w:sz w:val="28"/>
          <w:szCs w:val="28"/>
        </w:rPr>
        <w:t>ASSIGNMENT -3</w:t>
      </w:r>
    </w:p>
    <w:p w:rsidR="0069413A" w:rsidRPr="0069413A" w:rsidRDefault="0069413A" w:rsidP="005E57E6">
      <w:pPr>
        <w:pStyle w:val="ListParagraph"/>
        <w:numPr>
          <w:ilvl w:val="0"/>
          <w:numId w:val="22"/>
        </w:numPr>
        <w:rPr>
          <w:rFonts w:ascii="Times New Roman" w:hAnsi="Times New Roman" w:cs="Times New Roman"/>
          <w:sz w:val="28"/>
          <w:szCs w:val="28"/>
        </w:rPr>
      </w:pPr>
      <w:r w:rsidRPr="0069413A">
        <w:rPr>
          <w:rFonts w:ascii="Times New Roman" w:hAnsi="Times New Roman" w:cs="Times New Roman"/>
          <w:sz w:val="28"/>
          <w:szCs w:val="28"/>
        </w:rPr>
        <w:t xml:space="preserve"> Explain briefly the geological investigation of tunnel site?</w:t>
      </w:r>
    </w:p>
    <w:p w:rsidR="0069413A" w:rsidRPr="0069413A" w:rsidRDefault="0069413A" w:rsidP="005E57E6">
      <w:pPr>
        <w:pStyle w:val="ListParagraph"/>
        <w:numPr>
          <w:ilvl w:val="0"/>
          <w:numId w:val="22"/>
        </w:numPr>
        <w:rPr>
          <w:rFonts w:ascii="Times New Roman" w:hAnsi="Times New Roman" w:cs="Times New Roman"/>
          <w:sz w:val="28"/>
          <w:szCs w:val="28"/>
        </w:rPr>
      </w:pPr>
      <w:r w:rsidRPr="0069413A">
        <w:rPr>
          <w:rFonts w:ascii="Times New Roman" w:hAnsi="Times New Roman" w:cs="Times New Roman"/>
          <w:sz w:val="28"/>
          <w:szCs w:val="28"/>
        </w:rPr>
        <w:t>Define earthquake waves? Explain its types?</w:t>
      </w:r>
    </w:p>
    <w:p w:rsidR="0069413A" w:rsidRPr="0069413A" w:rsidRDefault="0069413A" w:rsidP="005E57E6">
      <w:pPr>
        <w:pStyle w:val="ListParagraph"/>
        <w:numPr>
          <w:ilvl w:val="0"/>
          <w:numId w:val="22"/>
        </w:numPr>
        <w:rPr>
          <w:rFonts w:ascii="Times New Roman" w:hAnsi="Times New Roman" w:cs="Times New Roman"/>
          <w:sz w:val="28"/>
          <w:szCs w:val="28"/>
        </w:rPr>
      </w:pPr>
      <w:r w:rsidRPr="0069413A">
        <w:rPr>
          <w:rFonts w:ascii="Times New Roman" w:hAnsi="Times New Roman" w:cs="Times New Roman"/>
          <w:sz w:val="28"/>
          <w:szCs w:val="28"/>
        </w:rPr>
        <w:t xml:space="preserve"> Explain the joints in igneous , sedimentary , and metamorphic rocks?</w:t>
      </w:r>
    </w:p>
    <w:p w:rsidR="0069413A" w:rsidRPr="0069413A" w:rsidRDefault="0069413A" w:rsidP="005E57E6">
      <w:pPr>
        <w:pStyle w:val="ListParagraph"/>
        <w:numPr>
          <w:ilvl w:val="0"/>
          <w:numId w:val="22"/>
        </w:numPr>
        <w:rPr>
          <w:rFonts w:ascii="Times New Roman" w:hAnsi="Times New Roman" w:cs="Times New Roman"/>
          <w:sz w:val="28"/>
          <w:szCs w:val="28"/>
        </w:rPr>
      </w:pPr>
      <w:r w:rsidRPr="0069413A">
        <w:rPr>
          <w:rFonts w:ascii="Times New Roman" w:hAnsi="Times New Roman" w:cs="Times New Roman"/>
          <w:sz w:val="28"/>
          <w:szCs w:val="28"/>
        </w:rPr>
        <w:t xml:space="preserve"> Define the following terms:-</w:t>
      </w:r>
    </w:p>
    <w:p w:rsidR="0069413A" w:rsidRPr="0069413A" w:rsidRDefault="0069413A" w:rsidP="005E57E6">
      <w:pPr>
        <w:pStyle w:val="ListParagraph"/>
        <w:numPr>
          <w:ilvl w:val="0"/>
          <w:numId w:val="18"/>
        </w:numPr>
        <w:rPr>
          <w:rFonts w:ascii="Times New Roman" w:hAnsi="Times New Roman" w:cs="Times New Roman"/>
          <w:sz w:val="28"/>
          <w:szCs w:val="28"/>
        </w:rPr>
      </w:pPr>
      <w:r w:rsidRPr="0069413A">
        <w:rPr>
          <w:rFonts w:ascii="Times New Roman" w:hAnsi="Times New Roman" w:cs="Times New Roman"/>
          <w:sz w:val="28"/>
          <w:szCs w:val="28"/>
        </w:rPr>
        <w:lastRenderedPageBreak/>
        <w:t>Fault Plane</w:t>
      </w:r>
    </w:p>
    <w:p w:rsidR="0069413A" w:rsidRPr="0069413A" w:rsidRDefault="0069413A" w:rsidP="005E57E6">
      <w:pPr>
        <w:pStyle w:val="ListParagraph"/>
        <w:numPr>
          <w:ilvl w:val="0"/>
          <w:numId w:val="18"/>
        </w:numPr>
        <w:rPr>
          <w:rFonts w:ascii="Times New Roman" w:hAnsi="Times New Roman" w:cs="Times New Roman"/>
          <w:sz w:val="28"/>
          <w:szCs w:val="28"/>
        </w:rPr>
      </w:pPr>
      <w:r w:rsidRPr="0069413A">
        <w:rPr>
          <w:rFonts w:ascii="Times New Roman" w:hAnsi="Times New Roman" w:cs="Times New Roman"/>
          <w:sz w:val="28"/>
          <w:szCs w:val="28"/>
        </w:rPr>
        <w:t>Barchans</w:t>
      </w:r>
    </w:p>
    <w:p w:rsidR="0069413A" w:rsidRPr="0069413A" w:rsidRDefault="0069413A" w:rsidP="005E57E6">
      <w:pPr>
        <w:pStyle w:val="ListParagraph"/>
        <w:numPr>
          <w:ilvl w:val="0"/>
          <w:numId w:val="18"/>
        </w:numPr>
        <w:rPr>
          <w:rFonts w:ascii="Times New Roman" w:hAnsi="Times New Roman" w:cs="Times New Roman"/>
          <w:sz w:val="28"/>
          <w:szCs w:val="28"/>
        </w:rPr>
      </w:pPr>
      <w:r w:rsidRPr="0069413A">
        <w:rPr>
          <w:rFonts w:ascii="Times New Roman" w:hAnsi="Times New Roman" w:cs="Times New Roman"/>
          <w:sz w:val="28"/>
          <w:szCs w:val="28"/>
        </w:rPr>
        <w:t>Magnitude of earthquake</w:t>
      </w:r>
    </w:p>
    <w:p w:rsidR="0069413A" w:rsidRPr="0069413A" w:rsidRDefault="0069413A" w:rsidP="005E57E6">
      <w:pPr>
        <w:pStyle w:val="ListParagraph"/>
        <w:numPr>
          <w:ilvl w:val="0"/>
          <w:numId w:val="18"/>
        </w:numPr>
        <w:rPr>
          <w:rFonts w:ascii="Times New Roman" w:hAnsi="Times New Roman" w:cs="Times New Roman"/>
          <w:sz w:val="28"/>
          <w:szCs w:val="28"/>
        </w:rPr>
      </w:pPr>
      <w:r w:rsidRPr="0069413A">
        <w:rPr>
          <w:rFonts w:ascii="Times New Roman" w:hAnsi="Times New Roman" w:cs="Times New Roman"/>
          <w:sz w:val="28"/>
          <w:szCs w:val="28"/>
        </w:rPr>
        <w:t>Deformability</w:t>
      </w:r>
    </w:p>
    <w:p w:rsidR="0069413A" w:rsidRPr="0069413A" w:rsidRDefault="0069413A" w:rsidP="005E57E6">
      <w:pPr>
        <w:pStyle w:val="ListParagraph"/>
        <w:numPr>
          <w:ilvl w:val="0"/>
          <w:numId w:val="22"/>
        </w:numPr>
        <w:rPr>
          <w:rFonts w:ascii="Times New Roman" w:hAnsi="Times New Roman" w:cs="Times New Roman"/>
          <w:sz w:val="28"/>
          <w:szCs w:val="28"/>
        </w:rPr>
      </w:pPr>
      <w:r w:rsidRPr="0069413A">
        <w:rPr>
          <w:rFonts w:ascii="Times New Roman" w:hAnsi="Times New Roman" w:cs="Times New Roman"/>
          <w:sz w:val="28"/>
          <w:szCs w:val="28"/>
        </w:rPr>
        <w:t xml:space="preserve"> Explain briefly the geological investigation of a dam site?</w:t>
      </w:r>
    </w:p>
    <w:p w:rsidR="0069413A" w:rsidRPr="0069413A" w:rsidRDefault="0069413A" w:rsidP="005E57E6">
      <w:pPr>
        <w:pStyle w:val="ListParagraph"/>
        <w:numPr>
          <w:ilvl w:val="0"/>
          <w:numId w:val="22"/>
        </w:numPr>
        <w:rPr>
          <w:rFonts w:ascii="Times New Roman" w:hAnsi="Times New Roman" w:cs="Times New Roman"/>
          <w:sz w:val="28"/>
          <w:szCs w:val="28"/>
        </w:rPr>
      </w:pPr>
      <w:r w:rsidRPr="0069413A">
        <w:rPr>
          <w:rFonts w:ascii="Times New Roman" w:hAnsi="Times New Roman" w:cs="Times New Roman"/>
          <w:sz w:val="28"/>
          <w:szCs w:val="28"/>
        </w:rPr>
        <w:t xml:space="preserve"> Explain the uniaxial compression test?</w:t>
      </w:r>
    </w:p>
    <w:p w:rsidR="0069413A" w:rsidRPr="0069413A" w:rsidRDefault="0069413A" w:rsidP="0069413A">
      <w:pPr>
        <w:ind w:left="360"/>
        <w:rPr>
          <w:rFonts w:ascii="Times New Roman" w:hAnsi="Times New Roman" w:cs="Times New Roman"/>
          <w:sz w:val="28"/>
          <w:szCs w:val="28"/>
        </w:rPr>
      </w:pPr>
    </w:p>
    <w:p w:rsidR="0069413A" w:rsidRPr="0069413A" w:rsidRDefault="0069413A" w:rsidP="0069413A">
      <w:pPr>
        <w:rPr>
          <w:rFonts w:ascii="Times New Roman" w:hAnsi="Times New Roman" w:cs="Times New Roman"/>
          <w:sz w:val="28"/>
          <w:szCs w:val="28"/>
        </w:rPr>
      </w:pPr>
      <w:r w:rsidRPr="0069413A">
        <w:rPr>
          <w:rFonts w:ascii="Times New Roman" w:hAnsi="Times New Roman" w:cs="Times New Roman"/>
          <w:sz w:val="28"/>
          <w:szCs w:val="28"/>
        </w:rPr>
        <w:t>ASSIGNMENT -4</w:t>
      </w:r>
    </w:p>
    <w:p w:rsidR="0069413A" w:rsidRPr="0069413A" w:rsidRDefault="0069413A" w:rsidP="005E57E6">
      <w:pPr>
        <w:pStyle w:val="ListParagraph"/>
        <w:numPr>
          <w:ilvl w:val="0"/>
          <w:numId w:val="23"/>
        </w:numPr>
        <w:rPr>
          <w:rFonts w:ascii="Times New Roman" w:hAnsi="Times New Roman" w:cs="Times New Roman"/>
          <w:sz w:val="28"/>
          <w:szCs w:val="28"/>
        </w:rPr>
      </w:pPr>
      <w:r w:rsidRPr="0069413A">
        <w:rPr>
          <w:rFonts w:ascii="Times New Roman" w:hAnsi="Times New Roman" w:cs="Times New Roman"/>
          <w:sz w:val="28"/>
          <w:szCs w:val="28"/>
        </w:rPr>
        <w:t>Explain briefly the stress strain curves of  typical rocks?</w:t>
      </w:r>
    </w:p>
    <w:p w:rsidR="0069413A" w:rsidRPr="0069413A" w:rsidRDefault="0069413A" w:rsidP="005E57E6">
      <w:pPr>
        <w:pStyle w:val="ListParagraph"/>
        <w:numPr>
          <w:ilvl w:val="0"/>
          <w:numId w:val="23"/>
        </w:numPr>
        <w:rPr>
          <w:rFonts w:ascii="Times New Roman" w:hAnsi="Times New Roman" w:cs="Times New Roman"/>
          <w:sz w:val="28"/>
          <w:szCs w:val="28"/>
        </w:rPr>
      </w:pPr>
      <w:r w:rsidRPr="0069413A">
        <w:rPr>
          <w:rFonts w:ascii="Times New Roman" w:hAnsi="Times New Roman" w:cs="Times New Roman"/>
          <w:sz w:val="28"/>
          <w:szCs w:val="28"/>
        </w:rPr>
        <w:t>Describe in detail the effect of saturation upon rock strength?</w:t>
      </w:r>
    </w:p>
    <w:p w:rsidR="0069413A" w:rsidRPr="0069413A" w:rsidRDefault="0069413A" w:rsidP="005E57E6">
      <w:pPr>
        <w:pStyle w:val="ListParagraph"/>
        <w:numPr>
          <w:ilvl w:val="0"/>
          <w:numId w:val="23"/>
        </w:numPr>
        <w:rPr>
          <w:rFonts w:ascii="Times New Roman" w:hAnsi="Times New Roman" w:cs="Times New Roman"/>
          <w:sz w:val="28"/>
          <w:szCs w:val="28"/>
        </w:rPr>
      </w:pPr>
      <w:r w:rsidRPr="0069413A">
        <w:rPr>
          <w:rFonts w:ascii="Times New Roman" w:hAnsi="Times New Roman" w:cs="Times New Roman"/>
          <w:sz w:val="28"/>
          <w:szCs w:val="28"/>
        </w:rPr>
        <w:t>Write a note on Necessity of insitu tests?</w:t>
      </w:r>
    </w:p>
    <w:p w:rsidR="0069413A" w:rsidRPr="0069413A" w:rsidRDefault="0069413A" w:rsidP="005E57E6">
      <w:pPr>
        <w:pStyle w:val="ListParagraph"/>
        <w:numPr>
          <w:ilvl w:val="0"/>
          <w:numId w:val="23"/>
        </w:numPr>
        <w:rPr>
          <w:rFonts w:ascii="Times New Roman" w:hAnsi="Times New Roman" w:cs="Times New Roman"/>
          <w:sz w:val="28"/>
          <w:szCs w:val="28"/>
        </w:rPr>
      </w:pPr>
      <w:r w:rsidRPr="0069413A">
        <w:rPr>
          <w:rFonts w:ascii="Times New Roman" w:hAnsi="Times New Roman" w:cs="Times New Roman"/>
          <w:sz w:val="28"/>
          <w:szCs w:val="28"/>
        </w:rPr>
        <w:t xml:space="preserve"> Explain briefly method for field deformability determinatio</w:t>
      </w:r>
      <w:r>
        <w:rPr>
          <w:rFonts w:ascii="Times New Roman" w:hAnsi="Times New Roman" w:cs="Times New Roman"/>
          <w:sz w:val="28"/>
          <w:szCs w:val="28"/>
        </w:rPr>
        <w:t>n using a plate test down a</w:t>
      </w:r>
      <w:r w:rsidRPr="0069413A">
        <w:rPr>
          <w:rFonts w:ascii="Times New Roman" w:hAnsi="Times New Roman" w:cs="Times New Roman"/>
          <w:sz w:val="28"/>
          <w:szCs w:val="28"/>
        </w:rPr>
        <w:t xml:space="preserve"> borehole?</w:t>
      </w:r>
    </w:p>
    <w:p w:rsidR="0069413A" w:rsidRDefault="0069413A" w:rsidP="005E57E6">
      <w:pPr>
        <w:pStyle w:val="ListParagraph"/>
        <w:numPr>
          <w:ilvl w:val="0"/>
          <w:numId w:val="23"/>
        </w:numPr>
        <w:rPr>
          <w:rFonts w:ascii="Times New Roman" w:hAnsi="Times New Roman" w:cs="Times New Roman"/>
          <w:sz w:val="28"/>
          <w:szCs w:val="28"/>
        </w:rPr>
      </w:pPr>
      <w:r w:rsidRPr="0069413A">
        <w:rPr>
          <w:rFonts w:ascii="Times New Roman" w:hAnsi="Times New Roman" w:cs="Times New Roman"/>
          <w:sz w:val="28"/>
          <w:szCs w:val="28"/>
        </w:rPr>
        <w:t>Describe the effect of confining pressure on rocks?</w:t>
      </w:r>
    </w:p>
    <w:p w:rsidR="00205406" w:rsidRPr="0069413A" w:rsidRDefault="00205406" w:rsidP="00205406">
      <w:pPr>
        <w:pStyle w:val="ListParagraph"/>
        <w:rPr>
          <w:rFonts w:ascii="Times New Roman" w:hAnsi="Times New Roman" w:cs="Times New Roman"/>
          <w:sz w:val="28"/>
          <w:szCs w:val="28"/>
        </w:rPr>
      </w:pPr>
    </w:p>
    <w:p w:rsidR="0069413A" w:rsidRPr="0069413A" w:rsidRDefault="0069413A" w:rsidP="0069413A">
      <w:pPr>
        <w:rPr>
          <w:rFonts w:ascii="Times New Roman" w:hAnsi="Times New Roman" w:cs="Times New Roman"/>
          <w:sz w:val="28"/>
          <w:szCs w:val="28"/>
        </w:rPr>
      </w:pPr>
      <w:r w:rsidRPr="0069413A">
        <w:rPr>
          <w:rFonts w:ascii="Times New Roman" w:hAnsi="Times New Roman" w:cs="Times New Roman"/>
          <w:sz w:val="28"/>
          <w:szCs w:val="28"/>
        </w:rPr>
        <w:t>ASSIGNMENT -5</w:t>
      </w:r>
    </w:p>
    <w:p w:rsidR="0069413A" w:rsidRPr="0069413A" w:rsidRDefault="0069413A" w:rsidP="005E57E6">
      <w:pPr>
        <w:pStyle w:val="ListParagraph"/>
        <w:numPr>
          <w:ilvl w:val="0"/>
          <w:numId w:val="24"/>
        </w:numPr>
        <w:rPr>
          <w:rFonts w:ascii="Times New Roman" w:hAnsi="Times New Roman" w:cs="Times New Roman"/>
          <w:sz w:val="28"/>
          <w:szCs w:val="28"/>
        </w:rPr>
      </w:pPr>
      <w:r w:rsidRPr="0069413A">
        <w:rPr>
          <w:rFonts w:ascii="Times New Roman" w:hAnsi="Times New Roman" w:cs="Times New Roman"/>
          <w:sz w:val="28"/>
          <w:szCs w:val="28"/>
        </w:rPr>
        <w:t xml:space="preserve"> Define the term grouting? Explain objects of grouting and methods of grouting?</w:t>
      </w:r>
    </w:p>
    <w:p w:rsidR="0069413A" w:rsidRPr="0069413A" w:rsidRDefault="0069413A" w:rsidP="005E57E6">
      <w:pPr>
        <w:pStyle w:val="ListParagraph"/>
        <w:numPr>
          <w:ilvl w:val="0"/>
          <w:numId w:val="24"/>
        </w:numPr>
        <w:rPr>
          <w:rFonts w:ascii="Times New Roman" w:hAnsi="Times New Roman" w:cs="Times New Roman"/>
          <w:sz w:val="28"/>
          <w:szCs w:val="28"/>
        </w:rPr>
      </w:pPr>
      <w:r w:rsidRPr="0069413A">
        <w:rPr>
          <w:rFonts w:ascii="Times New Roman" w:hAnsi="Times New Roman" w:cs="Times New Roman"/>
          <w:sz w:val="28"/>
          <w:szCs w:val="28"/>
        </w:rPr>
        <w:t xml:space="preserve"> Define rock bolting? Explain the various types of rock bolts?</w:t>
      </w:r>
    </w:p>
    <w:p w:rsidR="0069413A" w:rsidRPr="0069413A" w:rsidRDefault="0069413A" w:rsidP="005E57E6">
      <w:pPr>
        <w:pStyle w:val="ListParagraph"/>
        <w:numPr>
          <w:ilvl w:val="0"/>
          <w:numId w:val="24"/>
        </w:numPr>
        <w:rPr>
          <w:rFonts w:ascii="Times New Roman" w:hAnsi="Times New Roman" w:cs="Times New Roman"/>
          <w:sz w:val="28"/>
          <w:szCs w:val="28"/>
        </w:rPr>
      </w:pPr>
      <w:r w:rsidRPr="0069413A">
        <w:rPr>
          <w:rFonts w:ascii="Times New Roman" w:hAnsi="Times New Roman" w:cs="Times New Roman"/>
          <w:sz w:val="28"/>
          <w:szCs w:val="28"/>
        </w:rPr>
        <w:t>Explain flat jack test for determining properties of rock masses in insitu conditions?</w:t>
      </w:r>
    </w:p>
    <w:p w:rsidR="0069413A" w:rsidRPr="0069413A" w:rsidRDefault="0069413A" w:rsidP="005E57E6">
      <w:pPr>
        <w:pStyle w:val="ListParagraph"/>
        <w:numPr>
          <w:ilvl w:val="0"/>
          <w:numId w:val="24"/>
        </w:numPr>
        <w:rPr>
          <w:rFonts w:ascii="Times New Roman" w:hAnsi="Times New Roman" w:cs="Times New Roman"/>
          <w:sz w:val="28"/>
          <w:szCs w:val="28"/>
        </w:rPr>
      </w:pPr>
      <w:r w:rsidRPr="0069413A">
        <w:rPr>
          <w:rFonts w:ascii="Times New Roman" w:hAnsi="Times New Roman" w:cs="Times New Roman"/>
          <w:sz w:val="28"/>
          <w:szCs w:val="28"/>
        </w:rPr>
        <w:t xml:space="preserve"> Explain briefly any two type methods of determining in situ stresses?</w:t>
      </w:r>
    </w:p>
    <w:p w:rsidR="0069413A" w:rsidRPr="0069413A" w:rsidRDefault="0069413A" w:rsidP="005E57E6">
      <w:pPr>
        <w:pStyle w:val="ListParagraph"/>
        <w:numPr>
          <w:ilvl w:val="0"/>
          <w:numId w:val="24"/>
        </w:numPr>
        <w:rPr>
          <w:rFonts w:ascii="Times New Roman" w:hAnsi="Times New Roman" w:cs="Times New Roman"/>
          <w:sz w:val="28"/>
          <w:szCs w:val="28"/>
        </w:rPr>
      </w:pPr>
      <w:r w:rsidRPr="0069413A">
        <w:rPr>
          <w:rFonts w:ascii="Times New Roman" w:hAnsi="Times New Roman" w:cs="Times New Roman"/>
          <w:sz w:val="28"/>
          <w:szCs w:val="28"/>
        </w:rPr>
        <w:t xml:space="preserve"> Write a note on following terms:-</w:t>
      </w:r>
    </w:p>
    <w:p w:rsidR="0069413A" w:rsidRPr="0069413A" w:rsidRDefault="0069413A" w:rsidP="005E57E6">
      <w:pPr>
        <w:pStyle w:val="ListParagraph"/>
        <w:numPr>
          <w:ilvl w:val="0"/>
          <w:numId w:val="19"/>
        </w:numPr>
        <w:rPr>
          <w:rFonts w:ascii="Times New Roman" w:hAnsi="Times New Roman" w:cs="Times New Roman"/>
          <w:sz w:val="28"/>
          <w:szCs w:val="28"/>
        </w:rPr>
      </w:pPr>
      <w:r w:rsidRPr="0069413A">
        <w:rPr>
          <w:rFonts w:ascii="Times New Roman" w:hAnsi="Times New Roman" w:cs="Times New Roman"/>
          <w:sz w:val="28"/>
          <w:szCs w:val="28"/>
        </w:rPr>
        <w:t>Rock Anchors</w:t>
      </w:r>
    </w:p>
    <w:p w:rsidR="0069413A" w:rsidRPr="0069413A" w:rsidRDefault="0069413A" w:rsidP="005E57E6">
      <w:pPr>
        <w:pStyle w:val="ListParagraph"/>
        <w:numPr>
          <w:ilvl w:val="0"/>
          <w:numId w:val="19"/>
        </w:numPr>
        <w:rPr>
          <w:rFonts w:ascii="Times New Roman" w:hAnsi="Times New Roman" w:cs="Times New Roman"/>
          <w:sz w:val="28"/>
          <w:szCs w:val="28"/>
        </w:rPr>
      </w:pPr>
      <w:r w:rsidRPr="0069413A">
        <w:rPr>
          <w:rFonts w:ascii="Times New Roman" w:hAnsi="Times New Roman" w:cs="Times New Roman"/>
          <w:sz w:val="28"/>
          <w:szCs w:val="28"/>
        </w:rPr>
        <w:t>Rock Reinforcement</w:t>
      </w:r>
    </w:p>
    <w:p w:rsidR="0069413A" w:rsidRDefault="0069413A" w:rsidP="0069413A">
      <w:pPr>
        <w:rPr>
          <w:rFonts w:ascii="Times New Roman" w:hAnsi="Times New Roman" w:cs="Times New Roman"/>
          <w:sz w:val="24"/>
          <w:szCs w:val="24"/>
        </w:rPr>
      </w:pPr>
    </w:p>
    <w:p w:rsidR="0069413A" w:rsidRDefault="0069413A" w:rsidP="0069413A">
      <w:pPr>
        <w:rPr>
          <w:rFonts w:ascii="Times New Roman" w:hAnsi="Times New Roman" w:cs="Times New Roman"/>
          <w:sz w:val="24"/>
          <w:szCs w:val="24"/>
        </w:rPr>
      </w:pPr>
    </w:p>
    <w:p w:rsidR="0069413A" w:rsidRDefault="0069413A" w:rsidP="0069413A">
      <w:pPr>
        <w:rPr>
          <w:rFonts w:ascii="Times New Roman" w:hAnsi="Times New Roman" w:cs="Times New Roman"/>
          <w:sz w:val="24"/>
          <w:szCs w:val="24"/>
        </w:rPr>
      </w:pPr>
    </w:p>
    <w:p w:rsidR="0069413A" w:rsidRPr="00344F2A" w:rsidRDefault="0069413A" w:rsidP="0069413A">
      <w:pPr>
        <w:rPr>
          <w:rFonts w:ascii="Times New Roman" w:hAnsi="Times New Roman" w:cs="Times New Roman"/>
          <w:sz w:val="24"/>
          <w:szCs w:val="24"/>
        </w:rPr>
      </w:pPr>
    </w:p>
    <w:p w:rsidR="0069413A" w:rsidRDefault="0069413A" w:rsidP="0069413A">
      <w:pPr>
        <w:rPr>
          <w:rFonts w:ascii="Times New Roman" w:hAnsi="Times New Roman" w:cs="Times New Roman"/>
          <w:sz w:val="24"/>
          <w:szCs w:val="24"/>
        </w:rPr>
      </w:pPr>
    </w:p>
    <w:p w:rsidR="0069413A" w:rsidRDefault="0069413A" w:rsidP="0069413A">
      <w:pPr>
        <w:rPr>
          <w:rFonts w:ascii="Times New Roman" w:hAnsi="Times New Roman" w:cs="Times New Roman"/>
          <w:sz w:val="24"/>
          <w:szCs w:val="24"/>
        </w:rPr>
      </w:pPr>
    </w:p>
    <w:p w:rsidR="005256BD" w:rsidRPr="005256BD" w:rsidRDefault="005256BD" w:rsidP="005256BD">
      <w:pPr>
        <w:autoSpaceDE w:val="0"/>
        <w:autoSpaceDN w:val="0"/>
        <w:adjustRightInd w:val="0"/>
        <w:spacing w:after="0" w:line="240" w:lineRule="auto"/>
        <w:rPr>
          <w:rFonts w:ascii="Times New Roman" w:hAnsi="Times New Roman" w:cs="Times New Roman"/>
          <w:color w:val="000000"/>
          <w:sz w:val="24"/>
          <w:szCs w:val="24"/>
        </w:rPr>
      </w:pPr>
    </w:p>
    <w:p w:rsidR="00C32DD5" w:rsidRDefault="005256BD" w:rsidP="005256BD">
      <w:pPr>
        <w:autoSpaceDE w:val="0"/>
        <w:autoSpaceDN w:val="0"/>
        <w:adjustRightInd w:val="0"/>
        <w:spacing w:after="0" w:line="240" w:lineRule="auto"/>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BTCE 303 STRENGTH OF MATERIAL</w:t>
      </w:r>
    </w:p>
    <w:p w:rsidR="005256BD" w:rsidRDefault="005256BD" w:rsidP="005256BD">
      <w:pPr>
        <w:autoSpaceDE w:val="0"/>
        <w:autoSpaceDN w:val="0"/>
        <w:adjustRightInd w:val="0"/>
        <w:spacing w:after="0" w:line="240" w:lineRule="auto"/>
        <w:jc w:val="center"/>
        <w:rPr>
          <w:rFonts w:ascii="Times New Roman" w:hAnsi="Times New Roman" w:cs="Times New Roman"/>
          <w:b/>
          <w:bCs/>
          <w:color w:val="000000"/>
          <w:sz w:val="28"/>
          <w:szCs w:val="28"/>
        </w:rPr>
      </w:pPr>
    </w:p>
    <w:p w:rsidR="005256BD" w:rsidRPr="009E3ADE" w:rsidRDefault="005256BD" w:rsidP="005E57E6">
      <w:pPr>
        <w:pStyle w:val="ListParagraph"/>
        <w:numPr>
          <w:ilvl w:val="0"/>
          <w:numId w:val="5"/>
        </w:numPr>
        <w:autoSpaceDE w:val="0"/>
        <w:autoSpaceDN w:val="0"/>
        <w:adjustRightInd w:val="0"/>
        <w:spacing w:after="0" w:line="240" w:lineRule="auto"/>
        <w:rPr>
          <w:rFonts w:ascii="Times New Roman" w:hAnsi="Times New Roman" w:cs="Times New Roman"/>
          <w:b/>
          <w:bCs/>
          <w:color w:val="0D0D0D"/>
          <w:sz w:val="24"/>
          <w:szCs w:val="24"/>
        </w:rPr>
      </w:pPr>
      <w:r w:rsidRPr="009E3ADE">
        <w:rPr>
          <w:rFonts w:ascii="Times New Roman" w:hAnsi="Times New Roman" w:cs="Times New Roman"/>
          <w:b/>
          <w:bCs/>
          <w:color w:val="0D0D0D"/>
          <w:sz w:val="24"/>
          <w:szCs w:val="24"/>
        </w:rPr>
        <w:t xml:space="preserve">CONCEPT OF EQUILIBRIUM: </w:t>
      </w:r>
    </w:p>
    <w:p w:rsidR="005256BD" w:rsidRDefault="005256BD" w:rsidP="00C32DD5">
      <w:pPr>
        <w:autoSpaceDE w:val="0"/>
        <w:autoSpaceDN w:val="0"/>
        <w:adjustRightInd w:val="0"/>
        <w:spacing w:after="0" w:line="240" w:lineRule="auto"/>
        <w:rPr>
          <w:rFonts w:ascii="Times New Roman" w:hAnsi="Times New Roman" w:cs="Times New Roman"/>
          <w:b/>
          <w:bCs/>
          <w:color w:val="0D0D0D"/>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D0D0D"/>
          <w:sz w:val="24"/>
          <w:szCs w:val="24"/>
        </w:rPr>
      </w:pPr>
      <w:r>
        <w:rPr>
          <w:rFonts w:ascii="Times New Roman" w:hAnsi="Times New Roman" w:cs="Times New Roman"/>
          <w:color w:val="0D0D0D"/>
          <w:sz w:val="24"/>
          <w:szCs w:val="24"/>
        </w:rPr>
        <w:t>Load, reaction; General equilibrium equations; Equilibrium of a pointin space; Equilibrium of a member; Concept of free body diagrams; Displacements; Concept ofdisplacement-constraints/ supports; Statical-determinacy of a problem.</w:t>
      </w:r>
    </w:p>
    <w:p w:rsidR="005256BD" w:rsidRDefault="005256BD" w:rsidP="00C32DD5">
      <w:pPr>
        <w:autoSpaceDE w:val="0"/>
        <w:autoSpaceDN w:val="0"/>
        <w:adjustRightInd w:val="0"/>
        <w:spacing w:after="0" w:line="240" w:lineRule="auto"/>
        <w:rPr>
          <w:rFonts w:ascii="Times New Roman" w:hAnsi="Times New Roman" w:cs="Times New Roman"/>
          <w:color w:val="0D0D0D"/>
          <w:sz w:val="24"/>
          <w:szCs w:val="24"/>
        </w:rPr>
      </w:pPr>
    </w:p>
    <w:p w:rsidR="005256BD" w:rsidRPr="009E3ADE" w:rsidRDefault="005256BD" w:rsidP="005E57E6">
      <w:pPr>
        <w:pStyle w:val="ListParagraph"/>
        <w:numPr>
          <w:ilvl w:val="0"/>
          <w:numId w:val="5"/>
        </w:numPr>
        <w:autoSpaceDE w:val="0"/>
        <w:autoSpaceDN w:val="0"/>
        <w:adjustRightInd w:val="0"/>
        <w:spacing w:after="0" w:line="240" w:lineRule="auto"/>
        <w:rPr>
          <w:rFonts w:ascii="Times New Roman" w:hAnsi="Times New Roman" w:cs="Times New Roman"/>
          <w:color w:val="0D0D0D"/>
          <w:sz w:val="24"/>
          <w:szCs w:val="24"/>
        </w:rPr>
      </w:pPr>
      <w:r w:rsidRPr="009E3ADE">
        <w:rPr>
          <w:rFonts w:ascii="Times New Roman" w:hAnsi="Times New Roman" w:cs="Times New Roman"/>
          <w:b/>
          <w:bCs/>
          <w:color w:val="0D0D0D"/>
          <w:sz w:val="24"/>
          <w:szCs w:val="24"/>
        </w:rPr>
        <w:t>SIMPLE STRESS AND STRAINS</w:t>
      </w:r>
      <w:r w:rsidRPr="009E3ADE">
        <w:rPr>
          <w:rFonts w:ascii="Times New Roman" w:hAnsi="Times New Roman" w:cs="Times New Roman"/>
          <w:color w:val="0D0D0D"/>
          <w:sz w:val="24"/>
          <w:szCs w:val="24"/>
        </w:rPr>
        <w:t xml:space="preserve">: </w:t>
      </w:r>
    </w:p>
    <w:p w:rsidR="005256BD" w:rsidRDefault="005256BD" w:rsidP="00C32DD5">
      <w:pPr>
        <w:autoSpaceDE w:val="0"/>
        <w:autoSpaceDN w:val="0"/>
        <w:adjustRightInd w:val="0"/>
        <w:spacing w:after="0" w:line="240" w:lineRule="auto"/>
        <w:rPr>
          <w:rFonts w:ascii="Times New Roman" w:hAnsi="Times New Roman" w:cs="Times New Roman"/>
          <w:color w:val="0D0D0D"/>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D0D0D"/>
          <w:sz w:val="24"/>
          <w:szCs w:val="24"/>
        </w:rPr>
      </w:pPr>
      <w:r>
        <w:rPr>
          <w:rFonts w:ascii="Times New Roman" w:hAnsi="Times New Roman" w:cs="Times New Roman"/>
          <w:color w:val="0D0D0D"/>
          <w:sz w:val="24"/>
          <w:szCs w:val="24"/>
        </w:rPr>
        <w:t>Introduction; Concept of stress and strain; Stress-strain curves forductile, brittle materials; Generalized Hooke’s law, Stress-strain diagram of ductile and brittlematerial, statically determinate and indeterminate problems, compound and composite bars,thermal stresses. Elastic constants, relations between various elastic constants and its use;Lateral strain, volumetric strain, poisons ratio; Stress and strains in thin cylinders, sphericalshells; Thin vassals subjected to internal pressures.</w:t>
      </w:r>
    </w:p>
    <w:p w:rsidR="005256BD" w:rsidRDefault="005256BD" w:rsidP="00C32DD5">
      <w:pPr>
        <w:autoSpaceDE w:val="0"/>
        <w:autoSpaceDN w:val="0"/>
        <w:adjustRightInd w:val="0"/>
        <w:spacing w:after="0" w:line="240" w:lineRule="auto"/>
        <w:rPr>
          <w:rFonts w:ascii="Times New Roman" w:hAnsi="Times New Roman" w:cs="Times New Roman"/>
          <w:color w:val="0D0D0D"/>
          <w:sz w:val="24"/>
          <w:szCs w:val="24"/>
        </w:rPr>
      </w:pPr>
    </w:p>
    <w:p w:rsidR="005256BD" w:rsidRPr="009E3ADE" w:rsidRDefault="005256BD" w:rsidP="005E57E6">
      <w:pPr>
        <w:pStyle w:val="ListParagraph"/>
        <w:numPr>
          <w:ilvl w:val="0"/>
          <w:numId w:val="5"/>
        </w:numPr>
        <w:autoSpaceDE w:val="0"/>
        <w:autoSpaceDN w:val="0"/>
        <w:adjustRightInd w:val="0"/>
        <w:spacing w:after="0" w:line="240" w:lineRule="auto"/>
        <w:rPr>
          <w:rFonts w:ascii="Times New Roman" w:hAnsi="Times New Roman" w:cs="Times New Roman"/>
          <w:b/>
          <w:bCs/>
          <w:color w:val="0D0D0D"/>
          <w:sz w:val="24"/>
          <w:szCs w:val="24"/>
        </w:rPr>
      </w:pPr>
      <w:r w:rsidRPr="009E3ADE">
        <w:rPr>
          <w:rFonts w:ascii="Times New Roman" w:hAnsi="Times New Roman" w:cs="Times New Roman"/>
          <w:b/>
          <w:bCs/>
          <w:color w:val="0D0D0D"/>
          <w:sz w:val="24"/>
          <w:szCs w:val="24"/>
        </w:rPr>
        <w:t xml:space="preserve">COMPLEX STRESS AND STRAINS: </w:t>
      </w:r>
    </w:p>
    <w:p w:rsidR="005256BD" w:rsidRDefault="005256BD" w:rsidP="00C32DD5">
      <w:pPr>
        <w:autoSpaceDE w:val="0"/>
        <w:autoSpaceDN w:val="0"/>
        <w:adjustRightInd w:val="0"/>
        <w:spacing w:after="0" w:line="240" w:lineRule="auto"/>
        <w:rPr>
          <w:rFonts w:ascii="Times New Roman" w:hAnsi="Times New Roman" w:cs="Times New Roman"/>
          <w:b/>
          <w:bCs/>
          <w:color w:val="0D0D0D"/>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D0D0D"/>
          <w:sz w:val="24"/>
          <w:szCs w:val="24"/>
        </w:rPr>
      </w:pPr>
      <w:r>
        <w:rPr>
          <w:rFonts w:ascii="Times New Roman" w:hAnsi="Times New Roman" w:cs="Times New Roman"/>
          <w:color w:val="0D0D0D"/>
          <w:sz w:val="24"/>
          <w:szCs w:val="24"/>
        </w:rPr>
        <w:t>Introduction; Normal stress, tangential stress; Rectangular blocksubjected to normal stress along and across two planes, combination of normal and tangentialstress; Concept of principal stress and its computation; Mohr circle; Principal strains,computation of principal stresses from the principal strains.</w:t>
      </w:r>
    </w:p>
    <w:p w:rsidR="005256BD" w:rsidRDefault="005256BD" w:rsidP="00C32DD5">
      <w:pPr>
        <w:autoSpaceDE w:val="0"/>
        <w:autoSpaceDN w:val="0"/>
        <w:adjustRightInd w:val="0"/>
        <w:spacing w:after="0" w:line="240" w:lineRule="auto"/>
        <w:rPr>
          <w:rFonts w:ascii="Times New Roman" w:hAnsi="Times New Roman" w:cs="Times New Roman"/>
          <w:color w:val="0D0D0D"/>
          <w:sz w:val="24"/>
          <w:szCs w:val="24"/>
        </w:rPr>
      </w:pPr>
    </w:p>
    <w:p w:rsidR="005256BD" w:rsidRPr="009E3ADE" w:rsidRDefault="005256BD" w:rsidP="005E57E6">
      <w:pPr>
        <w:pStyle w:val="ListParagraph"/>
        <w:numPr>
          <w:ilvl w:val="0"/>
          <w:numId w:val="5"/>
        </w:numPr>
        <w:autoSpaceDE w:val="0"/>
        <w:autoSpaceDN w:val="0"/>
        <w:adjustRightInd w:val="0"/>
        <w:spacing w:after="0" w:line="240" w:lineRule="auto"/>
        <w:rPr>
          <w:rFonts w:ascii="Times New Roman" w:hAnsi="Times New Roman" w:cs="Times New Roman"/>
          <w:b/>
          <w:bCs/>
          <w:color w:val="0D0D0D"/>
          <w:sz w:val="24"/>
          <w:szCs w:val="24"/>
        </w:rPr>
      </w:pPr>
      <w:r w:rsidRPr="009E3ADE">
        <w:rPr>
          <w:rFonts w:ascii="Times New Roman" w:hAnsi="Times New Roman" w:cs="Times New Roman"/>
          <w:b/>
          <w:bCs/>
          <w:color w:val="0D0D0D"/>
          <w:sz w:val="24"/>
          <w:szCs w:val="24"/>
        </w:rPr>
        <w:t xml:space="preserve">SHEAR FORCE AND BENDING MOMENT DIAGRAMS: </w:t>
      </w:r>
    </w:p>
    <w:p w:rsidR="005256BD" w:rsidRDefault="005256BD" w:rsidP="00C32DD5">
      <w:pPr>
        <w:autoSpaceDE w:val="0"/>
        <w:autoSpaceDN w:val="0"/>
        <w:adjustRightInd w:val="0"/>
        <w:spacing w:after="0" w:line="240" w:lineRule="auto"/>
        <w:rPr>
          <w:rFonts w:ascii="Times New Roman" w:hAnsi="Times New Roman" w:cs="Times New Roman"/>
          <w:b/>
          <w:bCs/>
          <w:color w:val="0D0D0D"/>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D0D0D"/>
          <w:sz w:val="24"/>
          <w:szCs w:val="24"/>
        </w:rPr>
      </w:pPr>
      <w:r>
        <w:rPr>
          <w:rFonts w:ascii="Times New Roman" w:hAnsi="Times New Roman" w:cs="Times New Roman"/>
          <w:color w:val="0D0D0D"/>
          <w:sz w:val="24"/>
          <w:szCs w:val="24"/>
        </w:rPr>
        <w:t>Introduction to the concept of reactiondiagrams—shear force and bending moment; Role of sign conventions; Types of load, beams,supports; Shear force and bending moment diagrams: simply supported, overhang and cantileverbeams subjected to any combination of point loads, uniformly distributed and varying load, andmoment; Relationship between load, shear force and bending moment; Different methods forplotting a bending moment and shear force diagrams.</w:t>
      </w:r>
    </w:p>
    <w:p w:rsidR="005256BD" w:rsidRDefault="005256BD" w:rsidP="00C32DD5">
      <w:pPr>
        <w:autoSpaceDE w:val="0"/>
        <w:autoSpaceDN w:val="0"/>
        <w:adjustRightInd w:val="0"/>
        <w:spacing w:after="0" w:line="240" w:lineRule="auto"/>
        <w:rPr>
          <w:rFonts w:ascii="Times New Roman" w:hAnsi="Times New Roman" w:cs="Times New Roman"/>
          <w:color w:val="0D0D0D"/>
          <w:sz w:val="24"/>
          <w:szCs w:val="24"/>
        </w:rPr>
      </w:pPr>
    </w:p>
    <w:p w:rsidR="005256BD" w:rsidRPr="009E3ADE" w:rsidRDefault="005256BD" w:rsidP="005E57E6">
      <w:pPr>
        <w:pStyle w:val="ListParagraph"/>
        <w:numPr>
          <w:ilvl w:val="0"/>
          <w:numId w:val="5"/>
        </w:numPr>
        <w:autoSpaceDE w:val="0"/>
        <w:autoSpaceDN w:val="0"/>
        <w:adjustRightInd w:val="0"/>
        <w:spacing w:after="0" w:line="240" w:lineRule="auto"/>
        <w:rPr>
          <w:rFonts w:ascii="Times New Roman" w:hAnsi="Times New Roman" w:cs="Times New Roman"/>
          <w:b/>
          <w:bCs/>
          <w:color w:val="0D0D0D"/>
          <w:sz w:val="24"/>
          <w:szCs w:val="24"/>
        </w:rPr>
      </w:pPr>
      <w:r w:rsidRPr="009E3ADE">
        <w:rPr>
          <w:rFonts w:ascii="Times New Roman" w:hAnsi="Times New Roman" w:cs="Times New Roman"/>
          <w:b/>
          <w:bCs/>
          <w:color w:val="0D0D0D"/>
          <w:sz w:val="24"/>
          <w:szCs w:val="24"/>
        </w:rPr>
        <w:t>BENDING AND SHEAR STRESSES:</w:t>
      </w:r>
    </w:p>
    <w:p w:rsidR="005256BD" w:rsidRDefault="005256BD" w:rsidP="00C32DD5">
      <w:pPr>
        <w:autoSpaceDE w:val="0"/>
        <w:autoSpaceDN w:val="0"/>
        <w:adjustRightInd w:val="0"/>
        <w:spacing w:after="0" w:line="240" w:lineRule="auto"/>
        <w:rPr>
          <w:rFonts w:ascii="Times New Roman" w:hAnsi="Times New Roman" w:cs="Times New Roman"/>
          <w:b/>
          <w:bCs/>
          <w:color w:val="0D0D0D"/>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D0D0D"/>
          <w:sz w:val="24"/>
          <w:szCs w:val="24"/>
        </w:rPr>
      </w:pPr>
      <w:r>
        <w:rPr>
          <w:rFonts w:ascii="Times New Roman" w:hAnsi="Times New Roman" w:cs="Times New Roman"/>
          <w:color w:val="0D0D0D"/>
          <w:sz w:val="24"/>
          <w:szCs w:val="24"/>
        </w:rPr>
        <w:t>Introduction; Assumptions and derivation of flexural formula forstraight beams; Centroid of simple and built up section, second moment of area; Bending stresscalculation for beams of simple and built up section, composite sections (flitched sections);Shear stress; Variation of bending and shear stress along the depth of section.</w:t>
      </w:r>
    </w:p>
    <w:p w:rsidR="005256BD" w:rsidRDefault="005256BD" w:rsidP="00C32DD5">
      <w:pPr>
        <w:autoSpaceDE w:val="0"/>
        <w:autoSpaceDN w:val="0"/>
        <w:adjustRightInd w:val="0"/>
        <w:spacing w:after="0" w:line="240" w:lineRule="auto"/>
        <w:rPr>
          <w:rFonts w:ascii="Times New Roman" w:hAnsi="Times New Roman" w:cs="Times New Roman"/>
          <w:color w:val="0D0D0D"/>
          <w:sz w:val="24"/>
          <w:szCs w:val="24"/>
        </w:rPr>
      </w:pPr>
    </w:p>
    <w:p w:rsidR="005256BD" w:rsidRPr="009E3ADE" w:rsidRDefault="005256BD" w:rsidP="005E57E6">
      <w:pPr>
        <w:pStyle w:val="ListParagraph"/>
        <w:numPr>
          <w:ilvl w:val="0"/>
          <w:numId w:val="5"/>
        </w:numPr>
        <w:autoSpaceDE w:val="0"/>
        <w:autoSpaceDN w:val="0"/>
        <w:adjustRightInd w:val="0"/>
        <w:spacing w:after="0" w:line="240" w:lineRule="auto"/>
        <w:rPr>
          <w:rFonts w:ascii="Times New Roman" w:hAnsi="Times New Roman" w:cs="Times New Roman"/>
          <w:b/>
          <w:bCs/>
          <w:color w:val="0D0D0D"/>
          <w:sz w:val="24"/>
          <w:szCs w:val="24"/>
        </w:rPr>
      </w:pPr>
      <w:r w:rsidRPr="009E3ADE">
        <w:rPr>
          <w:rFonts w:ascii="Times New Roman" w:hAnsi="Times New Roman" w:cs="Times New Roman"/>
          <w:b/>
          <w:bCs/>
          <w:color w:val="0D0D0D"/>
          <w:sz w:val="24"/>
          <w:szCs w:val="24"/>
        </w:rPr>
        <w:t xml:space="preserve">COLUMNS AND STRUTS: </w:t>
      </w:r>
    </w:p>
    <w:p w:rsidR="005256BD" w:rsidRDefault="005256BD" w:rsidP="00C32DD5">
      <w:pPr>
        <w:autoSpaceDE w:val="0"/>
        <w:autoSpaceDN w:val="0"/>
        <w:adjustRightInd w:val="0"/>
        <w:spacing w:after="0" w:line="240" w:lineRule="auto"/>
        <w:rPr>
          <w:rFonts w:ascii="Times New Roman" w:hAnsi="Times New Roman" w:cs="Times New Roman"/>
          <w:b/>
          <w:bCs/>
          <w:color w:val="0D0D0D"/>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D0D0D"/>
          <w:sz w:val="24"/>
          <w:szCs w:val="24"/>
        </w:rPr>
      </w:pPr>
      <w:r>
        <w:rPr>
          <w:rFonts w:ascii="Times New Roman" w:hAnsi="Times New Roman" w:cs="Times New Roman"/>
          <w:color w:val="0D0D0D"/>
          <w:sz w:val="24"/>
          <w:szCs w:val="24"/>
        </w:rPr>
        <w:lastRenderedPageBreak/>
        <w:t>Stability of Columns; Buckling load of an axially loaded columns withvarious end conditions; Euler’s and Rankine’s formula; Columns under eccentric load, lateralload.</w:t>
      </w:r>
    </w:p>
    <w:p w:rsidR="009E3ADE" w:rsidRDefault="009E3ADE" w:rsidP="00C32DD5">
      <w:pPr>
        <w:autoSpaceDE w:val="0"/>
        <w:autoSpaceDN w:val="0"/>
        <w:adjustRightInd w:val="0"/>
        <w:spacing w:after="0" w:line="240" w:lineRule="auto"/>
        <w:rPr>
          <w:rFonts w:ascii="Times New Roman" w:hAnsi="Times New Roman" w:cs="Times New Roman"/>
          <w:color w:val="0D0D0D"/>
          <w:sz w:val="24"/>
          <w:szCs w:val="24"/>
        </w:rPr>
      </w:pPr>
    </w:p>
    <w:p w:rsidR="009E3ADE" w:rsidRDefault="009E3ADE" w:rsidP="00C32DD5">
      <w:pPr>
        <w:autoSpaceDE w:val="0"/>
        <w:autoSpaceDN w:val="0"/>
        <w:adjustRightInd w:val="0"/>
        <w:spacing w:after="0" w:line="240" w:lineRule="auto"/>
        <w:rPr>
          <w:rFonts w:ascii="Times New Roman" w:hAnsi="Times New Roman" w:cs="Times New Roman"/>
          <w:color w:val="0D0D0D"/>
          <w:sz w:val="24"/>
          <w:szCs w:val="24"/>
        </w:rPr>
      </w:pPr>
    </w:p>
    <w:p w:rsidR="005256BD" w:rsidRDefault="005256BD" w:rsidP="00C32DD5">
      <w:pPr>
        <w:autoSpaceDE w:val="0"/>
        <w:autoSpaceDN w:val="0"/>
        <w:adjustRightInd w:val="0"/>
        <w:spacing w:after="0" w:line="240" w:lineRule="auto"/>
        <w:rPr>
          <w:rFonts w:ascii="Times New Roman" w:hAnsi="Times New Roman" w:cs="Times New Roman"/>
          <w:color w:val="0D0D0D"/>
          <w:sz w:val="24"/>
          <w:szCs w:val="24"/>
        </w:rPr>
      </w:pPr>
    </w:p>
    <w:p w:rsidR="005256BD" w:rsidRPr="009E3ADE" w:rsidRDefault="005256BD" w:rsidP="005E57E6">
      <w:pPr>
        <w:pStyle w:val="ListParagraph"/>
        <w:numPr>
          <w:ilvl w:val="0"/>
          <w:numId w:val="5"/>
        </w:numPr>
        <w:autoSpaceDE w:val="0"/>
        <w:autoSpaceDN w:val="0"/>
        <w:adjustRightInd w:val="0"/>
        <w:spacing w:after="0" w:line="240" w:lineRule="auto"/>
        <w:rPr>
          <w:rFonts w:ascii="Times New Roman" w:hAnsi="Times New Roman" w:cs="Times New Roman"/>
          <w:b/>
          <w:bCs/>
          <w:color w:val="0D0D0D"/>
          <w:sz w:val="24"/>
          <w:szCs w:val="24"/>
        </w:rPr>
      </w:pPr>
      <w:r w:rsidRPr="009E3ADE">
        <w:rPr>
          <w:rFonts w:ascii="Times New Roman" w:hAnsi="Times New Roman" w:cs="Times New Roman"/>
          <w:b/>
          <w:bCs/>
          <w:color w:val="0D0D0D"/>
          <w:sz w:val="24"/>
          <w:szCs w:val="24"/>
        </w:rPr>
        <w:t xml:space="preserve">TORSION OF CIRCULAR SHAFTS: </w:t>
      </w:r>
    </w:p>
    <w:p w:rsidR="005256BD" w:rsidRDefault="005256BD" w:rsidP="00C32DD5">
      <w:pPr>
        <w:autoSpaceDE w:val="0"/>
        <w:autoSpaceDN w:val="0"/>
        <w:adjustRightInd w:val="0"/>
        <w:spacing w:after="0" w:line="240" w:lineRule="auto"/>
        <w:rPr>
          <w:rFonts w:ascii="Times New Roman" w:hAnsi="Times New Roman" w:cs="Times New Roman"/>
          <w:b/>
          <w:bCs/>
          <w:color w:val="0D0D0D"/>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D0D0D"/>
          <w:sz w:val="24"/>
          <w:szCs w:val="24"/>
        </w:rPr>
      </w:pPr>
      <w:r>
        <w:rPr>
          <w:rFonts w:ascii="Times New Roman" w:hAnsi="Times New Roman" w:cs="Times New Roman"/>
          <w:color w:val="0D0D0D"/>
          <w:sz w:val="24"/>
          <w:szCs w:val="24"/>
        </w:rPr>
        <w:t>Torsion, basic assumptions, derivation of torsion equation; Powertransmitted by shafts; analysis and design of solid and Hollow shafts based on strength andstiffness; Sections under combined bending and torsion, equivalent bending and torsion.</w:t>
      </w:r>
    </w:p>
    <w:p w:rsidR="005256BD" w:rsidRDefault="005256BD" w:rsidP="00C32DD5">
      <w:pPr>
        <w:autoSpaceDE w:val="0"/>
        <w:autoSpaceDN w:val="0"/>
        <w:adjustRightInd w:val="0"/>
        <w:spacing w:after="0" w:line="240" w:lineRule="auto"/>
        <w:rPr>
          <w:rFonts w:ascii="Times New Roman" w:hAnsi="Times New Roman" w:cs="Times New Roman"/>
          <w:color w:val="0D0D0D"/>
          <w:sz w:val="24"/>
          <w:szCs w:val="24"/>
        </w:rPr>
      </w:pPr>
    </w:p>
    <w:p w:rsidR="005256BD" w:rsidRPr="009E3ADE" w:rsidRDefault="005256BD" w:rsidP="005E57E6">
      <w:pPr>
        <w:pStyle w:val="ListParagraph"/>
        <w:numPr>
          <w:ilvl w:val="0"/>
          <w:numId w:val="5"/>
        </w:numPr>
        <w:autoSpaceDE w:val="0"/>
        <w:autoSpaceDN w:val="0"/>
        <w:adjustRightInd w:val="0"/>
        <w:spacing w:after="0" w:line="240" w:lineRule="auto"/>
        <w:rPr>
          <w:rFonts w:ascii="Times New Roman" w:hAnsi="Times New Roman" w:cs="Times New Roman"/>
          <w:b/>
          <w:bCs/>
          <w:color w:val="0D0D0D"/>
          <w:sz w:val="24"/>
          <w:szCs w:val="24"/>
        </w:rPr>
      </w:pPr>
      <w:r w:rsidRPr="009E3ADE">
        <w:rPr>
          <w:rFonts w:ascii="Times New Roman" w:hAnsi="Times New Roman" w:cs="Times New Roman"/>
          <w:b/>
          <w:bCs/>
          <w:color w:val="0D0D0D"/>
          <w:sz w:val="24"/>
          <w:szCs w:val="24"/>
        </w:rPr>
        <w:t xml:space="preserve">FAILURE THEORIES: </w:t>
      </w:r>
    </w:p>
    <w:p w:rsidR="005256BD" w:rsidRDefault="005256BD" w:rsidP="00C32DD5">
      <w:pPr>
        <w:autoSpaceDE w:val="0"/>
        <w:autoSpaceDN w:val="0"/>
        <w:adjustRightInd w:val="0"/>
        <w:spacing w:after="0" w:line="240" w:lineRule="auto"/>
        <w:rPr>
          <w:rFonts w:ascii="Times New Roman" w:hAnsi="Times New Roman" w:cs="Times New Roman"/>
          <w:b/>
          <w:bCs/>
          <w:color w:val="0D0D0D"/>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D0D0D"/>
          <w:sz w:val="24"/>
          <w:szCs w:val="24"/>
        </w:rPr>
      </w:pPr>
      <w:r>
        <w:rPr>
          <w:rFonts w:ascii="Times New Roman" w:hAnsi="Times New Roman" w:cs="Times New Roman"/>
          <w:color w:val="0D0D0D"/>
          <w:sz w:val="24"/>
          <w:szCs w:val="24"/>
        </w:rPr>
        <w:t>Maximum principal stress theory, Maximum shear stress theory, DistortionEnergy theory, Strain Energy theory, Constant Analysis of Thin Cylinder</w:t>
      </w:r>
    </w:p>
    <w:p w:rsidR="005256BD" w:rsidRDefault="005256BD" w:rsidP="00C32DD5">
      <w:pPr>
        <w:autoSpaceDE w:val="0"/>
        <w:autoSpaceDN w:val="0"/>
        <w:adjustRightInd w:val="0"/>
        <w:spacing w:after="0" w:line="240" w:lineRule="auto"/>
        <w:rPr>
          <w:rFonts w:ascii="Times New Roman" w:hAnsi="Times New Roman" w:cs="Times New Roman"/>
          <w:color w:val="0D0D0D"/>
          <w:sz w:val="24"/>
          <w:szCs w:val="24"/>
        </w:rPr>
      </w:pPr>
    </w:p>
    <w:p w:rsidR="001801B5" w:rsidRDefault="001801B5" w:rsidP="00DE47E4">
      <w:pPr>
        <w:autoSpaceDE w:val="0"/>
        <w:autoSpaceDN w:val="0"/>
        <w:adjustRightInd w:val="0"/>
        <w:spacing w:after="0" w:line="240" w:lineRule="auto"/>
        <w:ind w:firstLine="360"/>
        <w:rPr>
          <w:rFonts w:ascii="Times New Roman" w:hAnsi="Times New Roman" w:cs="Times New Roman"/>
          <w:b/>
          <w:bCs/>
          <w:color w:val="000000"/>
          <w:sz w:val="24"/>
          <w:szCs w:val="24"/>
        </w:rPr>
      </w:pPr>
    </w:p>
    <w:p w:rsidR="001801B5" w:rsidRDefault="001801B5" w:rsidP="00DE47E4">
      <w:pPr>
        <w:autoSpaceDE w:val="0"/>
        <w:autoSpaceDN w:val="0"/>
        <w:adjustRightInd w:val="0"/>
        <w:spacing w:after="0" w:line="240" w:lineRule="auto"/>
        <w:ind w:firstLine="360"/>
        <w:rPr>
          <w:rFonts w:ascii="Times New Roman" w:hAnsi="Times New Roman" w:cs="Times New Roman"/>
          <w:b/>
          <w:bCs/>
          <w:color w:val="000000"/>
          <w:sz w:val="24"/>
          <w:szCs w:val="24"/>
        </w:rPr>
      </w:pPr>
    </w:p>
    <w:p w:rsidR="00C32DD5" w:rsidRPr="005256BD" w:rsidRDefault="005256BD" w:rsidP="00DE47E4">
      <w:pPr>
        <w:autoSpaceDE w:val="0"/>
        <w:autoSpaceDN w:val="0"/>
        <w:adjustRightInd w:val="0"/>
        <w:spacing w:after="0" w:line="240" w:lineRule="auto"/>
        <w:ind w:firstLine="360"/>
        <w:rPr>
          <w:rFonts w:ascii="Times New Roman" w:hAnsi="Times New Roman" w:cs="Times New Roman"/>
          <w:b/>
          <w:bCs/>
          <w:color w:val="000000"/>
          <w:sz w:val="24"/>
          <w:szCs w:val="24"/>
        </w:rPr>
      </w:pPr>
      <w:r w:rsidRPr="005256BD">
        <w:rPr>
          <w:rFonts w:ascii="Times New Roman" w:hAnsi="Times New Roman" w:cs="Times New Roman"/>
          <w:b/>
          <w:bCs/>
          <w:color w:val="000000"/>
          <w:sz w:val="24"/>
          <w:szCs w:val="24"/>
        </w:rPr>
        <w:t>SUGGESTED READINGS / BOOKS:</w:t>
      </w:r>
    </w:p>
    <w:p w:rsidR="005256BD" w:rsidRPr="005256BD" w:rsidRDefault="005256BD" w:rsidP="00C32DD5">
      <w:pPr>
        <w:autoSpaceDE w:val="0"/>
        <w:autoSpaceDN w:val="0"/>
        <w:adjustRightInd w:val="0"/>
        <w:spacing w:after="0" w:line="240" w:lineRule="auto"/>
        <w:rPr>
          <w:rFonts w:ascii="Times New Roman" w:hAnsi="Times New Roman" w:cs="Times New Roman"/>
          <w:b/>
          <w:bCs/>
          <w:color w:val="000000"/>
          <w:sz w:val="24"/>
          <w:szCs w:val="24"/>
        </w:rPr>
      </w:pPr>
    </w:p>
    <w:p w:rsidR="00C32DD5" w:rsidRPr="005256BD" w:rsidRDefault="00C32DD5" w:rsidP="005E57E6">
      <w:pPr>
        <w:pStyle w:val="ListParagraph"/>
        <w:numPr>
          <w:ilvl w:val="0"/>
          <w:numId w:val="4"/>
        </w:numPr>
        <w:autoSpaceDE w:val="0"/>
        <w:autoSpaceDN w:val="0"/>
        <w:adjustRightInd w:val="0"/>
        <w:spacing w:after="0" w:line="240" w:lineRule="auto"/>
        <w:rPr>
          <w:rFonts w:ascii="Times New Roman" w:hAnsi="Times New Roman" w:cs="Times New Roman"/>
          <w:color w:val="0D0D0D"/>
          <w:sz w:val="24"/>
          <w:szCs w:val="24"/>
        </w:rPr>
      </w:pPr>
      <w:r w:rsidRPr="005256BD">
        <w:rPr>
          <w:rFonts w:ascii="Times New Roman" w:hAnsi="Times New Roman" w:cs="Times New Roman"/>
          <w:color w:val="0D0D0D"/>
          <w:sz w:val="24"/>
          <w:szCs w:val="24"/>
        </w:rPr>
        <w:t>Strength of Material by S. Ramamrutham</w:t>
      </w:r>
    </w:p>
    <w:p w:rsidR="00C32DD5" w:rsidRPr="005256BD" w:rsidRDefault="00C32DD5" w:rsidP="005E57E6">
      <w:pPr>
        <w:pStyle w:val="ListParagraph"/>
        <w:numPr>
          <w:ilvl w:val="0"/>
          <w:numId w:val="4"/>
        </w:numPr>
        <w:autoSpaceDE w:val="0"/>
        <w:autoSpaceDN w:val="0"/>
        <w:adjustRightInd w:val="0"/>
        <w:spacing w:after="0" w:line="240" w:lineRule="auto"/>
        <w:rPr>
          <w:rFonts w:ascii="Times New Roman" w:hAnsi="Times New Roman" w:cs="Times New Roman"/>
          <w:color w:val="0D0D0D"/>
          <w:sz w:val="24"/>
          <w:szCs w:val="24"/>
        </w:rPr>
      </w:pPr>
      <w:r w:rsidRPr="005256BD">
        <w:rPr>
          <w:rFonts w:ascii="Times New Roman" w:hAnsi="Times New Roman" w:cs="Times New Roman"/>
          <w:color w:val="0D0D0D"/>
          <w:sz w:val="24"/>
          <w:szCs w:val="24"/>
        </w:rPr>
        <w:t>Mechanics of Material : E .Popov</w:t>
      </w:r>
    </w:p>
    <w:p w:rsidR="00C32DD5" w:rsidRPr="005256BD" w:rsidRDefault="00C32DD5" w:rsidP="005E57E6">
      <w:pPr>
        <w:pStyle w:val="ListParagraph"/>
        <w:numPr>
          <w:ilvl w:val="0"/>
          <w:numId w:val="4"/>
        </w:numPr>
        <w:autoSpaceDE w:val="0"/>
        <w:autoSpaceDN w:val="0"/>
        <w:adjustRightInd w:val="0"/>
        <w:spacing w:after="0" w:line="240" w:lineRule="auto"/>
        <w:rPr>
          <w:rFonts w:ascii="Times New Roman" w:hAnsi="Times New Roman" w:cs="Times New Roman"/>
          <w:color w:val="0D0D0D"/>
          <w:sz w:val="24"/>
          <w:szCs w:val="24"/>
        </w:rPr>
      </w:pPr>
      <w:r w:rsidRPr="005256BD">
        <w:rPr>
          <w:rFonts w:ascii="Times New Roman" w:hAnsi="Times New Roman" w:cs="Times New Roman"/>
          <w:color w:val="0D0D0D"/>
          <w:sz w:val="24"/>
          <w:szCs w:val="24"/>
        </w:rPr>
        <w:t>Strength of Material : Rajput</w:t>
      </w:r>
    </w:p>
    <w:p w:rsidR="00C32DD5" w:rsidRPr="005256BD" w:rsidRDefault="00C32DD5" w:rsidP="005E57E6">
      <w:pPr>
        <w:pStyle w:val="ListParagraph"/>
        <w:numPr>
          <w:ilvl w:val="0"/>
          <w:numId w:val="4"/>
        </w:numPr>
        <w:autoSpaceDE w:val="0"/>
        <w:autoSpaceDN w:val="0"/>
        <w:adjustRightInd w:val="0"/>
        <w:spacing w:after="0" w:line="240" w:lineRule="auto"/>
        <w:rPr>
          <w:rFonts w:ascii="Times New Roman" w:hAnsi="Times New Roman" w:cs="Times New Roman"/>
          <w:color w:val="0D0D0D"/>
          <w:sz w:val="24"/>
          <w:szCs w:val="24"/>
        </w:rPr>
      </w:pPr>
      <w:r w:rsidRPr="005256BD">
        <w:rPr>
          <w:rFonts w:ascii="Times New Roman" w:hAnsi="Times New Roman" w:cs="Times New Roman"/>
          <w:color w:val="0D0D0D"/>
          <w:sz w:val="24"/>
          <w:szCs w:val="24"/>
        </w:rPr>
        <w:t>Strength of Materials : Sadhu Singh</w:t>
      </w:r>
    </w:p>
    <w:p w:rsidR="00C32DD5" w:rsidRDefault="00C32DD5" w:rsidP="005E57E6">
      <w:pPr>
        <w:pStyle w:val="ListParagraph"/>
        <w:numPr>
          <w:ilvl w:val="0"/>
          <w:numId w:val="4"/>
        </w:numPr>
        <w:autoSpaceDE w:val="0"/>
        <w:autoSpaceDN w:val="0"/>
        <w:adjustRightInd w:val="0"/>
        <w:spacing w:after="0" w:line="240" w:lineRule="auto"/>
        <w:rPr>
          <w:rFonts w:ascii="Times New Roman" w:hAnsi="Times New Roman" w:cs="Times New Roman"/>
          <w:color w:val="000000"/>
          <w:sz w:val="24"/>
          <w:szCs w:val="24"/>
        </w:rPr>
      </w:pPr>
      <w:r w:rsidRPr="005256BD">
        <w:rPr>
          <w:rFonts w:ascii="Times New Roman" w:hAnsi="Times New Roman" w:cs="Times New Roman"/>
          <w:color w:val="0D0D0D"/>
          <w:sz w:val="24"/>
          <w:szCs w:val="24"/>
        </w:rPr>
        <w:t xml:space="preserve">Strength of Materials by Gere, </w:t>
      </w:r>
      <w:r w:rsidRPr="005256BD">
        <w:rPr>
          <w:rFonts w:ascii="Times New Roman" w:hAnsi="Times New Roman" w:cs="Times New Roman"/>
          <w:color w:val="000000"/>
          <w:sz w:val="24"/>
          <w:szCs w:val="24"/>
        </w:rPr>
        <w:t>Cengage Learning</w:t>
      </w: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205406" w:rsidP="00205406">
      <w:pPr>
        <w:autoSpaceDE w:val="0"/>
        <w:autoSpaceDN w:val="0"/>
        <w:adjustRightInd w:val="0"/>
        <w:spacing w:after="0" w:line="240" w:lineRule="auto"/>
        <w:jc w:val="center"/>
        <w:rPr>
          <w:rFonts w:ascii="Times New Roman" w:hAnsi="Times New Roman" w:cs="Times New Roman"/>
          <w:b/>
          <w:bCs/>
          <w:sz w:val="32"/>
          <w:szCs w:val="32"/>
        </w:rPr>
      </w:pPr>
      <w:r w:rsidRPr="00205406">
        <w:rPr>
          <w:rFonts w:ascii="Times New Roman" w:hAnsi="Times New Roman" w:cs="Times New Roman"/>
          <w:b/>
          <w:bCs/>
          <w:sz w:val="32"/>
          <w:szCs w:val="32"/>
        </w:rPr>
        <w:t>ASSIGNMENTS</w:t>
      </w:r>
    </w:p>
    <w:p w:rsidR="00205406" w:rsidRPr="00205406" w:rsidRDefault="00205406" w:rsidP="00205406">
      <w:pPr>
        <w:autoSpaceDE w:val="0"/>
        <w:autoSpaceDN w:val="0"/>
        <w:adjustRightInd w:val="0"/>
        <w:spacing w:after="0" w:line="240" w:lineRule="auto"/>
        <w:jc w:val="center"/>
        <w:rPr>
          <w:rFonts w:ascii="Times New Roman" w:hAnsi="Times New Roman" w:cs="Times New Roman"/>
          <w:b/>
          <w:color w:val="000000"/>
          <w:sz w:val="24"/>
          <w:szCs w:val="24"/>
        </w:rPr>
      </w:pPr>
    </w:p>
    <w:p w:rsidR="000013FE" w:rsidRDefault="000013FE" w:rsidP="000013FE">
      <w:pPr>
        <w:autoSpaceDE w:val="0"/>
        <w:autoSpaceDN w:val="0"/>
        <w:adjustRightInd w:val="0"/>
        <w:spacing w:after="0" w:line="240" w:lineRule="auto"/>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BTCE 303 STRENGTH OF MATERIAL</w:t>
      </w:r>
    </w:p>
    <w:p w:rsidR="000013FE" w:rsidRPr="000013FE" w:rsidRDefault="000013FE" w:rsidP="000013FE">
      <w:pPr>
        <w:autoSpaceDE w:val="0"/>
        <w:autoSpaceDN w:val="0"/>
        <w:adjustRightInd w:val="0"/>
        <w:spacing w:after="0" w:line="240" w:lineRule="auto"/>
        <w:jc w:val="center"/>
        <w:rPr>
          <w:rFonts w:ascii="Times New Roman" w:hAnsi="Times New Roman" w:cs="Times New Roman"/>
          <w:b/>
          <w:bCs/>
          <w:color w:val="000000"/>
          <w:sz w:val="28"/>
          <w:szCs w:val="28"/>
        </w:rPr>
      </w:pPr>
    </w:p>
    <w:p w:rsidR="00732C0B" w:rsidRPr="001801B5" w:rsidRDefault="00732C0B" w:rsidP="00732C0B">
      <w:pPr>
        <w:rPr>
          <w:rFonts w:ascii="Times New Roman" w:eastAsia="Calibri" w:hAnsi="Times New Roman" w:cs="Times New Roman"/>
          <w:b/>
          <w:szCs w:val="24"/>
          <w:u w:val="single"/>
        </w:rPr>
      </w:pPr>
      <w:r w:rsidRPr="001801B5">
        <w:rPr>
          <w:rFonts w:ascii="Times New Roman" w:eastAsia="Calibri" w:hAnsi="Times New Roman" w:cs="Times New Roman"/>
          <w:b/>
          <w:szCs w:val="24"/>
          <w:u w:val="single"/>
        </w:rPr>
        <w:t>Assignment No.1</w:t>
      </w:r>
    </w:p>
    <w:p w:rsidR="00732C0B" w:rsidRPr="001801B5" w:rsidRDefault="00732C0B" w:rsidP="005E57E6">
      <w:pPr>
        <w:numPr>
          <w:ilvl w:val="0"/>
          <w:numId w:val="46"/>
        </w:numPr>
        <w:spacing w:after="0" w:line="240" w:lineRule="auto"/>
        <w:jc w:val="both"/>
        <w:rPr>
          <w:rFonts w:ascii="Times New Roman" w:eastAsia="Calibri" w:hAnsi="Times New Roman" w:cs="Times New Roman"/>
          <w:szCs w:val="24"/>
        </w:rPr>
      </w:pPr>
      <w:r w:rsidRPr="001801B5">
        <w:rPr>
          <w:rFonts w:ascii="Times New Roman" w:eastAsia="Calibri" w:hAnsi="Times New Roman" w:cs="Times New Roman"/>
          <w:szCs w:val="24"/>
        </w:rPr>
        <w:t>Derive an expression to calculate the deformation in a bar due to its own weight.</w:t>
      </w:r>
    </w:p>
    <w:p w:rsidR="00732C0B" w:rsidRPr="001801B5" w:rsidRDefault="00732C0B" w:rsidP="005E57E6">
      <w:pPr>
        <w:numPr>
          <w:ilvl w:val="0"/>
          <w:numId w:val="46"/>
        </w:numPr>
        <w:spacing w:after="0" w:line="240" w:lineRule="auto"/>
        <w:jc w:val="both"/>
        <w:rPr>
          <w:rFonts w:ascii="Times New Roman" w:eastAsia="Calibri" w:hAnsi="Times New Roman" w:cs="Times New Roman"/>
          <w:szCs w:val="24"/>
        </w:rPr>
      </w:pPr>
      <w:r w:rsidRPr="001801B5">
        <w:rPr>
          <w:rFonts w:ascii="Times New Roman" w:eastAsia="Calibri" w:hAnsi="Times New Roman" w:cs="Times New Roman"/>
          <w:szCs w:val="24"/>
        </w:rPr>
        <w:t>Draw Stress-Strain Diagram of Ductile materials. Explain it?</w:t>
      </w:r>
    </w:p>
    <w:p w:rsidR="00732C0B" w:rsidRPr="001801B5" w:rsidRDefault="00732C0B" w:rsidP="005E57E6">
      <w:pPr>
        <w:numPr>
          <w:ilvl w:val="0"/>
          <w:numId w:val="46"/>
        </w:numPr>
        <w:spacing w:after="0" w:line="240" w:lineRule="auto"/>
        <w:jc w:val="both"/>
        <w:rPr>
          <w:rFonts w:ascii="Times New Roman" w:eastAsia="Calibri" w:hAnsi="Times New Roman" w:cs="Times New Roman"/>
          <w:szCs w:val="24"/>
        </w:rPr>
      </w:pPr>
      <w:r w:rsidRPr="001801B5">
        <w:rPr>
          <w:rFonts w:ascii="Times New Roman" w:eastAsia="Calibri" w:hAnsi="Times New Roman" w:cs="Times New Roman"/>
          <w:szCs w:val="24"/>
        </w:rPr>
        <w:t>Derive an expression to calculate volumetric strain in bar of circular cross-section subjected to force in one direction only.</w:t>
      </w:r>
    </w:p>
    <w:p w:rsidR="00732C0B" w:rsidRPr="001801B5" w:rsidRDefault="00732C0B" w:rsidP="005E57E6">
      <w:pPr>
        <w:numPr>
          <w:ilvl w:val="0"/>
          <w:numId w:val="46"/>
        </w:numPr>
        <w:spacing w:after="0" w:line="240" w:lineRule="auto"/>
        <w:jc w:val="both"/>
        <w:rPr>
          <w:rFonts w:ascii="Times New Roman" w:eastAsia="Calibri" w:hAnsi="Times New Roman" w:cs="Times New Roman"/>
          <w:szCs w:val="24"/>
        </w:rPr>
      </w:pPr>
      <w:r w:rsidRPr="001801B5">
        <w:rPr>
          <w:rFonts w:ascii="Times New Roman" w:eastAsia="Calibri" w:hAnsi="Times New Roman" w:cs="Times New Roman"/>
          <w:szCs w:val="24"/>
        </w:rPr>
        <w:t>Explain the concept of Thermal Stresses.</w:t>
      </w:r>
    </w:p>
    <w:p w:rsidR="00732C0B" w:rsidRPr="001801B5" w:rsidRDefault="00732C0B" w:rsidP="005E57E6">
      <w:pPr>
        <w:numPr>
          <w:ilvl w:val="0"/>
          <w:numId w:val="46"/>
        </w:numPr>
        <w:spacing w:after="0" w:line="240" w:lineRule="auto"/>
        <w:jc w:val="both"/>
        <w:rPr>
          <w:rFonts w:ascii="Times New Roman" w:eastAsia="Calibri" w:hAnsi="Times New Roman" w:cs="Times New Roman"/>
          <w:szCs w:val="24"/>
        </w:rPr>
      </w:pPr>
      <w:r w:rsidRPr="001801B5">
        <w:rPr>
          <w:rFonts w:ascii="Times New Roman" w:eastAsia="Calibri" w:hAnsi="Times New Roman" w:cs="Times New Roman"/>
          <w:szCs w:val="24"/>
        </w:rPr>
        <w:t>Explain the various Mechanical Properties of Materials.</w:t>
      </w:r>
    </w:p>
    <w:p w:rsidR="00732C0B" w:rsidRPr="001801B5" w:rsidRDefault="00732C0B" w:rsidP="001801B5">
      <w:pPr>
        <w:ind w:left="360"/>
        <w:rPr>
          <w:rFonts w:ascii="Times New Roman" w:eastAsia="Calibri" w:hAnsi="Times New Roman" w:cs="Times New Roman"/>
          <w:szCs w:val="24"/>
        </w:rPr>
      </w:pPr>
    </w:p>
    <w:p w:rsidR="00732C0B" w:rsidRPr="001801B5" w:rsidRDefault="00732C0B" w:rsidP="00732C0B">
      <w:pPr>
        <w:rPr>
          <w:rFonts w:ascii="Times New Roman" w:eastAsia="Calibri" w:hAnsi="Times New Roman" w:cs="Times New Roman"/>
          <w:b/>
          <w:szCs w:val="24"/>
          <w:u w:val="single"/>
        </w:rPr>
      </w:pPr>
      <w:r w:rsidRPr="001801B5">
        <w:rPr>
          <w:rFonts w:ascii="Times New Roman" w:eastAsia="Calibri" w:hAnsi="Times New Roman" w:cs="Times New Roman"/>
          <w:b/>
          <w:szCs w:val="24"/>
          <w:u w:val="single"/>
        </w:rPr>
        <w:t>Assignment No.2</w:t>
      </w:r>
    </w:p>
    <w:p w:rsidR="00732C0B" w:rsidRPr="001801B5" w:rsidRDefault="00732C0B" w:rsidP="005E57E6">
      <w:pPr>
        <w:numPr>
          <w:ilvl w:val="0"/>
          <w:numId w:val="47"/>
        </w:numPr>
        <w:spacing w:after="0" w:line="240" w:lineRule="auto"/>
        <w:rPr>
          <w:rFonts w:ascii="Times New Roman" w:eastAsia="Calibri" w:hAnsi="Times New Roman" w:cs="Times New Roman"/>
          <w:szCs w:val="24"/>
        </w:rPr>
      </w:pPr>
      <w:r w:rsidRPr="001801B5">
        <w:rPr>
          <w:rFonts w:ascii="Times New Roman" w:eastAsia="Calibri" w:hAnsi="Times New Roman" w:cs="Times New Roman"/>
          <w:szCs w:val="24"/>
        </w:rPr>
        <w:t>Explain the concept of Complementary Shear Stress.</w:t>
      </w:r>
    </w:p>
    <w:p w:rsidR="00732C0B" w:rsidRPr="001801B5" w:rsidRDefault="00732C0B" w:rsidP="005E57E6">
      <w:pPr>
        <w:numPr>
          <w:ilvl w:val="0"/>
          <w:numId w:val="47"/>
        </w:numPr>
        <w:spacing w:after="0" w:line="240" w:lineRule="auto"/>
        <w:rPr>
          <w:rFonts w:ascii="Times New Roman" w:eastAsia="Calibri" w:hAnsi="Times New Roman" w:cs="Times New Roman"/>
          <w:szCs w:val="24"/>
        </w:rPr>
      </w:pPr>
      <w:r w:rsidRPr="001801B5">
        <w:rPr>
          <w:rFonts w:ascii="Times New Roman" w:eastAsia="Calibri" w:hAnsi="Times New Roman" w:cs="Times New Roman"/>
          <w:szCs w:val="24"/>
        </w:rPr>
        <w:t>Find the relationship between Plane of maximum shear stress and Principal Planes.</w:t>
      </w:r>
    </w:p>
    <w:p w:rsidR="00732C0B" w:rsidRPr="001801B5" w:rsidRDefault="00732C0B" w:rsidP="005E57E6">
      <w:pPr>
        <w:numPr>
          <w:ilvl w:val="0"/>
          <w:numId w:val="47"/>
        </w:numPr>
        <w:spacing w:after="0" w:line="240" w:lineRule="auto"/>
        <w:rPr>
          <w:rFonts w:ascii="Times New Roman" w:eastAsia="Calibri" w:hAnsi="Times New Roman" w:cs="Times New Roman"/>
          <w:szCs w:val="24"/>
        </w:rPr>
      </w:pPr>
      <w:r w:rsidRPr="001801B5">
        <w:rPr>
          <w:rFonts w:ascii="Times New Roman" w:eastAsia="Calibri" w:hAnsi="Times New Roman" w:cs="Times New Roman"/>
          <w:szCs w:val="24"/>
        </w:rPr>
        <w:t>Write down the steps to draw a Mohr Circle for Biaxial Stress Condition with shear Stresses.</w:t>
      </w:r>
    </w:p>
    <w:p w:rsidR="00732C0B" w:rsidRPr="001801B5" w:rsidRDefault="00732C0B" w:rsidP="00732C0B">
      <w:pPr>
        <w:rPr>
          <w:rFonts w:ascii="Times New Roman" w:eastAsia="Calibri" w:hAnsi="Times New Roman" w:cs="Times New Roman"/>
          <w:szCs w:val="24"/>
        </w:rPr>
      </w:pPr>
    </w:p>
    <w:p w:rsidR="00732C0B" w:rsidRPr="001801B5" w:rsidRDefault="00732C0B" w:rsidP="00732C0B">
      <w:pPr>
        <w:rPr>
          <w:rFonts w:ascii="Times New Roman" w:eastAsia="Calibri" w:hAnsi="Times New Roman" w:cs="Times New Roman"/>
          <w:b/>
          <w:szCs w:val="24"/>
          <w:u w:val="single"/>
        </w:rPr>
      </w:pPr>
      <w:r w:rsidRPr="001801B5">
        <w:rPr>
          <w:rFonts w:ascii="Times New Roman" w:eastAsia="Calibri" w:hAnsi="Times New Roman" w:cs="Times New Roman"/>
          <w:b/>
          <w:szCs w:val="24"/>
          <w:u w:val="single"/>
        </w:rPr>
        <w:t>Assignment No.3</w:t>
      </w:r>
    </w:p>
    <w:p w:rsidR="00732C0B" w:rsidRPr="001801B5" w:rsidRDefault="00732C0B" w:rsidP="005E57E6">
      <w:pPr>
        <w:numPr>
          <w:ilvl w:val="0"/>
          <w:numId w:val="48"/>
        </w:numPr>
        <w:spacing w:after="0" w:line="240" w:lineRule="auto"/>
        <w:rPr>
          <w:rFonts w:ascii="Times New Roman" w:eastAsia="Calibri" w:hAnsi="Times New Roman" w:cs="Times New Roman"/>
          <w:b/>
          <w:szCs w:val="24"/>
          <w:u w:val="single"/>
        </w:rPr>
      </w:pPr>
      <w:r w:rsidRPr="001801B5">
        <w:rPr>
          <w:rFonts w:ascii="Times New Roman" w:eastAsia="Calibri" w:hAnsi="Times New Roman" w:cs="Times New Roman"/>
          <w:szCs w:val="24"/>
        </w:rPr>
        <w:t>Define the following in case of a loaded beam</w:t>
      </w:r>
    </w:p>
    <w:p w:rsidR="00732C0B" w:rsidRPr="001801B5" w:rsidRDefault="00732C0B" w:rsidP="005E57E6">
      <w:pPr>
        <w:numPr>
          <w:ilvl w:val="0"/>
          <w:numId w:val="49"/>
        </w:numPr>
        <w:spacing w:after="0" w:line="240" w:lineRule="auto"/>
        <w:rPr>
          <w:rFonts w:ascii="Times New Roman" w:eastAsia="Calibri" w:hAnsi="Times New Roman" w:cs="Times New Roman"/>
          <w:b/>
          <w:szCs w:val="24"/>
          <w:u w:val="single"/>
        </w:rPr>
      </w:pPr>
      <w:r w:rsidRPr="001801B5">
        <w:rPr>
          <w:rFonts w:ascii="Times New Roman" w:eastAsia="Calibri" w:hAnsi="Times New Roman" w:cs="Times New Roman"/>
          <w:szCs w:val="24"/>
        </w:rPr>
        <w:t>Bending moment</w:t>
      </w:r>
    </w:p>
    <w:p w:rsidR="00732C0B" w:rsidRPr="001801B5" w:rsidRDefault="00732C0B" w:rsidP="005E57E6">
      <w:pPr>
        <w:numPr>
          <w:ilvl w:val="0"/>
          <w:numId w:val="49"/>
        </w:numPr>
        <w:spacing w:after="0" w:line="240" w:lineRule="auto"/>
        <w:rPr>
          <w:rFonts w:ascii="Times New Roman" w:eastAsia="Calibri" w:hAnsi="Times New Roman" w:cs="Times New Roman"/>
          <w:b/>
          <w:szCs w:val="24"/>
          <w:u w:val="single"/>
        </w:rPr>
      </w:pPr>
      <w:r w:rsidRPr="001801B5">
        <w:rPr>
          <w:rFonts w:ascii="Times New Roman" w:eastAsia="Calibri" w:hAnsi="Times New Roman" w:cs="Times New Roman"/>
          <w:szCs w:val="24"/>
        </w:rPr>
        <w:t>Shear force</w:t>
      </w:r>
    </w:p>
    <w:p w:rsidR="00732C0B" w:rsidRPr="001801B5" w:rsidRDefault="00732C0B" w:rsidP="005E57E6">
      <w:pPr>
        <w:numPr>
          <w:ilvl w:val="0"/>
          <w:numId w:val="49"/>
        </w:numPr>
        <w:spacing w:after="0" w:line="240" w:lineRule="auto"/>
        <w:rPr>
          <w:rFonts w:ascii="Times New Roman" w:eastAsia="Calibri" w:hAnsi="Times New Roman" w:cs="Times New Roman"/>
          <w:b/>
          <w:szCs w:val="24"/>
          <w:u w:val="single"/>
        </w:rPr>
      </w:pPr>
      <w:r w:rsidRPr="001801B5">
        <w:rPr>
          <w:rFonts w:ascii="Times New Roman" w:eastAsia="Calibri" w:hAnsi="Times New Roman" w:cs="Times New Roman"/>
          <w:szCs w:val="24"/>
        </w:rPr>
        <w:t>Point of contraflexure</w:t>
      </w:r>
    </w:p>
    <w:p w:rsidR="00732C0B" w:rsidRPr="001801B5" w:rsidRDefault="00732C0B" w:rsidP="005E57E6">
      <w:pPr>
        <w:numPr>
          <w:ilvl w:val="0"/>
          <w:numId w:val="48"/>
        </w:numPr>
        <w:spacing w:after="0" w:line="240" w:lineRule="auto"/>
        <w:rPr>
          <w:rFonts w:ascii="Times New Roman" w:eastAsia="Calibri" w:hAnsi="Times New Roman" w:cs="Times New Roman"/>
          <w:b/>
          <w:szCs w:val="24"/>
          <w:u w:val="single"/>
        </w:rPr>
      </w:pPr>
      <w:r w:rsidRPr="001801B5">
        <w:rPr>
          <w:rFonts w:ascii="Times New Roman" w:eastAsia="Calibri" w:hAnsi="Times New Roman" w:cs="Times New Roman"/>
          <w:szCs w:val="24"/>
        </w:rPr>
        <w:t>How do you find the maximum bending moment in a beam?</w:t>
      </w:r>
    </w:p>
    <w:p w:rsidR="00732C0B" w:rsidRPr="001801B5" w:rsidRDefault="00732C0B" w:rsidP="005E57E6">
      <w:pPr>
        <w:numPr>
          <w:ilvl w:val="0"/>
          <w:numId w:val="48"/>
        </w:numPr>
        <w:spacing w:after="0" w:line="240" w:lineRule="auto"/>
        <w:rPr>
          <w:rFonts w:ascii="Times New Roman" w:eastAsia="Calibri" w:hAnsi="Times New Roman" w:cs="Times New Roman"/>
          <w:b/>
          <w:szCs w:val="24"/>
          <w:u w:val="single"/>
        </w:rPr>
      </w:pPr>
      <w:r w:rsidRPr="001801B5">
        <w:rPr>
          <w:rFonts w:ascii="Times New Roman" w:eastAsia="Calibri" w:hAnsi="Times New Roman" w:cs="Times New Roman"/>
          <w:szCs w:val="24"/>
        </w:rPr>
        <w:t>What is a beam? Explain the various types of beams.</w:t>
      </w:r>
    </w:p>
    <w:p w:rsidR="00732C0B" w:rsidRPr="001801B5" w:rsidRDefault="00732C0B" w:rsidP="00732C0B">
      <w:pPr>
        <w:rPr>
          <w:rFonts w:ascii="Times New Roman" w:eastAsia="Calibri" w:hAnsi="Times New Roman" w:cs="Times New Roman"/>
          <w:szCs w:val="24"/>
        </w:rPr>
      </w:pPr>
    </w:p>
    <w:p w:rsidR="00732C0B" w:rsidRPr="001801B5" w:rsidRDefault="00732C0B" w:rsidP="00732C0B">
      <w:pPr>
        <w:rPr>
          <w:rFonts w:ascii="Times New Roman" w:eastAsia="Calibri" w:hAnsi="Times New Roman" w:cs="Times New Roman"/>
          <w:b/>
          <w:szCs w:val="24"/>
          <w:u w:val="single"/>
        </w:rPr>
      </w:pPr>
      <w:r w:rsidRPr="001801B5">
        <w:rPr>
          <w:rFonts w:ascii="Times New Roman" w:eastAsia="Calibri" w:hAnsi="Times New Roman" w:cs="Times New Roman"/>
          <w:b/>
          <w:szCs w:val="24"/>
          <w:u w:val="single"/>
        </w:rPr>
        <w:t>Assignment No.4</w:t>
      </w:r>
    </w:p>
    <w:p w:rsidR="00732C0B" w:rsidRPr="001801B5" w:rsidRDefault="00732C0B" w:rsidP="005E57E6">
      <w:pPr>
        <w:numPr>
          <w:ilvl w:val="0"/>
          <w:numId w:val="50"/>
        </w:numPr>
        <w:spacing w:after="0" w:line="240" w:lineRule="auto"/>
        <w:jc w:val="both"/>
        <w:rPr>
          <w:rFonts w:ascii="Times New Roman" w:eastAsia="Calibri" w:hAnsi="Times New Roman" w:cs="Times New Roman"/>
          <w:szCs w:val="24"/>
        </w:rPr>
      </w:pPr>
      <w:r w:rsidRPr="001801B5">
        <w:rPr>
          <w:rFonts w:ascii="Times New Roman" w:eastAsia="Calibri" w:hAnsi="Times New Roman" w:cs="Times New Roman"/>
          <w:szCs w:val="24"/>
        </w:rPr>
        <w:t>Compare the Hollow and Solid Shafts by their Strength.</w:t>
      </w:r>
    </w:p>
    <w:p w:rsidR="00732C0B" w:rsidRPr="001801B5" w:rsidRDefault="00732C0B" w:rsidP="005E57E6">
      <w:pPr>
        <w:numPr>
          <w:ilvl w:val="0"/>
          <w:numId w:val="50"/>
        </w:numPr>
        <w:spacing w:after="0" w:line="240" w:lineRule="auto"/>
        <w:jc w:val="both"/>
        <w:rPr>
          <w:rFonts w:ascii="Times New Roman" w:eastAsia="Calibri" w:hAnsi="Times New Roman" w:cs="Times New Roman"/>
          <w:szCs w:val="24"/>
        </w:rPr>
      </w:pPr>
      <w:r w:rsidRPr="001801B5">
        <w:rPr>
          <w:rFonts w:ascii="Times New Roman" w:eastAsia="Calibri" w:hAnsi="Times New Roman" w:cs="Times New Roman"/>
          <w:szCs w:val="24"/>
        </w:rPr>
        <w:t>Derive an expression to find Euler’s load for a column with both ends hinged.</w:t>
      </w:r>
    </w:p>
    <w:p w:rsidR="00732C0B" w:rsidRPr="001801B5" w:rsidRDefault="00732C0B" w:rsidP="005E57E6">
      <w:pPr>
        <w:numPr>
          <w:ilvl w:val="0"/>
          <w:numId w:val="50"/>
        </w:numPr>
        <w:spacing w:after="0" w:line="240" w:lineRule="auto"/>
        <w:jc w:val="both"/>
        <w:rPr>
          <w:rFonts w:ascii="Times New Roman" w:eastAsia="Calibri" w:hAnsi="Times New Roman" w:cs="Times New Roman"/>
          <w:szCs w:val="24"/>
        </w:rPr>
      </w:pPr>
      <w:r w:rsidRPr="001801B5">
        <w:rPr>
          <w:rFonts w:ascii="Times New Roman" w:eastAsia="Calibri" w:hAnsi="Times New Roman" w:cs="Times New Roman"/>
          <w:szCs w:val="24"/>
        </w:rPr>
        <w:t>Derive the Bending formula considering all the assumptions in Bending Theory.</w:t>
      </w:r>
    </w:p>
    <w:p w:rsidR="00732C0B" w:rsidRPr="001801B5" w:rsidRDefault="00732C0B" w:rsidP="005E57E6">
      <w:pPr>
        <w:numPr>
          <w:ilvl w:val="0"/>
          <w:numId w:val="50"/>
        </w:numPr>
        <w:spacing w:after="0" w:line="240" w:lineRule="auto"/>
        <w:jc w:val="both"/>
        <w:rPr>
          <w:rFonts w:ascii="Times New Roman" w:eastAsia="Calibri" w:hAnsi="Times New Roman" w:cs="Times New Roman"/>
          <w:szCs w:val="24"/>
        </w:rPr>
      </w:pPr>
      <w:r w:rsidRPr="001801B5">
        <w:rPr>
          <w:rFonts w:ascii="Times New Roman" w:eastAsia="Calibri" w:hAnsi="Times New Roman" w:cs="Times New Roman"/>
          <w:szCs w:val="24"/>
        </w:rPr>
        <w:t>Write a short on Flitched Beams.</w:t>
      </w:r>
    </w:p>
    <w:p w:rsidR="00732C0B" w:rsidRPr="001801B5" w:rsidRDefault="00732C0B" w:rsidP="00732C0B">
      <w:pPr>
        <w:ind w:left="720"/>
        <w:jc w:val="both"/>
        <w:rPr>
          <w:rFonts w:ascii="Times New Roman" w:hAnsi="Times New Roman" w:cs="Times New Roman"/>
          <w:szCs w:val="24"/>
        </w:rPr>
      </w:pPr>
    </w:p>
    <w:p w:rsidR="00732C0B" w:rsidRPr="001801B5" w:rsidRDefault="00732C0B" w:rsidP="00732C0B">
      <w:pPr>
        <w:ind w:left="720"/>
        <w:jc w:val="both"/>
        <w:rPr>
          <w:rFonts w:ascii="Times New Roman" w:eastAsia="Calibri" w:hAnsi="Times New Roman" w:cs="Times New Roman"/>
          <w:szCs w:val="24"/>
        </w:rPr>
      </w:pPr>
    </w:p>
    <w:p w:rsidR="00732C0B" w:rsidRPr="001801B5" w:rsidRDefault="001801B5" w:rsidP="001801B5">
      <w:pPr>
        <w:jc w:val="both"/>
        <w:rPr>
          <w:rFonts w:ascii="Times New Roman" w:eastAsia="Calibri" w:hAnsi="Times New Roman" w:cs="Times New Roman"/>
          <w:b/>
          <w:szCs w:val="24"/>
          <w:u w:val="single"/>
        </w:rPr>
      </w:pPr>
      <w:r>
        <w:rPr>
          <w:rFonts w:ascii="Times New Roman" w:eastAsia="Calibri" w:hAnsi="Times New Roman" w:cs="Times New Roman"/>
          <w:b/>
          <w:szCs w:val="24"/>
          <w:u w:val="single"/>
        </w:rPr>
        <w:t xml:space="preserve"> Assignment No. 5</w:t>
      </w:r>
    </w:p>
    <w:p w:rsidR="00732C0B" w:rsidRPr="001801B5" w:rsidRDefault="00732C0B" w:rsidP="005E57E6">
      <w:pPr>
        <w:pStyle w:val="ListParagraph"/>
        <w:numPr>
          <w:ilvl w:val="0"/>
          <w:numId w:val="51"/>
        </w:numPr>
        <w:spacing w:after="0" w:line="240" w:lineRule="auto"/>
        <w:rPr>
          <w:rFonts w:ascii="Times New Roman" w:eastAsia="Calibri" w:hAnsi="Times New Roman" w:cs="Times New Roman"/>
          <w:szCs w:val="24"/>
        </w:rPr>
      </w:pPr>
      <w:r w:rsidRPr="001801B5">
        <w:rPr>
          <w:rFonts w:ascii="Times New Roman" w:eastAsia="Calibri" w:hAnsi="Times New Roman" w:cs="Times New Roman"/>
          <w:szCs w:val="24"/>
        </w:rPr>
        <w:t>Derive an expression for longitudinal and hoop stress in thin cylinder.</w:t>
      </w:r>
    </w:p>
    <w:p w:rsidR="00732C0B" w:rsidRPr="001801B5" w:rsidRDefault="00732C0B" w:rsidP="005E57E6">
      <w:pPr>
        <w:pStyle w:val="ListParagraph"/>
        <w:numPr>
          <w:ilvl w:val="0"/>
          <w:numId w:val="51"/>
        </w:numPr>
        <w:spacing w:after="0" w:line="240" w:lineRule="auto"/>
        <w:rPr>
          <w:rFonts w:ascii="Times New Roman" w:eastAsia="Calibri" w:hAnsi="Times New Roman" w:cs="Times New Roman"/>
          <w:szCs w:val="24"/>
        </w:rPr>
      </w:pPr>
      <w:r w:rsidRPr="001801B5">
        <w:rPr>
          <w:rFonts w:ascii="Times New Roman" w:eastAsia="Calibri" w:hAnsi="Times New Roman" w:cs="Times New Roman"/>
          <w:szCs w:val="24"/>
        </w:rPr>
        <w:t>Derive an expression for longitudinal and hoop stress in thin sphere.</w:t>
      </w:r>
    </w:p>
    <w:p w:rsidR="00732C0B" w:rsidRPr="001801B5" w:rsidRDefault="00732C0B" w:rsidP="005E57E6">
      <w:pPr>
        <w:pStyle w:val="ListParagraph"/>
        <w:numPr>
          <w:ilvl w:val="0"/>
          <w:numId w:val="51"/>
        </w:numPr>
        <w:spacing w:after="0" w:line="240" w:lineRule="auto"/>
        <w:rPr>
          <w:rFonts w:ascii="Times New Roman" w:eastAsia="Calibri" w:hAnsi="Times New Roman" w:cs="Times New Roman"/>
          <w:szCs w:val="24"/>
        </w:rPr>
      </w:pPr>
      <w:r w:rsidRPr="001801B5">
        <w:rPr>
          <w:rFonts w:ascii="Times New Roman" w:eastAsia="Calibri" w:hAnsi="Times New Roman" w:cs="Times New Roman"/>
          <w:szCs w:val="24"/>
        </w:rPr>
        <w:t xml:space="preserve">Discuss: (a) Max. Principal Stress Theory (b) Strain Energy theory </w:t>
      </w:r>
    </w:p>
    <w:p w:rsidR="00732C0B" w:rsidRDefault="00732C0B" w:rsidP="00732C0B">
      <w:pPr>
        <w:pStyle w:val="ListParagraph"/>
        <w:ind w:left="1080"/>
        <w:rPr>
          <w:rFonts w:ascii="Calibri" w:eastAsia="Calibri" w:hAnsi="Calibri" w:cs="Times New Roman"/>
          <w:szCs w:val="24"/>
        </w:rPr>
      </w:pPr>
      <w:r w:rsidRPr="001801B5">
        <w:rPr>
          <w:rFonts w:ascii="Times New Roman" w:eastAsia="Calibri" w:hAnsi="Times New Roman" w:cs="Times New Roman"/>
          <w:szCs w:val="24"/>
        </w:rPr>
        <w:t>(c ) Max. shear Stress theory  (d) Distortion Energy Thoery</w:t>
      </w:r>
    </w:p>
    <w:p w:rsidR="009E3ADE" w:rsidRP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69413A" w:rsidRDefault="0069413A" w:rsidP="001801B5">
      <w:pPr>
        <w:autoSpaceDE w:val="0"/>
        <w:autoSpaceDN w:val="0"/>
        <w:adjustRightInd w:val="0"/>
        <w:spacing w:after="0" w:line="240" w:lineRule="auto"/>
        <w:rPr>
          <w:rFonts w:ascii="Times New Roman" w:hAnsi="Times New Roman" w:cs="Times New Roman"/>
          <w:b/>
          <w:bCs/>
          <w:color w:val="000000"/>
          <w:sz w:val="28"/>
          <w:szCs w:val="28"/>
        </w:rPr>
      </w:pPr>
    </w:p>
    <w:p w:rsidR="0069413A" w:rsidRDefault="0069413A" w:rsidP="001801B5">
      <w:pPr>
        <w:autoSpaceDE w:val="0"/>
        <w:autoSpaceDN w:val="0"/>
        <w:adjustRightInd w:val="0"/>
        <w:spacing w:after="0" w:line="240" w:lineRule="auto"/>
        <w:rPr>
          <w:rFonts w:ascii="Times New Roman" w:hAnsi="Times New Roman" w:cs="Times New Roman"/>
          <w:b/>
          <w:bCs/>
          <w:color w:val="000000"/>
          <w:sz w:val="28"/>
          <w:szCs w:val="28"/>
        </w:rPr>
      </w:pPr>
    </w:p>
    <w:p w:rsidR="00C32DD5" w:rsidRDefault="009E3ADE" w:rsidP="009E3ADE">
      <w:pPr>
        <w:autoSpaceDE w:val="0"/>
        <w:autoSpaceDN w:val="0"/>
        <w:adjustRightInd w:val="0"/>
        <w:spacing w:after="0" w:line="240" w:lineRule="auto"/>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BTCE304 SURVEYING</w:t>
      </w:r>
    </w:p>
    <w:p w:rsidR="009E3ADE" w:rsidRDefault="009E3ADE" w:rsidP="009E3ADE">
      <w:pPr>
        <w:autoSpaceDE w:val="0"/>
        <w:autoSpaceDN w:val="0"/>
        <w:adjustRightInd w:val="0"/>
        <w:spacing w:after="0" w:line="240" w:lineRule="auto"/>
        <w:jc w:val="center"/>
        <w:rPr>
          <w:rFonts w:ascii="Times New Roman" w:hAnsi="Times New Roman" w:cs="Times New Roman"/>
          <w:b/>
          <w:bCs/>
          <w:color w:val="000000"/>
          <w:sz w:val="28"/>
          <w:szCs w:val="28"/>
        </w:rPr>
      </w:pPr>
    </w:p>
    <w:p w:rsidR="009E3ADE" w:rsidRPr="007F6D55" w:rsidRDefault="009E3ADE" w:rsidP="005E57E6">
      <w:pPr>
        <w:pStyle w:val="ListParagraph"/>
        <w:numPr>
          <w:ilvl w:val="0"/>
          <w:numId w:val="10"/>
        </w:numPr>
        <w:autoSpaceDE w:val="0"/>
        <w:autoSpaceDN w:val="0"/>
        <w:adjustRightInd w:val="0"/>
        <w:spacing w:after="0" w:line="240" w:lineRule="auto"/>
        <w:rPr>
          <w:rFonts w:ascii="Times New Roman" w:hAnsi="Times New Roman" w:cs="Times New Roman"/>
          <w:b/>
          <w:bCs/>
          <w:color w:val="000000"/>
          <w:sz w:val="24"/>
          <w:szCs w:val="24"/>
        </w:rPr>
      </w:pPr>
      <w:r w:rsidRPr="007F6D55">
        <w:rPr>
          <w:rFonts w:ascii="Times New Roman" w:hAnsi="Times New Roman" w:cs="Times New Roman"/>
          <w:b/>
          <w:bCs/>
          <w:color w:val="000000"/>
          <w:sz w:val="24"/>
          <w:szCs w:val="24"/>
        </w:rPr>
        <w:t xml:space="preserve">INTRODUCTION: </w:t>
      </w:r>
    </w:p>
    <w:p w:rsidR="009E3ADE" w:rsidRDefault="009E3ADE" w:rsidP="00C32DD5">
      <w:pPr>
        <w:autoSpaceDE w:val="0"/>
        <w:autoSpaceDN w:val="0"/>
        <w:adjustRightInd w:val="0"/>
        <w:spacing w:after="0" w:line="240" w:lineRule="auto"/>
        <w:rPr>
          <w:rFonts w:ascii="Times New Roman" w:hAnsi="Times New Roman" w:cs="Times New Roman"/>
          <w:b/>
          <w:bCs/>
          <w:color w:val="000000"/>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Definition, principles of surveying, different types of surveys, topographical map,scale of map.</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9E3ADE" w:rsidRPr="007F6D55" w:rsidRDefault="009E3ADE" w:rsidP="005E57E6">
      <w:pPr>
        <w:pStyle w:val="ListParagraph"/>
        <w:numPr>
          <w:ilvl w:val="0"/>
          <w:numId w:val="10"/>
        </w:numPr>
        <w:autoSpaceDE w:val="0"/>
        <w:autoSpaceDN w:val="0"/>
        <w:adjustRightInd w:val="0"/>
        <w:spacing w:after="0" w:line="240" w:lineRule="auto"/>
        <w:rPr>
          <w:rFonts w:ascii="Times New Roman" w:hAnsi="Times New Roman" w:cs="Times New Roman"/>
          <w:b/>
          <w:bCs/>
          <w:color w:val="000000"/>
          <w:sz w:val="24"/>
          <w:szCs w:val="24"/>
        </w:rPr>
      </w:pPr>
      <w:r w:rsidRPr="007F6D55">
        <w:rPr>
          <w:rFonts w:ascii="Times New Roman" w:hAnsi="Times New Roman" w:cs="Times New Roman"/>
          <w:b/>
          <w:bCs/>
          <w:color w:val="000000"/>
          <w:sz w:val="24"/>
          <w:szCs w:val="24"/>
        </w:rPr>
        <w:t xml:space="preserve">CHAIN AND COMPASS SURVEYING: </w:t>
      </w:r>
    </w:p>
    <w:p w:rsidR="009E3ADE" w:rsidRDefault="009E3ADE" w:rsidP="00C32DD5">
      <w:pPr>
        <w:autoSpaceDE w:val="0"/>
        <w:autoSpaceDN w:val="0"/>
        <w:adjustRightInd w:val="0"/>
        <w:spacing w:after="0" w:line="240" w:lineRule="auto"/>
        <w:rPr>
          <w:rFonts w:ascii="Times New Roman" w:hAnsi="Times New Roman" w:cs="Times New Roman"/>
          <w:b/>
          <w:bCs/>
          <w:color w:val="000000"/>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Measurement of distances with chain and tape, direct &amp;indirect ranging, offsets, bearing and its measurement with prismatic compass, calculation ofangles from bearings.</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9E3ADE" w:rsidRPr="007F6D55" w:rsidRDefault="009E3ADE" w:rsidP="005E57E6">
      <w:pPr>
        <w:pStyle w:val="ListParagraph"/>
        <w:numPr>
          <w:ilvl w:val="0"/>
          <w:numId w:val="10"/>
        </w:numPr>
        <w:autoSpaceDE w:val="0"/>
        <w:autoSpaceDN w:val="0"/>
        <w:adjustRightInd w:val="0"/>
        <w:spacing w:after="0" w:line="240" w:lineRule="auto"/>
        <w:rPr>
          <w:rFonts w:ascii="Times New Roman" w:hAnsi="Times New Roman" w:cs="Times New Roman"/>
          <w:b/>
          <w:bCs/>
          <w:color w:val="000000"/>
          <w:sz w:val="24"/>
          <w:szCs w:val="24"/>
        </w:rPr>
      </w:pPr>
      <w:r w:rsidRPr="007F6D55">
        <w:rPr>
          <w:rFonts w:ascii="Times New Roman" w:hAnsi="Times New Roman" w:cs="Times New Roman"/>
          <w:b/>
          <w:bCs/>
          <w:color w:val="000000"/>
          <w:sz w:val="24"/>
          <w:szCs w:val="24"/>
        </w:rPr>
        <w:t>PLANE TABLE SURVEYING:</w:t>
      </w:r>
    </w:p>
    <w:p w:rsidR="009E3ADE" w:rsidRDefault="009E3ADE" w:rsidP="00C32DD5">
      <w:pPr>
        <w:autoSpaceDE w:val="0"/>
        <w:autoSpaceDN w:val="0"/>
        <w:adjustRightInd w:val="0"/>
        <w:spacing w:after="0" w:line="240" w:lineRule="auto"/>
        <w:rPr>
          <w:rFonts w:ascii="Times New Roman" w:hAnsi="Times New Roman" w:cs="Times New Roman"/>
          <w:b/>
          <w:bCs/>
          <w:color w:val="000000"/>
          <w:sz w:val="24"/>
          <w:szCs w:val="24"/>
        </w:rPr>
      </w:pPr>
    </w:p>
    <w:p w:rsidR="00C32DD5" w:rsidRDefault="00C32DD5" w:rsidP="009D5AF0">
      <w:pPr>
        <w:autoSpaceDE w:val="0"/>
        <w:autoSpaceDN w:val="0"/>
        <w:adjustRightInd w:val="0"/>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Setting up the plane table and methods of plane tabling.</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9E3ADE" w:rsidRPr="007F6D55" w:rsidRDefault="009E3ADE" w:rsidP="005E57E6">
      <w:pPr>
        <w:pStyle w:val="ListParagraph"/>
        <w:numPr>
          <w:ilvl w:val="0"/>
          <w:numId w:val="10"/>
        </w:numPr>
        <w:autoSpaceDE w:val="0"/>
        <w:autoSpaceDN w:val="0"/>
        <w:adjustRightInd w:val="0"/>
        <w:spacing w:after="0" w:line="240" w:lineRule="auto"/>
        <w:rPr>
          <w:rFonts w:ascii="Times New Roman" w:hAnsi="Times New Roman" w:cs="Times New Roman"/>
          <w:color w:val="000000"/>
          <w:sz w:val="24"/>
          <w:szCs w:val="24"/>
        </w:rPr>
      </w:pPr>
      <w:r w:rsidRPr="007F6D55">
        <w:rPr>
          <w:rFonts w:ascii="Times New Roman" w:hAnsi="Times New Roman" w:cs="Times New Roman"/>
          <w:b/>
          <w:bCs/>
          <w:color w:val="000000"/>
          <w:sz w:val="24"/>
          <w:szCs w:val="24"/>
        </w:rPr>
        <w:t>LEVELLING &amp; CONTOURING</w:t>
      </w:r>
      <w:r w:rsidRPr="007F6D55">
        <w:rPr>
          <w:rFonts w:ascii="Times New Roman" w:hAnsi="Times New Roman" w:cs="Times New Roman"/>
          <w:color w:val="000000"/>
          <w:sz w:val="24"/>
          <w:szCs w:val="24"/>
        </w:rPr>
        <w:t xml:space="preserve">: </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Setting up a dumpy level, booking and reducing the levels by rise &amp;fall method and height of instrument method, correction due to curvature and refraction,characteristics of contours, methods of contouring, uses of contour maps.</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9E3ADE" w:rsidRPr="007F6D55" w:rsidRDefault="009E3ADE" w:rsidP="005E57E6">
      <w:pPr>
        <w:pStyle w:val="ListParagraph"/>
        <w:numPr>
          <w:ilvl w:val="0"/>
          <w:numId w:val="10"/>
        </w:numPr>
        <w:autoSpaceDE w:val="0"/>
        <w:autoSpaceDN w:val="0"/>
        <w:adjustRightInd w:val="0"/>
        <w:spacing w:after="0" w:line="240" w:lineRule="auto"/>
        <w:rPr>
          <w:rFonts w:ascii="Times New Roman" w:hAnsi="Times New Roman" w:cs="Times New Roman"/>
          <w:b/>
          <w:bCs/>
          <w:color w:val="000000"/>
          <w:sz w:val="24"/>
          <w:szCs w:val="24"/>
        </w:rPr>
      </w:pPr>
      <w:r w:rsidRPr="007F6D55">
        <w:rPr>
          <w:rFonts w:ascii="Times New Roman" w:hAnsi="Times New Roman" w:cs="Times New Roman"/>
          <w:b/>
          <w:bCs/>
          <w:color w:val="000000"/>
          <w:sz w:val="24"/>
          <w:szCs w:val="24"/>
        </w:rPr>
        <w:t xml:space="preserve">THEODOLITE TRAVERSING: </w:t>
      </w:r>
    </w:p>
    <w:p w:rsidR="009E3ADE" w:rsidRDefault="009E3ADE" w:rsidP="00C32DD5">
      <w:pPr>
        <w:autoSpaceDE w:val="0"/>
        <w:autoSpaceDN w:val="0"/>
        <w:adjustRightInd w:val="0"/>
        <w:spacing w:after="0" w:line="240" w:lineRule="auto"/>
        <w:rPr>
          <w:rFonts w:ascii="Times New Roman" w:hAnsi="Times New Roman" w:cs="Times New Roman"/>
          <w:b/>
          <w:bCs/>
          <w:color w:val="000000"/>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Temporary and permanent adjustments, measurement of horizontal andvertical angles, adjustment of closing error by Bowditch &amp; Transit rules.</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9E3ADE" w:rsidRPr="007F6D55" w:rsidRDefault="009E3ADE" w:rsidP="005E57E6">
      <w:pPr>
        <w:pStyle w:val="ListParagraph"/>
        <w:numPr>
          <w:ilvl w:val="0"/>
          <w:numId w:val="10"/>
        </w:numPr>
        <w:autoSpaceDE w:val="0"/>
        <w:autoSpaceDN w:val="0"/>
        <w:adjustRightInd w:val="0"/>
        <w:spacing w:after="0" w:line="240" w:lineRule="auto"/>
        <w:rPr>
          <w:rFonts w:ascii="Times New Roman" w:hAnsi="Times New Roman" w:cs="Times New Roman"/>
          <w:b/>
          <w:bCs/>
          <w:color w:val="000000"/>
          <w:sz w:val="24"/>
          <w:szCs w:val="24"/>
        </w:rPr>
      </w:pPr>
      <w:r w:rsidRPr="007F6D55">
        <w:rPr>
          <w:rFonts w:ascii="Times New Roman" w:hAnsi="Times New Roman" w:cs="Times New Roman"/>
          <w:b/>
          <w:bCs/>
          <w:color w:val="000000"/>
          <w:sz w:val="24"/>
          <w:szCs w:val="24"/>
        </w:rPr>
        <w:t xml:space="preserve">TACHOMETRY: </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Definition, determination of tachometer constants and reduced level fromtachometric observations.</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9E3ADE" w:rsidRPr="007F6D55" w:rsidRDefault="009E3ADE" w:rsidP="005E57E6">
      <w:pPr>
        <w:pStyle w:val="ListParagraph"/>
        <w:numPr>
          <w:ilvl w:val="0"/>
          <w:numId w:val="10"/>
        </w:numPr>
        <w:autoSpaceDE w:val="0"/>
        <w:autoSpaceDN w:val="0"/>
        <w:adjustRightInd w:val="0"/>
        <w:spacing w:after="0" w:line="240" w:lineRule="auto"/>
        <w:rPr>
          <w:rFonts w:ascii="Times New Roman" w:hAnsi="Times New Roman" w:cs="Times New Roman"/>
          <w:b/>
          <w:bCs/>
          <w:color w:val="000000"/>
          <w:sz w:val="24"/>
          <w:szCs w:val="24"/>
        </w:rPr>
      </w:pPr>
      <w:r w:rsidRPr="007F6D55">
        <w:rPr>
          <w:rFonts w:ascii="Times New Roman" w:hAnsi="Times New Roman" w:cs="Times New Roman"/>
          <w:b/>
          <w:bCs/>
          <w:color w:val="000000"/>
          <w:sz w:val="24"/>
          <w:szCs w:val="24"/>
        </w:rPr>
        <w:t xml:space="preserve">TRIANGULATION: </w:t>
      </w:r>
    </w:p>
    <w:p w:rsidR="009E3ADE" w:rsidRDefault="009E3ADE" w:rsidP="00C32DD5">
      <w:pPr>
        <w:autoSpaceDE w:val="0"/>
        <w:autoSpaceDN w:val="0"/>
        <w:adjustRightInd w:val="0"/>
        <w:spacing w:after="0" w:line="240" w:lineRule="auto"/>
        <w:rPr>
          <w:rFonts w:ascii="Times New Roman" w:hAnsi="Times New Roman" w:cs="Times New Roman"/>
          <w:b/>
          <w:bCs/>
          <w:color w:val="000000"/>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Selection of stations and base line, corrections for base line, satellite station andreduction to centre.</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9E3ADE" w:rsidRPr="007F6D55" w:rsidRDefault="009E3ADE" w:rsidP="005E57E6">
      <w:pPr>
        <w:pStyle w:val="ListParagraph"/>
        <w:numPr>
          <w:ilvl w:val="0"/>
          <w:numId w:val="10"/>
        </w:numPr>
        <w:autoSpaceDE w:val="0"/>
        <w:autoSpaceDN w:val="0"/>
        <w:adjustRightInd w:val="0"/>
        <w:spacing w:after="0" w:line="240" w:lineRule="auto"/>
        <w:rPr>
          <w:rFonts w:ascii="Times New Roman" w:hAnsi="Times New Roman" w:cs="Times New Roman"/>
          <w:b/>
          <w:bCs/>
          <w:color w:val="000000"/>
          <w:sz w:val="24"/>
          <w:szCs w:val="24"/>
        </w:rPr>
      </w:pPr>
      <w:r w:rsidRPr="007F6D55">
        <w:rPr>
          <w:rFonts w:ascii="Times New Roman" w:hAnsi="Times New Roman" w:cs="Times New Roman"/>
          <w:b/>
          <w:bCs/>
          <w:color w:val="000000"/>
          <w:sz w:val="24"/>
          <w:szCs w:val="24"/>
        </w:rPr>
        <w:t>CURVES:</w:t>
      </w:r>
    </w:p>
    <w:p w:rsidR="009E3ADE" w:rsidRDefault="009E3ADE" w:rsidP="00C32DD5">
      <w:pPr>
        <w:autoSpaceDE w:val="0"/>
        <w:autoSpaceDN w:val="0"/>
        <w:adjustRightInd w:val="0"/>
        <w:spacing w:after="0" w:line="240" w:lineRule="auto"/>
        <w:rPr>
          <w:rFonts w:ascii="Times New Roman" w:hAnsi="Times New Roman" w:cs="Times New Roman"/>
          <w:b/>
          <w:bCs/>
          <w:color w:val="000000"/>
          <w:sz w:val="24"/>
          <w:szCs w:val="24"/>
        </w:rPr>
      </w:pPr>
    </w:p>
    <w:p w:rsidR="00C32DD5" w:rsidRDefault="00C32DD5" w:rsidP="009D5AF0">
      <w:pPr>
        <w:autoSpaceDE w:val="0"/>
        <w:autoSpaceDN w:val="0"/>
        <w:adjustRightInd w:val="0"/>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Elements of a simple curve, different methods of setting out of simple circular curve.</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C32DD5" w:rsidRPr="009E3ADE" w:rsidRDefault="009E3ADE" w:rsidP="00C32DD5">
      <w:pPr>
        <w:autoSpaceDE w:val="0"/>
        <w:autoSpaceDN w:val="0"/>
        <w:adjustRightInd w:val="0"/>
        <w:spacing w:after="0" w:line="240" w:lineRule="auto"/>
        <w:rPr>
          <w:rFonts w:ascii="Times New Roman" w:hAnsi="Times New Roman" w:cs="Times New Roman"/>
          <w:b/>
          <w:bCs/>
          <w:color w:val="000000"/>
          <w:sz w:val="24"/>
          <w:szCs w:val="24"/>
        </w:rPr>
      </w:pPr>
      <w:r w:rsidRPr="009E3ADE">
        <w:rPr>
          <w:rFonts w:ascii="Times New Roman" w:hAnsi="Times New Roman" w:cs="Times New Roman"/>
          <w:b/>
          <w:bCs/>
          <w:color w:val="000000"/>
          <w:sz w:val="24"/>
          <w:szCs w:val="24"/>
        </w:rPr>
        <w:t>SUGGESTED READINGS / BOOKS:</w:t>
      </w:r>
    </w:p>
    <w:p w:rsidR="009E3ADE" w:rsidRPr="009E3ADE" w:rsidRDefault="009E3ADE" w:rsidP="00C32DD5">
      <w:pPr>
        <w:autoSpaceDE w:val="0"/>
        <w:autoSpaceDN w:val="0"/>
        <w:adjustRightInd w:val="0"/>
        <w:spacing w:after="0" w:line="240" w:lineRule="auto"/>
        <w:rPr>
          <w:rFonts w:ascii="Times New Roman" w:hAnsi="Times New Roman" w:cs="Times New Roman"/>
          <w:b/>
          <w:bCs/>
          <w:color w:val="000000"/>
          <w:sz w:val="24"/>
          <w:szCs w:val="24"/>
        </w:rPr>
      </w:pPr>
    </w:p>
    <w:p w:rsidR="00C32DD5" w:rsidRPr="009E3ADE" w:rsidRDefault="00C32DD5" w:rsidP="005E57E6">
      <w:pPr>
        <w:pStyle w:val="ListParagraph"/>
        <w:numPr>
          <w:ilvl w:val="0"/>
          <w:numId w:val="6"/>
        </w:numPr>
        <w:autoSpaceDE w:val="0"/>
        <w:autoSpaceDN w:val="0"/>
        <w:adjustRightInd w:val="0"/>
        <w:spacing w:after="0" w:line="240" w:lineRule="auto"/>
        <w:rPr>
          <w:rFonts w:ascii="Times New Roman" w:hAnsi="Times New Roman" w:cs="Times New Roman"/>
          <w:color w:val="000000"/>
          <w:sz w:val="24"/>
          <w:szCs w:val="24"/>
        </w:rPr>
      </w:pPr>
      <w:r w:rsidRPr="009E3ADE">
        <w:rPr>
          <w:rFonts w:ascii="Times New Roman" w:hAnsi="Times New Roman" w:cs="Times New Roman"/>
          <w:color w:val="000000"/>
          <w:sz w:val="24"/>
          <w:szCs w:val="24"/>
        </w:rPr>
        <w:t>Duggal, S.K., Surveying Vol I &amp; II, Tata McGraw Hill (2006)</w:t>
      </w:r>
    </w:p>
    <w:p w:rsidR="00C32DD5" w:rsidRPr="009E3ADE" w:rsidRDefault="00C32DD5" w:rsidP="005E57E6">
      <w:pPr>
        <w:pStyle w:val="ListParagraph"/>
        <w:numPr>
          <w:ilvl w:val="0"/>
          <w:numId w:val="6"/>
        </w:numPr>
        <w:autoSpaceDE w:val="0"/>
        <w:autoSpaceDN w:val="0"/>
        <w:adjustRightInd w:val="0"/>
        <w:spacing w:after="0" w:line="240" w:lineRule="auto"/>
        <w:rPr>
          <w:rFonts w:ascii="Times New Roman" w:hAnsi="Times New Roman" w:cs="Times New Roman"/>
          <w:color w:val="000000"/>
          <w:sz w:val="24"/>
          <w:szCs w:val="24"/>
        </w:rPr>
      </w:pPr>
      <w:r w:rsidRPr="009E3ADE">
        <w:rPr>
          <w:rFonts w:ascii="Times New Roman" w:hAnsi="Times New Roman" w:cs="Times New Roman"/>
          <w:color w:val="000000"/>
          <w:sz w:val="24"/>
          <w:szCs w:val="24"/>
        </w:rPr>
        <w:t>Punmia, B.C., Jain, Ashok Kumar and Jain, Arun Kumar, Surveying Vol. I and II, Laxmi Publications (2005)</w:t>
      </w:r>
    </w:p>
    <w:p w:rsidR="009E3ADE" w:rsidRPr="009E3ADE" w:rsidRDefault="00C32DD5" w:rsidP="005E57E6">
      <w:pPr>
        <w:pStyle w:val="ListParagraph"/>
        <w:numPr>
          <w:ilvl w:val="0"/>
          <w:numId w:val="6"/>
        </w:numPr>
        <w:autoSpaceDE w:val="0"/>
        <w:autoSpaceDN w:val="0"/>
        <w:adjustRightInd w:val="0"/>
        <w:spacing w:after="0" w:line="240" w:lineRule="auto"/>
        <w:rPr>
          <w:rFonts w:ascii="Times New Roman" w:hAnsi="Times New Roman" w:cs="Times New Roman"/>
          <w:color w:val="000000"/>
          <w:sz w:val="24"/>
          <w:szCs w:val="24"/>
        </w:rPr>
      </w:pPr>
      <w:r w:rsidRPr="009E3ADE">
        <w:rPr>
          <w:rFonts w:ascii="Times New Roman" w:hAnsi="Times New Roman" w:cs="Times New Roman"/>
          <w:color w:val="000000"/>
          <w:sz w:val="24"/>
          <w:szCs w:val="24"/>
        </w:rPr>
        <w:t>Agor, R., Surveying, Khanna Publishers (1982)</w:t>
      </w:r>
    </w:p>
    <w:p w:rsidR="00C32DD5" w:rsidRDefault="00C32DD5" w:rsidP="005E57E6">
      <w:pPr>
        <w:pStyle w:val="ListParagraph"/>
        <w:numPr>
          <w:ilvl w:val="0"/>
          <w:numId w:val="6"/>
        </w:numPr>
        <w:autoSpaceDE w:val="0"/>
        <w:autoSpaceDN w:val="0"/>
        <w:adjustRightInd w:val="0"/>
        <w:spacing w:after="0" w:line="240" w:lineRule="auto"/>
        <w:rPr>
          <w:rFonts w:ascii="Times New Roman" w:hAnsi="Times New Roman" w:cs="Times New Roman"/>
          <w:color w:val="000000"/>
          <w:sz w:val="24"/>
          <w:szCs w:val="24"/>
        </w:rPr>
      </w:pPr>
      <w:r w:rsidRPr="009E3ADE">
        <w:rPr>
          <w:rFonts w:ascii="Times New Roman" w:hAnsi="Times New Roman" w:cs="Times New Roman"/>
          <w:color w:val="000000"/>
          <w:sz w:val="24"/>
          <w:szCs w:val="24"/>
        </w:rPr>
        <w:t>Bhavikatti,S.S. Surveying &amp;Levelling Volume I&amp;II (2009)</w:t>
      </w: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732C0B" w:rsidRDefault="00732C0B"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197BAE" w:rsidRPr="00205406" w:rsidRDefault="00205406" w:rsidP="00205406">
      <w:pPr>
        <w:jc w:val="center"/>
        <w:rPr>
          <w:rFonts w:ascii="Times New Roman" w:hAnsi="Times New Roman" w:cs="Times New Roman"/>
          <w:b/>
          <w:sz w:val="28"/>
          <w:szCs w:val="28"/>
        </w:rPr>
      </w:pPr>
      <w:r>
        <w:rPr>
          <w:rFonts w:ascii="Times New Roman" w:hAnsi="Times New Roman" w:cs="Times New Roman"/>
          <w:b/>
          <w:sz w:val="28"/>
          <w:szCs w:val="28"/>
        </w:rPr>
        <w:t>ASSIGNMENTS</w:t>
      </w:r>
    </w:p>
    <w:p w:rsidR="000013FE" w:rsidRDefault="000013FE" w:rsidP="000013FE">
      <w:pPr>
        <w:autoSpaceDE w:val="0"/>
        <w:autoSpaceDN w:val="0"/>
        <w:adjustRightInd w:val="0"/>
        <w:spacing w:after="0" w:line="240" w:lineRule="auto"/>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BTCE304 SURVEYING</w:t>
      </w:r>
    </w:p>
    <w:p w:rsidR="00197BAE" w:rsidRDefault="00197BAE" w:rsidP="00197BAE">
      <w:pPr>
        <w:spacing w:after="0" w:line="240" w:lineRule="auto"/>
        <w:jc w:val="center"/>
        <w:rPr>
          <w:rFonts w:ascii="Times New Roman" w:hAnsi="Times New Roman" w:cs="Times New Roman"/>
          <w:b/>
          <w:sz w:val="24"/>
          <w:szCs w:val="24"/>
        </w:rPr>
      </w:pPr>
    </w:p>
    <w:p w:rsidR="00732C0B" w:rsidRPr="001801B5" w:rsidRDefault="00732C0B" w:rsidP="00732C0B">
      <w:pPr>
        <w:spacing w:line="480" w:lineRule="auto"/>
        <w:ind w:left="2880" w:firstLine="720"/>
        <w:rPr>
          <w:rFonts w:ascii="Times New Roman" w:hAnsi="Times New Roman" w:cs="Times New Roman"/>
          <w:b/>
          <w:szCs w:val="24"/>
        </w:rPr>
      </w:pPr>
      <w:r w:rsidRPr="001801B5">
        <w:rPr>
          <w:rFonts w:ascii="Times New Roman" w:hAnsi="Times New Roman" w:cs="Times New Roman"/>
          <w:b/>
          <w:szCs w:val="24"/>
        </w:rPr>
        <w:t>Assignment No .1</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1.</w:t>
      </w:r>
      <w:r w:rsidRPr="001801B5">
        <w:rPr>
          <w:rFonts w:ascii="Times New Roman" w:hAnsi="Times New Roman" w:cs="Times New Roman"/>
          <w:szCs w:val="24"/>
        </w:rPr>
        <w:tab/>
        <w:t>Explain Basic principles of surveying?</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2.</w:t>
      </w:r>
      <w:r w:rsidRPr="001801B5">
        <w:rPr>
          <w:rFonts w:ascii="Times New Roman" w:hAnsi="Times New Roman" w:cs="Times New Roman"/>
          <w:szCs w:val="24"/>
        </w:rPr>
        <w:tab/>
        <w:t>Concept and purpose of surveying,</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3.</w:t>
      </w:r>
      <w:r w:rsidRPr="001801B5">
        <w:rPr>
          <w:rFonts w:ascii="Times New Roman" w:hAnsi="Times New Roman" w:cs="Times New Roman"/>
          <w:szCs w:val="24"/>
        </w:rPr>
        <w:tab/>
        <w:t>Describe measurements-linear and angular, units  of measurements</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4.</w:t>
      </w:r>
      <w:r w:rsidRPr="001801B5">
        <w:rPr>
          <w:rFonts w:ascii="Times New Roman" w:hAnsi="Times New Roman" w:cs="Times New Roman"/>
          <w:szCs w:val="24"/>
        </w:rPr>
        <w:tab/>
        <w:t>List down the Instruments used for taking these measurements, classification based on surveying  instruments?</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5.</w:t>
      </w:r>
      <w:r w:rsidRPr="001801B5">
        <w:rPr>
          <w:rFonts w:ascii="Times New Roman" w:hAnsi="Times New Roman" w:cs="Times New Roman"/>
          <w:szCs w:val="24"/>
        </w:rPr>
        <w:tab/>
        <w:t>Introduction of chain surveying? Advantages and disadvantages ?</w:t>
      </w:r>
    </w:p>
    <w:p w:rsidR="00732C0B" w:rsidRPr="001801B5" w:rsidRDefault="00732C0B" w:rsidP="00732C0B">
      <w:pPr>
        <w:spacing w:line="480" w:lineRule="auto"/>
        <w:ind w:left="2160" w:firstLine="720"/>
        <w:rPr>
          <w:rFonts w:ascii="Times New Roman" w:hAnsi="Times New Roman" w:cs="Times New Roman"/>
          <w:b/>
          <w:szCs w:val="24"/>
        </w:rPr>
      </w:pPr>
      <w:r w:rsidRPr="001801B5">
        <w:rPr>
          <w:rFonts w:ascii="Times New Roman" w:hAnsi="Times New Roman" w:cs="Times New Roman"/>
          <w:b/>
          <w:szCs w:val="24"/>
        </w:rPr>
        <w:t>Assignment no. 2</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1.</w:t>
      </w:r>
      <w:r w:rsidRPr="001801B5">
        <w:rPr>
          <w:rFonts w:ascii="Times New Roman" w:hAnsi="Times New Roman" w:cs="Times New Roman"/>
          <w:szCs w:val="24"/>
        </w:rPr>
        <w:tab/>
        <w:t>What are the elements of simple circular curve? Define with figure and give their relationship.</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2.</w:t>
      </w:r>
      <w:r w:rsidRPr="001801B5">
        <w:rPr>
          <w:rFonts w:ascii="Times New Roman" w:hAnsi="Times New Roman" w:cs="Times New Roman"/>
          <w:szCs w:val="24"/>
        </w:rPr>
        <w:tab/>
        <w:t>Describe the method of setting out of a simple circular curve by Rankine’s deflection angle method.</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3.</w:t>
      </w:r>
      <w:r w:rsidRPr="001801B5">
        <w:rPr>
          <w:rFonts w:ascii="Times New Roman" w:hAnsi="Times New Roman" w:cs="Times New Roman"/>
          <w:szCs w:val="24"/>
        </w:rPr>
        <w:tab/>
        <w:t>Derive an expression for an ideal transition curve.</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4.</w:t>
      </w:r>
      <w:r w:rsidRPr="001801B5">
        <w:rPr>
          <w:rFonts w:ascii="Times New Roman" w:hAnsi="Times New Roman" w:cs="Times New Roman"/>
          <w:szCs w:val="24"/>
        </w:rPr>
        <w:tab/>
        <w:t>What are the different methods of designation of a curve? Derive a relationship between the radius and the degree of curve.</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5.</w:t>
      </w:r>
      <w:r w:rsidRPr="001801B5">
        <w:rPr>
          <w:rFonts w:ascii="Times New Roman" w:hAnsi="Times New Roman" w:cs="Times New Roman"/>
          <w:szCs w:val="24"/>
        </w:rPr>
        <w:tab/>
        <w:t>Describe the method of setting a circular curve by the method of offsets from the long chord.</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6.</w:t>
      </w:r>
      <w:r w:rsidRPr="001801B5">
        <w:rPr>
          <w:rFonts w:ascii="Times New Roman" w:hAnsi="Times New Roman" w:cs="Times New Roman"/>
          <w:szCs w:val="24"/>
        </w:rPr>
        <w:tab/>
        <w:t>What is a transition curve? Why and where it is provided?</w:t>
      </w:r>
    </w:p>
    <w:p w:rsidR="001801B5" w:rsidRDefault="001801B5" w:rsidP="00732C0B">
      <w:pPr>
        <w:spacing w:line="480" w:lineRule="auto"/>
        <w:ind w:left="2880" w:firstLine="720"/>
        <w:rPr>
          <w:rFonts w:ascii="Times New Roman" w:hAnsi="Times New Roman" w:cs="Times New Roman"/>
          <w:b/>
          <w:szCs w:val="24"/>
        </w:rPr>
      </w:pPr>
    </w:p>
    <w:p w:rsidR="001801B5" w:rsidRDefault="001801B5" w:rsidP="00732C0B">
      <w:pPr>
        <w:spacing w:line="480" w:lineRule="auto"/>
        <w:ind w:left="2880" w:firstLine="720"/>
        <w:rPr>
          <w:rFonts w:ascii="Times New Roman" w:hAnsi="Times New Roman" w:cs="Times New Roman"/>
          <w:b/>
          <w:szCs w:val="24"/>
        </w:rPr>
      </w:pPr>
    </w:p>
    <w:p w:rsidR="00732C0B" w:rsidRPr="001801B5" w:rsidRDefault="00732C0B" w:rsidP="00732C0B">
      <w:pPr>
        <w:spacing w:line="480" w:lineRule="auto"/>
        <w:ind w:left="2880" w:firstLine="720"/>
        <w:rPr>
          <w:rFonts w:ascii="Times New Roman" w:hAnsi="Times New Roman" w:cs="Times New Roman"/>
          <w:b/>
          <w:szCs w:val="24"/>
        </w:rPr>
      </w:pPr>
      <w:r w:rsidRPr="001801B5">
        <w:rPr>
          <w:rFonts w:ascii="Times New Roman" w:hAnsi="Times New Roman" w:cs="Times New Roman"/>
          <w:b/>
          <w:szCs w:val="24"/>
        </w:rPr>
        <w:t>Assignments no. 3</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1.</w:t>
      </w:r>
      <w:r w:rsidRPr="001801B5">
        <w:rPr>
          <w:rFonts w:ascii="Times New Roman" w:hAnsi="Times New Roman" w:cs="Times New Roman"/>
          <w:szCs w:val="24"/>
        </w:rPr>
        <w:tab/>
        <w:t>Define the terms :Orientation , Radiation , Intersection , Resection</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2.</w:t>
      </w:r>
      <w:r w:rsidRPr="001801B5">
        <w:rPr>
          <w:rFonts w:ascii="Times New Roman" w:hAnsi="Times New Roman" w:cs="Times New Roman"/>
          <w:szCs w:val="24"/>
        </w:rPr>
        <w:tab/>
        <w:t>Differentiate between radiation and intersection</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3.</w:t>
      </w:r>
      <w:r w:rsidRPr="001801B5">
        <w:rPr>
          <w:rFonts w:ascii="Times New Roman" w:hAnsi="Times New Roman" w:cs="Times New Roman"/>
          <w:szCs w:val="24"/>
        </w:rPr>
        <w:tab/>
        <w:t>What are different types of errors in plane tabling? How would you minimize them?</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4.</w:t>
      </w:r>
      <w:r w:rsidRPr="001801B5">
        <w:rPr>
          <w:rFonts w:ascii="Times New Roman" w:hAnsi="Times New Roman" w:cs="Times New Roman"/>
          <w:szCs w:val="24"/>
        </w:rPr>
        <w:tab/>
        <w:t>What is resection? Describe the special methods of resection?</w:t>
      </w:r>
    </w:p>
    <w:p w:rsidR="00732C0B"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5.</w:t>
      </w:r>
      <w:r w:rsidRPr="001801B5">
        <w:rPr>
          <w:rFonts w:ascii="Times New Roman" w:hAnsi="Times New Roman" w:cs="Times New Roman"/>
          <w:szCs w:val="24"/>
        </w:rPr>
        <w:tab/>
        <w:t>Describe the permanent adjustment of a theodolite to make t</w:t>
      </w:r>
      <w:r w:rsidR="001801B5">
        <w:rPr>
          <w:rFonts w:ascii="Times New Roman" w:hAnsi="Times New Roman" w:cs="Times New Roman"/>
          <w:szCs w:val="24"/>
        </w:rPr>
        <w:t>he vertical axis truly vertical</w:t>
      </w:r>
    </w:p>
    <w:p w:rsidR="001801B5" w:rsidRPr="001801B5" w:rsidRDefault="001801B5" w:rsidP="00732C0B">
      <w:pPr>
        <w:spacing w:line="480" w:lineRule="auto"/>
        <w:rPr>
          <w:rFonts w:ascii="Times New Roman" w:hAnsi="Times New Roman" w:cs="Times New Roman"/>
          <w:szCs w:val="24"/>
        </w:rPr>
      </w:pPr>
    </w:p>
    <w:p w:rsidR="00732C0B" w:rsidRDefault="00732C0B" w:rsidP="00732C0B">
      <w:pPr>
        <w:spacing w:line="480" w:lineRule="auto"/>
        <w:ind w:left="2880" w:firstLine="720"/>
        <w:rPr>
          <w:rFonts w:ascii="Times New Roman" w:hAnsi="Times New Roman" w:cs="Times New Roman"/>
          <w:b/>
          <w:szCs w:val="24"/>
        </w:rPr>
      </w:pPr>
      <w:r w:rsidRPr="001801B5">
        <w:rPr>
          <w:rFonts w:ascii="Times New Roman" w:hAnsi="Times New Roman" w:cs="Times New Roman"/>
          <w:b/>
          <w:szCs w:val="24"/>
        </w:rPr>
        <w:t>Assignment No.4</w:t>
      </w:r>
    </w:p>
    <w:p w:rsidR="001801B5" w:rsidRPr="001801B5" w:rsidRDefault="001801B5" w:rsidP="00732C0B">
      <w:pPr>
        <w:spacing w:line="480" w:lineRule="auto"/>
        <w:ind w:left="2880" w:firstLine="720"/>
        <w:rPr>
          <w:rFonts w:ascii="Times New Roman" w:hAnsi="Times New Roman" w:cs="Times New Roman"/>
          <w:b/>
          <w:szCs w:val="24"/>
        </w:rPr>
      </w:pP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1.</w:t>
      </w:r>
      <w:r w:rsidRPr="001801B5">
        <w:rPr>
          <w:rFonts w:ascii="Times New Roman" w:hAnsi="Times New Roman" w:cs="Times New Roman"/>
          <w:szCs w:val="24"/>
        </w:rPr>
        <w:tab/>
        <w:t xml:space="preserve">Sketch the fundamental lines of a theodolite.State the direct relationship between them. </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2.</w:t>
      </w:r>
      <w:r w:rsidRPr="001801B5">
        <w:rPr>
          <w:rFonts w:ascii="Times New Roman" w:hAnsi="Times New Roman" w:cs="Times New Roman"/>
          <w:szCs w:val="24"/>
        </w:rPr>
        <w:tab/>
        <w:t>Name the fundamentals axis of a theodolite. State the relationship that must exist between them when the instrument is in adjustment.</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3.</w:t>
      </w:r>
      <w:r w:rsidRPr="001801B5">
        <w:rPr>
          <w:rFonts w:ascii="Times New Roman" w:hAnsi="Times New Roman" w:cs="Times New Roman"/>
          <w:szCs w:val="24"/>
        </w:rPr>
        <w:tab/>
        <w:t>What is spire test? Describe the test in detail and also the method of adjustment</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4.</w:t>
      </w:r>
      <w:r w:rsidRPr="001801B5">
        <w:rPr>
          <w:rFonts w:ascii="Times New Roman" w:hAnsi="Times New Roman" w:cs="Times New Roman"/>
          <w:szCs w:val="24"/>
        </w:rPr>
        <w:tab/>
        <w:t>How the temporary adjustment of a theodolite carried out?</w:t>
      </w:r>
    </w:p>
    <w:p w:rsidR="00732C0B"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5.</w:t>
      </w:r>
      <w:r w:rsidRPr="001801B5">
        <w:rPr>
          <w:rFonts w:ascii="Times New Roman" w:hAnsi="Times New Roman" w:cs="Times New Roman"/>
          <w:szCs w:val="24"/>
        </w:rPr>
        <w:tab/>
        <w:t>How the temporary adjustment of a theodolite carried out?</w:t>
      </w:r>
    </w:p>
    <w:p w:rsidR="001801B5" w:rsidRDefault="001801B5" w:rsidP="00732C0B">
      <w:pPr>
        <w:spacing w:line="480" w:lineRule="auto"/>
        <w:rPr>
          <w:rFonts w:ascii="Times New Roman" w:hAnsi="Times New Roman" w:cs="Times New Roman"/>
          <w:szCs w:val="24"/>
        </w:rPr>
      </w:pPr>
    </w:p>
    <w:p w:rsidR="001801B5" w:rsidRDefault="001801B5" w:rsidP="00732C0B">
      <w:pPr>
        <w:spacing w:line="480" w:lineRule="auto"/>
        <w:rPr>
          <w:rFonts w:ascii="Times New Roman" w:hAnsi="Times New Roman" w:cs="Times New Roman"/>
          <w:szCs w:val="24"/>
        </w:rPr>
      </w:pPr>
    </w:p>
    <w:p w:rsidR="001801B5" w:rsidRDefault="001801B5" w:rsidP="00732C0B">
      <w:pPr>
        <w:spacing w:line="480" w:lineRule="auto"/>
        <w:rPr>
          <w:rFonts w:ascii="Times New Roman" w:hAnsi="Times New Roman" w:cs="Times New Roman"/>
          <w:szCs w:val="24"/>
        </w:rPr>
      </w:pPr>
    </w:p>
    <w:p w:rsidR="001801B5" w:rsidRPr="001801B5" w:rsidRDefault="001801B5" w:rsidP="00732C0B">
      <w:pPr>
        <w:spacing w:line="480" w:lineRule="auto"/>
        <w:rPr>
          <w:rFonts w:ascii="Times New Roman" w:hAnsi="Times New Roman" w:cs="Times New Roman"/>
          <w:szCs w:val="24"/>
        </w:rPr>
      </w:pPr>
    </w:p>
    <w:p w:rsidR="00732C0B" w:rsidRPr="001801B5" w:rsidRDefault="00732C0B" w:rsidP="00732C0B">
      <w:pPr>
        <w:spacing w:line="480" w:lineRule="auto"/>
        <w:ind w:left="2880" w:firstLine="720"/>
        <w:rPr>
          <w:rFonts w:ascii="Times New Roman" w:hAnsi="Times New Roman" w:cs="Times New Roman"/>
          <w:b/>
          <w:szCs w:val="24"/>
        </w:rPr>
      </w:pPr>
      <w:r w:rsidRPr="001801B5">
        <w:rPr>
          <w:rFonts w:ascii="Times New Roman" w:hAnsi="Times New Roman" w:cs="Times New Roman"/>
          <w:b/>
          <w:szCs w:val="24"/>
        </w:rPr>
        <w:t>Assignment No. 5</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1.</w:t>
      </w:r>
      <w:r w:rsidRPr="001801B5">
        <w:rPr>
          <w:rFonts w:ascii="Times New Roman" w:hAnsi="Times New Roman" w:cs="Times New Roman"/>
          <w:szCs w:val="24"/>
        </w:rPr>
        <w:tab/>
        <w:t>Define latitude and departure. Differentiate between the consecutive and 05 independent coordinates</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2.</w:t>
      </w:r>
      <w:r w:rsidRPr="001801B5">
        <w:rPr>
          <w:rFonts w:ascii="Times New Roman" w:hAnsi="Times New Roman" w:cs="Times New Roman"/>
          <w:szCs w:val="24"/>
        </w:rPr>
        <w:tab/>
        <w:t xml:space="preserve">Define the following in reference to the theodolite: </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3.</w:t>
      </w:r>
      <w:r w:rsidRPr="001801B5">
        <w:rPr>
          <w:rFonts w:ascii="Times New Roman" w:hAnsi="Times New Roman" w:cs="Times New Roman"/>
          <w:szCs w:val="24"/>
        </w:rPr>
        <w:tab/>
        <w:t>Transiting 2. Axis of level tube 3. Telescope      normal.Changing Face</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4.</w:t>
      </w:r>
      <w:r w:rsidRPr="001801B5">
        <w:rPr>
          <w:rFonts w:ascii="Times New Roman" w:hAnsi="Times New Roman" w:cs="Times New Roman"/>
          <w:szCs w:val="24"/>
        </w:rPr>
        <w:tab/>
        <w:t>What is meant by balancing a traverse? State the various rules used to do This.</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5.</w:t>
      </w:r>
      <w:r w:rsidRPr="001801B5">
        <w:rPr>
          <w:rFonts w:ascii="Times New Roman" w:hAnsi="Times New Roman" w:cs="Times New Roman"/>
          <w:szCs w:val="24"/>
        </w:rPr>
        <w:tab/>
        <w:t>List the fundamental lines of a theodolite and explain briefly the desired relationships between these lines.</w:t>
      </w:r>
    </w:p>
    <w:p w:rsidR="00732C0B" w:rsidRPr="001801B5" w:rsidRDefault="00732C0B" w:rsidP="00732C0B">
      <w:pPr>
        <w:spacing w:line="480" w:lineRule="auto"/>
        <w:rPr>
          <w:rFonts w:ascii="Times New Roman" w:hAnsi="Times New Roman" w:cs="Times New Roman"/>
          <w:szCs w:val="24"/>
        </w:rPr>
      </w:pPr>
      <w:r w:rsidRPr="001801B5">
        <w:rPr>
          <w:rFonts w:ascii="Times New Roman" w:hAnsi="Times New Roman" w:cs="Times New Roman"/>
          <w:szCs w:val="24"/>
        </w:rPr>
        <w:t>6.</w:t>
      </w:r>
      <w:r w:rsidRPr="001801B5">
        <w:rPr>
          <w:rFonts w:ascii="Times New Roman" w:hAnsi="Times New Roman" w:cs="Times New Roman"/>
          <w:szCs w:val="24"/>
        </w:rPr>
        <w:tab/>
        <w:t>Define, theodolite traversing and discuss loose needle and fast needle methods of theodolite traversing.</w:t>
      </w:r>
    </w:p>
    <w:p w:rsidR="008B2BA9" w:rsidRPr="00A87328" w:rsidRDefault="008B2BA9" w:rsidP="008B2BA9">
      <w:pPr>
        <w:rPr>
          <w:rFonts w:ascii="Times New Roman" w:hAnsi="Times New Roman" w:cs="Times New Roman"/>
          <w:sz w:val="28"/>
          <w:szCs w:val="28"/>
        </w:rPr>
      </w:pPr>
    </w:p>
    <w:p w:rsidR="00197BAE" w:rsidRPr="00197BAE" w:rsidRDefault="00197BAE" w:rsidP="00197BAE">
      <w:pPr>
        <w:jc w:val="center"/>
        <w:rPr>
          <w:rFonts w:ascii="Times New Roman" w:hAnsi="Times New Roman" w:cs="Times New Roman"/>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9E3ADE" w:rsidRDefault="009E3ADE" w:rsidP="009E3ADE">
      <w:pPr>
        <w:autoSpaceDE w:val="0"/>
        <w:autoSpaceDN w:val="0"/>
        <w:adjustRightInd w:val="0"/>
        <w:spacing w:after="0" w:line="240" w:lineRule="auto"/>
        <w:rPr>
          <w:rFonts w:ascii="Times New Roman" w:hAnsi="Times New Roman" w:cs="Times New Roman"/>
          <w:color w:val="000000"/>
          <w:sz w:val="24"/>
          <w:szCs w:val="24"/>
        </w:rPr>
      </w:pPr>
    </w:p>
    <w:p w:rsidR="00197BAE" w:rsidRDefault="00197BAE" w:rsidP="009E3ADE">
      <w:pPr>
        <w:autoSpaceDE w:val="0"/>
        <w:autoSpaceDN w:val="0"/>
        <w:adjustRightInd w:val="0"/>
        <w:spacing w:after="0" w:line="240" w:lineRule="auto"/>
        <w:rPr>
          <w:rFonts w:ascii="Times New Roman" w:hAnsi="Times New Roman" w:cs="Times New Roman"/>
          <w:color w:val="000000"/>
          <w:sz w:val="24"/>
          <w:szCs w:val="24"/>
        </w:rPr>
      </w:pPr>
    </w:p>
    <w:p w:rsidR="00197BAE" w:rsidRDefault="00197BAE" w:rsidP="009E3ADE">
      <w:pPr>
        <w:autoSpaceDE w:val="0"/>
        <w:autoSpaceDN w:val="0"/>
        <w:adjustRightInd w:val="0"/>
        <w:spacing w:after="0" w:line="240" w:lineRule="auto"/>
        <w:rPr>
          <w:rFonts w:ascii="Times New Roman" w:hAnsi="Times New Roman" w:cs="Times New Roman"/>
          <w:color w:val="000000"/>
          <w:sz w:val="24"/>
          <w:szCs w:val="24"/>
        </w:rPr>
      </w:pPr>
    </w:p>
    <w:p w:rsidR="00732C0B" w:rsidRDefault="00732C0B" w:rsidP="009E3ADE">
      <w:pPr>
        <w:autoSpaceDE w:val="0"/>
        <w:autoSpaceDN w:val="0"/>
        <w:adjustRightInd w:val="0"/>
        <w:spacing w:after="0" w:line="240" w:lineRule="auto"/>
        <w:rPr>
          <w:rFonts w:ascii="Times New Roman" w:hAnsi="Times New Roman" w:cs="Times New Roman"/>
          <w:color w:val="000000"/>
          <w:sz w:val="24"/>
          <w:szCs w:val="24"/>
        </w:rPr>
      </w:pPr>
    </w:p>
    <w:p w:rsidR="00732C0B" w:rsidRDefault="00732C0B" w:rsidP="009E3ADE">
      <w:pPr>
        <w:autoSpaceDE w:val="0"/>
        <w:autoSpaceDN w:val="0"/>
        <w:adjustRightInd w:val="0"/>
        <w:spacing w:after="0" w:line="240" w:lineRule="auto"/>
        <w:rPr>
          <w:rFonts w:ascii="Times New Roman" w:hAnsi="Times New Roman" w:cs="Times New Roman"/>
          <w:color w:val="000000"/>
          <w:sz w:val="24"/>
          <w:szCs w:val="24"/>
        </w:rPr>
      </w:pPr>
    </w:p>
    <w:p w:rsidR="00732C0B" w:rsidRDefault="00732C0B" w:rsidP="009E3ADE">
      <w:pPr>
        <w:autoSpaceDE w:val="0"/>
        <w:autoSpaceDN w:val="0"/>
        <w:adjustRightInd w:val="0"/>
        <w:spacing w:after="0" w:line="240" w:lineRule="auto"/>
        <w:rPr>
          <w:rFonts w:ascii="Times New Roman" w:hAnsi="Times New Roman" w:cs="Times New Roman"/>
          <w:color w:val="000000"/>
          <w:sz w:val="24"/>
          <w:szCs w:val="24"/>
        </w:rPr>
      </w:pPr>
    </w:p>
    <w:p w:rsidR="00732C0B" w:rsidRDefault="00732C0B" w:rsidP="009E3ADE">
      <w:pPr>
        <w:autoSpaceDE w:val="0"/>
        <w:autoSpaceDN w:val="0"/>
        <w:adjustRightInd w:val="0"/>
        <w:spacing w:after="0" w:line="240" w:lineRule="auto"/>
        <w:rPr>
          <w:rFonts w:ascii="Times New Roman" w:hAnsi="Times New Roman" w:cs="Times New Roman"/>
          <w:color w:val="000000"/>
          <w:sz w:val="24"/>
          <w:szCs w:val="24"/>
        </w:rPr>
      </w:pPr>
    </w:p>
    <w:p w:rsidR="00732C0B" w:rsidRDefault="00732C0B" w:rsidP="009E3ADE">
      <w:pPr>
        <w:autoSpaceDE w:val="0"/>
        <w:autoSpaceDN w:val="0"/>
        <w:adjustRightInd w:val="0"/>
        <w:spacing w:after="0" w:line="240" w:lineRule="auto"/>
        <w:rPr>
          <w:rFonts w:ascii="Times New Roman" w:hAnsi="Times New Roman" w:cs="Times New Roman"/>
          <w:color w:val="000000"/>
          <w:sz w:val="24"/>
          <w:szCs w:val="24"/>
        </w:rPr>
      </w:pPr>
    </w:p>
    <w:p w:rsidR="00732C0B" w:rsidRDefault="00732C0B" w:rsidP="009E3ADE">
      <w:pPr>
        <w:autoSpaceDE w:val="0"/>
        <w:autoSpaceDN w:val="0"/>
        <w:adjustRightInd w:val="0"/>
        <w:spacing w:after="0" w:line="240" w:lineRule="auto"/>
        <w:rPr>
          <w:rFonts w:ascii="Times New Roman" w:hAnsi="Times New Roman" w:cs="Times New Roman"/>
          <w:color w:val="000000"/>
          <w:sz w:val="24"/>
          <w:szCs w:val="24"/>
        </w:rPr>
      </w:pPr>
    </w:p>
    <w:p w:rsidR="00732C0B" w:rsidRDefault="00732C0B" w:rsidP="009E3ADE">
      <w:pPr>
        <w:autoSpaceDE w:val="0"/>
        <w:autoSpaceDN w:val="0"/>
        <w:adjustRightInd w:val="0"/>
        <w:spacing w:after="0" w:line="240" w:lineRule="auto"/>
        <w:rPr>
          <w:rFonts w:ascii="Times New Roman" w:hAnsi="Times New Roman" w:cs="Times New Roman"/>
          <w:color w:val="000000"/>
          <w:sz w:val="24"/>
          <w:szCs w:val="24"/>
        </w:rPr>
      </w:pPr>
    </w:p>
    <w:p w:rsidR="00732C0B" w:rsidRDefault="00732C0B" w:rsidP="009E3ADE">
      <w:pPr>
        <w:autoSpaceDE w:val="0"/>
        <w:autoSpaceDN w:val="0"/>
        <w:adjustRightInd w:val="0"/>
        <w:spacing w:after="0" w:line="240" w:lineRule="auto"/>
        <w:rPr>
          <w:rFonts w:ascii="Times New Roman" w:hAnsi="Times New Roman" w:cs="Times New Roman"/>
          <w:color w:val="000000"/>
          <w:sz w:val="24"/>
          <w:szCs w:val="24"/>
        </w:rPr>
      </w:pPr>
    </w:p>
    <w:p w:rsidR="00732C0B" w:rsidRDefault="00732C0B" w:rsidP="009E3ADE">
      <w:pPr>
        <w:autoSpaceDE w:val="0"/>
        <w:autoSpaceDN w:val="0"/>
        <w:adjustRightInd w:val="0"/>
        <w:spacing w:after="0" w:line="240" w:lineRule="auto"/>
        <w:rPr>
          <w:rFonts w:ascii="Times New Roman" w:hAnsi="Times New Roman" w:cs="Times New Roman"/>
          <w:color w:val="000000"/>
          <w:sz w:val="24"/>
          <w:szCs w:val="24"/>
        </w:rPr>
      </w:pPr>
    </w:p>
    <w:p w:rsidR="00732C0B" w:rsidRDefault="00732C0B" w:rsidP="009E3ADE">
      <w:pPr>
        <w:autoSpaceDE w:val="0"/>
        <w:autoSpaceDN w:val="0"/>
        <w:adjustRightInd w:val="0"/>
        <w:spacing w:after="0" w:line="240" w:lineRule="auto"/>
        <w:rPr>
          <w:rFonts w:ascii="Times New Roman" w:hAnsi="Times New Roman" w:cs="Times New Roman"/>
          <w:color w:val="000000"/>
          <w:sz w:val="24"/>
          <w:szCs w:val="24"/>
        </w:rPr>
      </w:pPr>
    </w:p>
    <w:p w:rsidR="00732C0B" w:rsidRDefault="00732C0B" w:rsidP="009E3ADE">
      <w:pPr>
        <w:autoSpaceDE w:val="0"/>
        <w:autoSpaceDN w:val="0"/>
        <w:adjustRightInd w:val="0"/>
        <w:spacing w:after="0" w:line="240" w:lineRule="auto"/>
        <w:rPr>
          <w:rFonts w:ascii="Times New Roman" w:hAnsi="Times New Roman" w:cs="Times New Roman"/>
          <w:color w:val="000000"/>
          <w:sz w:val="24"/>
          <w:szCs w:val="24"/>
        </w:rPr>
      </w:pPr>
    </w:p>
    <w:p w:rsidR="00732C0B" w:rsidRDefault="00732C0B" w:rsidP="009E3ADE">
      <w:pPr>
        <w:autoSpaceDE w:val="0"/>
        <w:autoSpaceDN w:val="0"/>
        <w:adjustRightInd w:val="0"/>
        <w:spacing w:after="0" w:line="240" w:lineRule="auto"/>
        <w:rPr>
          <w:rFonts w:ascii="Times New Roman" w:hAnsi="Times New Roman" w:cs="Times New Roman"/>
          <w:color w:val="000000"/>
          <w:sz w:val="24"/>
          <w:szCs w:val="24"/>
        </w:rPr>
      </w:pPr>
    </w:p>
    <w:p w:rsidR="00732C0B" w:rsidRDefault="00732C0B" w:rsidP="009E3ADE">
      <w:pPr>
        <w:autoSpaceDE w:val="0"/>
        <w:autoSpaceDN w:val="0"/>
        <w:adjustRightInd w:val="0"/>
        <w:spacing w:after="0" w:line="240" w:lineRule="auto"/>
        <w:rPr>
          <w:rFonts w:ascii="Times New Roman" w:hAnsi="Times New Roman" w:cs="Times New Roman"/>
          <w:color w:val="000000"/>
          <w:sz w:val="24"/>
          <w:szCs w:val="24"/>
        </w:rPr>
      </w:pPr>
    </w:p>
    <w:p w:rsidR="00732C0B" w:rsidRDefault="00732C0B" w:rsidP="009E3ADE">
      <w:pPr>
        <w:autoSpaceDE w:val="0"/>
        <w:autoSpaceDN w:val="0"/>
        <w:adjustRightInd w:val="0"/>
        <w:spacing w:after="0" w:line="240" w:lineRule="auto"/>
        <w:rPr>
          <w:rFonts w:ascii="Times New Roman" w:hAnsi="Times New Roman" w:cs="Times New Roman"/>
          <w:color w:val="000000"/>
          <w:sz w:val="24"/>
          <w:szCs w:val="24"/>
        </w:rPr>
      </w:pPr>
    </w:p>
    <w:p w:rsidR="00197BAE" w:rsidRDefault="00197BAE" w:rsidP="009E3ADE">
      <w:pPr>
        <w:autoSpaceDE w:val="0"/>
        <w:autoSpaceDN w:val="0"/>
        <w:adjustRightInd w:val="0"/>
        <w:spacing w:after="0" w:line="240" w:lineRule="auto"/>
        <w:rPr>
          <w:rFonts w:ascii="Times New Roman" w:hAnsi="Times New Roman" w:cs="Times New Roman"/>
          <w:color w:val="000000"/>
          <w:sz w:val="24"/>
          <w:szCs w:val="24"/>
        </w:rPr>
      </w:pPr>
    </w:p>
    <w:p w:rsidR="00197BAE" w:rsidRPr="009E3ADE" w:rsidRDefault="00197BAE" w:rsidP="009E3ADE">
      <w:pPr>
        <w:autoSpaceDE w:val="0"/>
        <w:autoSpaceDN w:val="0"/>
        <w:adjustRightInd w:val="0"/>
        <w:spacing w:after="0" w:line="240" w:lineRule="auto"/>
        <w:rPr>
          <w:rFonts w:ascii="Times New Roman" w:hAnsi="Times New Roman" w:cs="Times New Roman"/>
          <w:color w:val="000000"/>
          <w:sz w:val="24"/>
          <w:szCs w:val="24"/>
        </w:rPr>
      </w:pPr>
    </w:p>
    <w:p w:rsidR="00C32DD5" w:rsidRDefault="009E3ADE" w:rsidP="009E3ADE">
      <w:pPr>
        <w:autoSpaceDE w:val="0"/>
        <w:autoSpaceDN w:val="0"/>
        <w:adjustRightInd w:val="0"/>
        <w:spacing w:after="0" w:line="240" w:lineRule="auto"/>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BTCE305 BUILDING MATERIAL &amp; CONSTRUCTION</w:t>
      </w:r>
    </w:p>
    <w:p w:rsidR="009E3ADE" w:rsidRDefault="009E3ADE" w:rsidP="009E3ADE">
      <w:pPr>
        <w:autoSpaceDE w:val="0"/>
        <w:autoSpaceDN w:val="0"/>
        <w:adjustRightInd w:val="0"/>
        <w:spacing w:after="0" w:line="240" w:lineRule="auto"/>
        <w:jc w:val="center"/>
        <w:rPr>
          <w:rFonts w:ascii="Times New Roman" w:hAnsi="Times New Roman" w:cs="Times New Roman"/>
          <w:b/>
          <w:bCs/>
          <w:color w:val="000000"/>
          <w:sz w:val="28"/>
          <w:szCs w:val="28"/>
        </w:rPr>
      </w:pPr>
    </w:p>
    <w:p w:rsidR="009E3ADE" w:rsidRPr="00DE47E4" w:rsidRDefault="009E3ADE" w:rsidP="005E57E6">
      <w:pPr>
        <w:pStyle w:val="ListParagraph"/>
        <w:numPr>
          <w:ilvl w:val="0"/>
          <w:numId w:val="11"/>
        </w:numPr>
        <w:autoSpaceDE w:val="0"/>
        <w:autoSpaceDN w:val="0"/>
        <w:adjustRightInd w:val="0"/>
        <w:spacing w:after="0" w:line="240" w:lineRule="auto"/>
        <w:rPr>
          <w:rFonts w:ascii="Times New Roman" w:hAnsi="Times New Roman" w:cs="Times New Roman"/>
          <w:color w:val="000000"/>
          <w:sz w:val="24"/>
          <w:szCs w:val="24"/>
        </w:rPr>
      </w:pPr>
      <w:r w:rsidRPr="00DE47E4">
        <w:rPr>
          <w:rFonts w:ascii="Times New Roman" w:hAnsi="Times New Roman" w:cs="Times New Roman"/>
          <w:b/>
          <w:bCs/>
          <w:color w:val="000000"/>
          <w:sz w:val="24"/>
          <w:szCs w:val="24"/>
        </w:rPr>
        <w:t>BUILDING STONES &amp; BRICKS</w:t>
      </w:r>
      <w:r w:rsidR="00C32DD5" w:rsidRPr="00DE47E4">
        <w:rPr>
          <w:rFonts w:ascii="Times New Roman" w:hAnsi="Times New Roman" w:cs="Times New Roman"/>
          <w:color w:val="000000"/>
          <w:sz w:val="24"/>
          <w:szCs w:val="24"/>
        </w:rPr>
        <w:t>:</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9D5AF0">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General , Characteristics of a good building stone, Deterioration andpreservation of stones, Artificial Stones , Composition of good brick earth, Qualities of goodbricks, Classification of bricks, Tests on bricks, Varieties of fire bricks.</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9E3ADE" w:rsidRPr="00DE47E4" w:rsidRDefault="009E3ADE" w:rsidP="005E57E6">
      <w:pPr>
        <w:pStyle w:val="ListParagraph"/>
        <w:numPr>
          <w:ilvl w:val="0"/>
          <w:numId w:val="11"/>
        </w:numPr>
        <w:autoSpaceDE w:val="0"/>
        <w:autoSpaceDN w:val="0"/>
        <w:adjustRightInd w:val="0"/>
        <w:spacing w:after="0" w:line="240" w:lineRule="auto"/>
        <w:rPr>
          <w:rFonts w:ascii="Times New Roman" w:hAnsi="Times New Roman" w:cs="Times New Roman"/>
          <w:color w:val="000000"/>
          <w:sz w:val="24"/>
          <w:szCs w:val="24"/>
        </w:rPr>
      </w:pPr>
      <w:r w:rsidRPr="00DE47E4">
        <w:rPr>
          <w:rFonts w:ascii="Times New Roman" w:hAnsi="Times New Roman" w:cs="Times New Roman"/>
          <w:b/>
          <w:bCs/>
          <w:color w:val="000000"/>
          <w:sz w:val="24"/>
          <w:szCs w:val="24"/>
        </w:rPr>
        <w:t>CEMENT</w:t>
      </w:r>
      <w:r w:rsidRPr="00DE47E4">
        <w:rPr>
          <w:rFonts w:ascii="Times New Roman" w:hAnsi="Times New Roman" w:cs="Times New Roman"/>
          <w:color w:val="000000"/>
          <w:sz w:val="24"/>
          <w:szCs w:val="24"/>
        </w:rPr>
        <w:t xml:space="preserve">: </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9D5AF0">
      <w:pPr>
        <w:autoSpaceDE w:val="0"/>
        <w:autoSpaceDN w:val="0"/>
        <w:adjustRightInd w:val="0"/>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Composition of cement, Raw Materials, Manufacturing process, Varieties of cement,</w:t>
      </w:r>
    </w:p>
    <w:p w:rsidR="00C32DD5" w:rsidRDefault="00C32DD5" w:rsidP="009D5AF0">
      <w:pPr>
        <w:autoSpaceDE w:val="0"/>
        <w:autoSpaceDN w:val="0"/>
        <w:adjustRightInd w:val="0"/>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Hydration of cement, Properties , testing of cement.</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9E3ADE" w:rsidRPr="00DE47E4" w:rsidRDefault="009E3ADE" w:rsidP="005E57E6">
      <w:pPr>
        <w:pStyle w:val="ListParagraph"/>
        <w:numPr>
          <w:ilvl w:val="0"/>
          <w:numId w:val="11"/>
        </w:numPr>
        <w:autoSpaceDE w:val="0"/>
        <w:autoSpaceDN w:val="0"/>
        <w:adjustRightInd w:val="0"/>
        <w:spacing w:after="0" w:line="240" w:lineRule="auto"/>
        <w:rPr>
          <w:rFonts w:ascii="Times New Roman" w:hAnsi="Times New Roman" w:cs="Times New Roman"/>
          <w:color w:val="000000"/>
          <w:sz w:val="24"/>
          <w:szCs w:val="24"/>
        </w:rPr>
      </w:pPr>
      <w:r w:rsidRPr="00DE47E4">
        <w:rPr>
          <w:rFonts w:ascii="Times New Roman" w:hAnsi="Times New Roman" w:cs="Times New Roman"/>
          <w:b/>
          <w:bCs/>
          <w:color w:val="000000"/>
          <w:sz w:val="24"/>
          <w:szCs w:val="24"/>
        </w:rPr>
        <w:t xml:space="preserve">CONCRETE </w:t>
      </w:r>
      <w:r w:rsidRPr="00DE47E4">
        <w:rPr>
          <w:rFonts w:ascii="Times New Roman" w:hAnsi="Times New Roman" w:cs="Times New Roman"/>
          <w:color w:val="000000"/>
          <w:sz w:val="24"/>
          <w:szCs w:val="24"/>
        </w:rPr>
        <w:t xml:space="preserve">: </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DE47E4">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Introduction, Constituents of concrete, Batching of materials, Manufacturing processof cement concrete, workability and factors affecting it, Methods to determine workability,segregation and bleeding of concrete, Strength of concrete and factors affecting it.</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9E3ADE" w:rsidRPr="00DE47E4" w:rsidRDefault="009E3ADE" w:rsidP="005E57E6">
      <w:pPr>
        <w:pStyle w:val="ListParagraph"/>
        <w:numPr>
          <w:ilvl w:val="0"/>
          <w:numId w:val="11"/>
        </w:numPr>
        <w:autoSpaceDE w:val="0"/>
        <w:autoSpaceDN w:val="0"/>
        <w:adjustRightInd w:val="0"/>
        <w:spacing w:after="0" w:line="240" w:lineRule="auto"/>
        <w:rPr>
          <w:rFonts w:ascii="Times New Roman" w:hAnsi="Times New Roman" w:cs="Times New Roman"/>
          <w:color w:val="000000"/>
          <w:sz w:val="24"/>
          <w:szCs w:val="24"/>
        </w:rPr>
      </w:pPr>
      <w:r w:rsidRPr="00DE47E4">
        <w:rPr>
          <w:rFonts w:ascii="Times New Roman" w:hAnsi="Times New Roman" w:cs="Times New Roman"/>
          <w:b/>
          <w:bCs/>
          <w:color w:val="000000"/>
          <w:sz w:val="24"/>
          <w:szCs w:val="24"/>
        </w:rPr>
        <w:t>TIMBER</w:t>
      </w:r>
      <w:r w:rsidRPr="00DE47E4">
        <w:rPr>
          <w:rFonts w:ascii="Times New Roman" w:hAnsi="Times New Roman" w:cs="Times New Roman"/>
          <w:color w:val="000000"/>
          <w:sz w:val="24"/>
          <w:szCs w:val="24"/>
        </w:rPr>
        <w:t xml:space="preserve">: </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DE47E4">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Structure of a tree , classification of trees, Defects in timber, Qualities of good atimber, Seasoning of timber , Decay of timber, Preservation of timber</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9E3ADE" w:rsidRPr="00DE47E4" w:rsidRDefault="009E3ADE" w:rsidP="005E57E6">
      <w:pPr>
        <w:pStyle w:val="ListParagraph"/>
        <w:numPr>
          <w:ilvl w:val="0"/>
          <w:numId w:val="11"/>
        </w:numPr>
        <w:autoSpaceDE w:val="0"/>
        <w:autoSpaceDN w:val="0"/>
        <w:adjustRightInd w:val="0"/>
        <w:spacing w:after="0" w:line="240" w:lineRule="auto"/>
        <w:rPr>
          <w:rFonts w:ascii="Times New Roman" w:hAnsi="Times New Roman" w:cs="Times New Roman"/>
          <w:color w:val="000000"/>
          <w:sz w:val="24"/>
          <w:szCs w:val="24"/>
        </w:rPr>
      </w:pPr>
      <w:r w:rsidRPr="00DE47E4">
        <w:rPr>
          <w:rFonts w:ascii="Times New Roman" w:hAnsi="Times New Roman" w:cs="Times New Roman"/>
          <w:b/>
          <w:bCs/>
          <w:color w:val="000000"/>
          <w:sz w:val="24"/>
          <w:szCs w:val="24"/>
        </w:rPr>
        <w:t>MISCELLANEOUS MATERIALS</w:t>
      </w:r>
      <w:r w:rsidRPr="00DE47E4">
        <w:rPr>
          <w:rFonts w:ascii="Times New Roman" w:hAnsi="Times New Roman" w:cs="Times New Roman"/>
          <w:color w:val="000000"/>
          <w:sz w:val="24"/>
          <w:szCs w:val="24"/>
        </w:rPr>
        <w:t xml:space="preserve">: </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DE47E4">
      <w:pPr>
        <w:autoSpaceDE w:val="0"/>
        <w:autoSpaceDN w:val="0"/>
        <w:adjustRightInd w:val="0"/>
        <w:spacing w:after="0" w:line="240" w:lineRule="auto"/>
        <w:ind w:firstLine="720"/>
        <w:rPr>
          <w:rFonts w:ascii="Times New Roman" w:hAnsi="Times New Roman" w:cs="Times New Roman"/>
          <w:color w:val="000000"/>
          <w:sz w:val="24"/>
          <w:szCs w:val="24"/>
        </w:rPr>
      </w:pPr>
      <w:r>
        <w:rPr>
          <w:rFonts w:ascii="Times New Roman" w:hAnsi="Times New Roman" w:cs="Times New Roman"/>
          <w:color w:val="000000"/>
          <w:sz w:val="24"/>
          <w:szCs w:val="24"/>
        </w:rPr>
        <w:t>Paints, Distempering, Glass, Plastics.</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9E3ADE" w:rsidRPr="00DE47E4" w:rsidRDefault="009E3ADE" w:rsidP="005E57E6">
      <w:pPr>
        <w:pStyle w:val="ListParagraph"/>
        <w:numPr>
          <w:ilvl w:val="0"/>
          <w:numId w:val="11"/>
        </w:numPr>
        <w:autoSpaceDE w:val="0"/>
        <w:autoSpaceDN w:val="0"/>
        <w:adjustRightInd w:val="0"/>
        <w:spacing w:after="0" w:line="240" w:lineRule="auto"/>
        <w:rPr>
          <w:rFonts w:ascii="Times New Roman" w:hAnsi="Times New Roman" w:cs="Times New Roman"/>
          <w:color w:val="000000"/>
          <w:sz w:val="24"/>
          <w:szCs w:val="24"/>
        </w:rPr>
      </w:pPr>
      <w:r w:rsidRPr="00DE47E4">
        <w:rPr>
          <w:rFonts w:ascii="Times New Roman" w:hAnsi="Times New Roman" w:cs="Times New Roman"/>
          <w:b/>
          <w:bCs/>
          <w:color w:val="000000"/>
          <w:sz w:val="24"/>
          <w:szCs w:val="24"/>
        </w:rPr>
        <w:t xml:space="preserve">FOUNDATION AND WALLS </w:t>
      </w:r>
      <w:r w:rsidRPr="00DE47E4">
        <w:rPr>
          <w:rFonts w:ascii="Times New Roman" w:hAnsi="Times New Roman" w:cs="Times New Roman"/>
          <w:color w:val="000000"/>
          <w:sz w:val="24"/>
          <w:szCs w:val="24"/>
        </w:rPr>
        <w:t xml:space="preserve">: </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DE47E4">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Definition, types of foundations, causes of failures of foundation andremedial measures ,Types of walls and thickness considerations.</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9E3ADE" w:rsidRPr="00DE47E4" w:rsidRDefault="009E3ADE" w:rsidP="005E57E6">
      <w:pPr>
        <w:pStyle w:val="ListParagraph"/>
        <w:numPr>
          <w:ilvl w:val="0"/>
          <w:numId w:val="11"/>
        </w:numPr>
        <w:autoSpaceDE w:val="0"/>
        <w:autoSpaceDN w:val="0"/>
        <w:adjustRightInd w:val="0"/>
        <w:spacing w:after="0" w:line="240" w:lineRule="auto"/>
        <w:rPr>
          <w:rFonts w:ascii="Times New Roman" w:hAnsi="Times New Roman" w:cs="Times New Roman"/>
          <w:color w:val="000000"/>
          <w:sz w:val="24"/>
          <w:szCs w:val="24"/>
        </w:rPr>
      </w:pPr>
      <w:r w:rsidRPr="00DE47E4">
        <w:rPr>
          <w:rFonts w:ascii="Times New Roman" w:hAnsi="Times New Roman" w:cs="Times New Roman"/>
          <w:b/>
          <w:bCs/>
          <w:color w:val="000000"/>
          <w:sz w:val="24"/>
          <w:szCs w:val="24"/>
        </w:rPr>
        <w:t>BRICK AND STONE MASONRY</w:t>
      </w:r>
      <w:r w:rsidRPr="00DE47E4">
        <w:rPr>
          <w:rFonts w:ascii="Times New Roman" w:hAnsi="Times New Roman" w:cs="Times New Roman"/>
          <w:color w:val="000000"/>
          <w:sz w:val="24"/>
          <w:szCs w:val="24"/>
        </w:rPr>
        <w:t xml:space="preserve">: </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DE47E4">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Terms used, Types of bonds &amp; their merits and demerits, rubble andashlar</w:t>
      </w:r>
      <w:r w:rsidR="009E3ADE">
        <w:rPr>
          <w:rFonts w:ascii="Times New Roman" w:hAnsi="Times New Roman" w:cs="Times New Roman"/>
          <w:color w:val="000000"/>
          <w:sz w:val="24"/>
          <w:szCs w:val="24"/>
        </w:rPr>
        <w:t xml:space="preserve">  j</w:t>
      </w:r>
      <w:r>
        <w:rPr>
          <w:rFonts w:ascii="Times New Roman" w:hAnsi="Times New Roman" w:cs="Times New Roman"/>
          <w:color w:val="000000"/>
          <w:sz w:val="24"/>
          <w:szCs w:val="24"/>
        </w:rPr>
        <w:t>oints in stone masonry, cement concrete hollow blocks and their advantages anddisadvantage.</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9E3ADE" w:rsidRPr="00DE47E4" w:rsidRDefault="009E3ADE" w:rsidP="005E57E6">
      <w:pPr>
        <w:pStyle w:val="ListParagraph"/>
        <w:numPr>
          <w:ilvl w:val="0"/>
          <w:numId w:val="11"/>
        </w:numPr>
        <w:autoSpaceDE w:val="0"/>
        <w:autoSpaceDN w:val="0"/>
        <w:adjustRightInd w:val="0"/>
        <w:spacing w:after="0" w:line="240" w:lineRule="auto"/>
        <w:rPr>
          <w:rFonts w:ascii="Times New Roman" w:hAnsi="Times New Roman" w:cs="Times New Roman"/>
          <w:color w:val="000000"/>
          <w:sz w:val="24"/>
          <w:szCs w:val="24"/>
        </w:rPr>
      </w:pPr>
      <w:r w:rsidRPr="00DE47E4">
        <w:rPr>
          <w:rFonts w:ascii="Times New Roman" w:hAnsi="Times New Roman" w:cs="Times New Roman"/>
          <w:b/>
          <w:bCs/>
          <w:color w:val="000000"/>
          <w:sz w:val="24"/>
          <w:szCs w:val="24"/>
        </w:rPr>
        <w:t>DAMP PROOFING</w:t>
      </w:r>
      <w:r w:rsidRPr="00DE47E4">
        <w:rPr>
          <w:rFonts w:ascii="Times New Roman" w:hAnsi="Times New Roman" w:cs="Times New Roman"/>
          <w:color w:val="000000"/>
          <w:sz w:val="24"/>
          <w:szCs w:val="24"/>
        </w:rPr>
        <w:t xml:space="preserve">: </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DE47E4">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Sources, causes and bad effects of dampness, preventive measures fordampness in buildings.</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9D5AF0" w:rsidRDefault="009D5AF0" w:rsidP="00C32DD5">
      <w:pPr>
        <w:autoSpaceDE w:val="0"/>
        <w:autoSpaceDN w:val="0"/>
        <w:adjustRightInd w:val="0"/>
        <w:spacing w:after="0" w:line="240" w:lineRule="auto"/>
        <w:rPr>
          <w:rFonts w:ascii="Times New Roman" w:hAnsi="Times New Roman" w:cs="Times New Roman"/>
          <w:color w:val="000000"/>
          <w:sz w:val="24"/>
          <w:szCs w:val="24"/>
        </w:rPr>
      </w:pPr>
    </w:p>
    <w:p w:rsidR="009E3ADE" w:rsidRPr="00DE47E4" w:rsidRDefault="009E3ADE" w:rsidP="005E57E6">
      <w:pPr>
        <w:pStyle w:val="ListParagraph"/>
        <w:numPr>
          <w:ilvl w:val="0"/>
          <w:numId w:val="11"/>
        </w:numPr>
        <w:autoSpaceDE w:val="0"/>
        <w:autoSpaceDN w:val="0"/>
        <w:adjustRightInd w:val="0"/>
        <w:spacing w:after="0" w:line="240" w:lineRule="auto"/>
        <w:rPr>
          <w:rFonts w:ascii="Times New Roman" w:hAnsi="Times New Roman" w:cs="Times New Roman"/>
          <w:color w:val="000000"/>
          <w:sz w:val="24"/>
          <w:szCs w:val="24"/>
        </w:rPr>
      </w:pPr>
      <w:r w:rsidRPr="00DE47E4">
        <w:rPr>
          <w:rFonts w:ascii="Times New Roman" w:hAnsi="Times New Roman" w:cs="Times New Roman"/>
          <w:b/>
          <w:bCs/>
          <w:color w:val="000000"/>
          <w:sz w:val="24"/>
          <w:szCs w:val="24"/>
        </w:rPr>
        <w:t>ROOFS</w:t>
      </w:r>
      <w:r w:rsidRPr="00DE47E4">
        <w:rPr>
          <w:rFonts w:ascii="Times New Roman" w:hAnsi="Times New Roman" w:cs="Times New Roman"/>
          <w:color w:val="000000"/>
          <w:sz w:val="24"/>
          <w:szCs w:val="24"/>
        </w:rPr>
        <w:t>:</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DE47E4">
      <w:pPr>
        <w:autoSpaceDE w:val="0"/>
        <w:autoSpaceDN w:val="0"/>
        <w:adjustRightInd w:val="0"/>
        <w:spacing w:after="0" w:line="240" w:lineRule="auto"/>
        <w:ind w:firstLine="720"/>
        <w:rPr>
          <w:rFonts w:ascii="Times New Roman" w:hAnsi="Times New Roman" w:cs="Times New Roman"/>
          <w:b/>
          <w:bCs/>
          <w:color w:val="000000"/>
          <w:sz w:val="24"/>
          <w:szCs w:val="24"/>
        </w:rPr>
      </w:pPr>
      <w:r>
        <w:rPr>
          <w:rFonts w:ascii="Times New Roman" w:hAnsi="Times New Roman" w:cs="Times New Roman"/>
          <w:color w:val="000000"/>
          <w:sz w:val="24"/>
          <w:szCs w:val="24"/>
        </w:rPr>
        <w:t xml:space="preserve"> Terms used, Classification of roofs and roof trusses, Different roof covering materials</w:t>
      </w:r>
      <w:r>
        <w:rPr>
          <w:rFonts w:ascii="Times New Roman" w:hAnsi="Times New Roman" w:cs="Times New Roman"/>
          <w:b/>
          <w:bCs/>
          <w:color w:val="000000"/>
          <w:sz w:val="24"/>
          <w:szCs w:val="24"/>
        </w:rPr>
        <w:t>.</w:t>
      </w:r>
    </w:p>
    <w:p w:rsidR="009E3ADE" w:rsidRDefault="009E3ADE" w:rsidP="00C32DD5">
      <w:pPr>
        <w:autoSpaceDE w:val="0"/>
        <w:autoSpaceDN w:val="0"/>
        <w:adjustRightInd w:val="0"/>
        <w:spacing w:after="0" w:line="240" w:lineRule="auto"/>
        <w:rPr>
          <w:rFonts w:ascii="Times New Roman" w:hAnsi="Times New Roman" w:cs="Times New Roman"/>
          <w:b/>
          <w:bCs/>
          <w:color w:val="000000"/>
          <w:sz w:val="24"/>
          <w:szCs w:val="24"/>
        </w:rPr>
      </w:pPr>
    </w:p>
    <w:p w:rsidR="009E3ADE" w:rsidRPr="00DE47E4" w:rsidRDefault="009E3ADE" w:rsidP="005E57E6">
      <w:pPr>
        <w:pStyle w:val="ListParagraph"/>
        <w:numPr>
          <w:ilvl w:val="0"/>
          <w:numId w:val="11"/>
        </w:numPr>
        <w:autoSpaceDE w:val="0"/>
        <w:autoSpaceDN w:val="0"/>
        <w:adjustRightInd w:val="0"/>
        <w:spacing w:after="0" w:line="240" w:lineRule="auto"/>
        <w:rPr>
          <w:rFonts w:ascii="Times New Roman" w:hAnsi="Times New Roman" w:cs="Times New Roman"/>
          <w:color w:val="000000"/>
          <w:sz w:val="24"/>
          <w:szCs w:val="24"/>
        </w:rPr>
      </w:pPr>
      <w:r w:rsidRPr="00DE47E4">
        <w:rPr>
          <w:rFonts w:ascii="Times New Roman" w:hAnsi="Times New Roman" w:cs="Times New Roman"/>
          <w:b/>
          <w:bCs/>
          <w:color w:val="000000"/>
          <w:sz w:val="24"/>
          <w:szCs w:val="24"/>
        </w:rPr>
        <w:t>PLASTERING AND POINTING</w:t>
      </w:r>
      <w:r w:rsidRPr="00DE47E4">
        <w:rPr>
          <w:rFonts w:ascii="Times New Roman" w:hAnsi="Times New Roman" w:cs="Times New Roman"/>
          <w:color w:val="000000"/>
          <w:sz w:val="24"/>
          <w:szCs w:val="24"/>
        </w:rPr>
        <w:t xml:space="preserve">: </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C32DD5" w:rsidRPr="00DE47E4" w:rsidRDefault="00C32DD5" w:rsidP="00DE47E4">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Objects ,Methods of plastering , Materials and types, Defects inplastering, Special material for plastered surface, Distempering white washing and colourwashing</w:t>
      </w:r>
      <w:r>
        <w:rPr>
          <w:rFonts w:ascii="Times New Roman" w:hAnsi="Times New Roman" w:cs="Times New Roman"/>
          <w:b/>
          <w:bCs/>
          <w:color w:val="000000"/>
          <w:sz w:val="24"/>
          <w:szCs w:val="24"/>
        </w:rPr>
        <w:t>.</w:t>
      </w:r>
    </w:p>
    <w:p w:rsidR="009E3ADE" w:rsidRDefault="009E3ADE" w:rsidP="00C32DD5">
      <w:pPr>
        <w:autoSpaceDE w:val="0"/>
        <w:autoSpaceDN w:val="0"/>
        <w:adjustRightInd w:val="0"/>
        <w:spacing w:after="0" w:line="240" w:lineRule="auto"/>
        <w:rPr>
          <w:rFonts w:ascii="Times New Roman" w:hAnsi="Times New Roman" w:cs="Times New Roman"/>
          <w:b/>
          <w:bCs/>
          <w:color w:val="000000"/>
          <w:sz w:val="24"/>
          <w:szCs w:val="24"/>
        </w:rPr>
      </w:pPr>
    </w:p>
    <w:p w:rsidR="009E3ADE" w:rsidRPr="00DE47E4" w:rsidRDefault="009E3ADE" w:rsidP="005E57E6">
      <w:pPr>
        <w:pStyle w:val="ListParagraph"/>
        <w:numPr>
          <w:ilvl w:val="0"/>
          <w:numId w:val="11"/>
        </w:numPr>
        <w:autoSpaceDE w:val="0"/>
        <w:autoSpaceDN w:val="0"/>
        <w:adjustRightInd w:val="0"/>
        <w:spacing w:after="0" w:line="240" w:lineRule="auto"/>
        <w:rPr>
          <w:rFonts w:ascii="Times New Roman" w:hAnsi="Times New Roman" w:cs="Times New Roman"/>
          <w:color w:val="000000"/>
          <w:sz w:val="24"/>
          <w:szCs w:val="24"/>
        </w:rPr>
      </w:pPr>
      <w:r w:rsidRPr="00DE47E4">
        <w:rPr>
          <w:rFonts w:ascii="Times New Roman" w:hAnsi="Times New Roman" w:cs="Times New Roman"/>
          <w:b/>
          <w:bCs/>
          <w:color w:val="000000"/>
          <w:sz w:val="24"/>
          <w:szCs w:val="24"/>
        </w:rPr>
        <w:t>FLOORS</w:t>
      </w:r>
      <w:r w:rsidRPr="00DE47E4">
        <w:rPr>
          <w:rFonts w:ascii="Times New Roman" w:hAnsi="Times New Roman" w:cs="Times New Roman"/>
          <w:color w:val="000000"/>
          <w:sz w:val="24"/>
          <w:szCs w:val="24"/>
        </w:rPr>
        <w:t xml:space="preserve">: </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C32DD5" w:rsidRPr="00DE47E4" w:rsidRDefault="00C32DD5" w:rsidP="00DE47E4">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General ,Types of floors used in building &amp; and their suitability, factors for selectingsuitable floor for building</w:t>
      </w:r>
      <w:r>
        <w:rPr>
          <w:rFonts w:ascii="Times New Roman" w:hAnsi="Times New Roman" w:cs="Times New Roman"/>
          <w:b/>
          <w:bCs/>
          <w:color w:val="000000"/>
          <w:sz w:val="24"/>
          <w:szCs w:val="24"/>
        </w:rPr>
        <w:t>.</w:t>
      </w:r>
    </w:p>
    <w:p w:rsidR="009E3ADE" w:rsidRDefault="009E3ADE" w:rsidP="00C32DD5">
      <w:pPr>
        <w:autoSpaceDE w:val="0"/>
        <w:autoSpaceDN w:val="0"/>
        <w:adjustRightInd w:val="0"/>
        <w:spacing w:after="0" w:line="240" w:lineRule="auto"/>
        <w:rPr>
          <w:rFonts w:ascii="Times New Roman" w:hAnsi="Times New Roman" w:cs="Times New Roman"/>
          <w:b/>
          <w:bCs/>
          <w:color w:val="000000"/>
          <w:sz w:val="24"/>
          <w:szCs w:val="24"/>
        </w:rPr>
      </w:pPr>
    </w:p>
    <w:p w:rsidR="009E3ADE" w:rsidRPr="00DE47E4" w:rsidRDefault="009E3ADE" w:rsidP="005E57E6">
      <w:pPr>
        <w:pStyle w:val="ListParagraph"/>
        <w:numPr>
          <w:ilvl w:val="0"/>
          <w:numId w:val="11"/>
        </w:numPr>
        <w:autoSpaceDE w:val="0"/>
        <w:autoSpaceDN w:val="0"/>
        <w:adjustRightInd w:val="0"/>
        <w:spacing w:after="0" w:line="240" w:lineRule="auto"/>
        <w:rPr>
          <w:rFonts w:ascii="Times New Roman" w:hAnsi="Times New Roman" w:cs="Times New Roman"/>
          <w:color w:val="000000"/>
          <w:sz w:val="24"/>
          <w:szCs w:val="24"/>
        </w:rPr>
      </w:pPr>
      <w:r w:rsidRPr="00DE47E4">
        <w:rPr>
          <w:rFonts w:ascii="Times New Roman" w:hAnsi="Times New Roman" w:cs="Times New Roman"/>
          <w:b/>
          <w:bCs/>
          <w:color w:val="000000"/>
          <w:sz w:val="24"/>
          <w:szCs w:val="24"/>
        </w:rPr>
        <w:t>MISCELLANEOUS TOPICS</w:t>
      </w:r>
      <w:r w:rsidRPr="00DE47E4">
        <w:rPr>
          <w:rFonts w:ascii="Times New Roman" w:hAnsi="Times New Roman" w:cs="Times New Roman"/>
          <w:color w:val="000000"/>
          <w:sz w:val="24"/>
          <w:szCs w:val="24"/>
        </w:rPr>
        <w:t xml:space="preserve">: </w:t>
      </w:r>
    </w:p>
    <w:p w:rsidR="009E3ADE"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C32DD5" w:rsidP="00DE47E4">
      <w:pPr>
        <w:autoSpaceDE w:val="0"/>
        <w:autoSpaceDN w:val="0"/>
        <w:adjustRightInd w:val="0"/>
        <w:spacing w:after="0" w:line="24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Building Services – Plumbing service, Electrical services, Airconditioning, Accoustics and sound insulation, Fire protection measures, Lift</w:t>
      </w:r>
    </w:p>
    <w:p w:rsidR="009E3ADE" w:rsidRPr="007F6D55" w:rsidRDefault="009E3ADE" w:rsidP="00C32DD5">
      <w:pPr>
        <w:autoSpaceDE w:val="0"/>
        <w:autoSpaceDN w:val="0"/>
        <w:adjustRightInd w:val="0"/>
        <w:spacing w:after="0" w:line="240" w:lineRule="auto"/>
        <w:rPr>
          <w:rFonts w:ascii="Times New Roman" w:hAnsi="Times New Roman" w:cs="Times New Roman"/>
          <w:color w:val="000000"/>
          <w:sz w:val="24"/>
          <w:szCs w:val="24"/>
        </w:rPr>
      </w:pPr>
    </w:p>
    <w:p w:rsidR="00C32DD5" w:rsidRPr="007F6D55" w:rsidRDefault="007F6D55" w:rsidP="00DE47E4">
      <w:pPr>
        <w:autoSpaceDE w:val="0"/>
        <w:autoSpaceDN w:val="0"/>
        <w:adjustRightInd w:val="0"/>
        <w:spacing w:after="0" w:line="240" w:lineRule="auto"/>
        <w:ind w:firstLine="360"/>
        <w:rPr>
          <w:rFonts w:ascii="Times New Roman" w:hAnsi="Times New Roman" w:cs="Times New Roman"/>
          <w:b/>
          <w:bCs/>
          <w:color w:val="000000"/>
          <w:sz w:val="24"/>
          <w:szCs w:val="24"/>
        </w:rPr>
      </w:pPr>
      <w:r w:rsidRPr="007F6D55">
        <w:rPr>
          <w:rFonts w:ascii="Times New Roman" w:hAnsi="Times New Roman" w:cs="Times New Roman"/>
          <w:b/>
          <w:bCs/>
          <w:color w:val="000000"/>
          <w:sz w:val="24"/>
          <w:szCs w:val="24"/>
        </w:rPr>
        <w:t>SUGGESTED READINGS / BOOKS:</w:t>
      </w:r>
    </w:p>
    <w:p w:rsidR="009E3ADE" w:rsidRPr="007F6D55" w:rsidRDefault="009E3ADE" w:rsidP="00C32DD5">
      <w:pPr>
        <w:autoSpaceDE w:val="0"/>
        <w:autoSpaceDN w:val="0"/>
        <w:adjustRightInd w:val="0"/>
        <w:spacing w:after="0" w:line="240" w:lineRule="auto"/>
        <w:rPr>
          <w:rFonts w:ascii="Times New Roman" w:hAnsi="Times New Roman" w:cs="Times New Roman"/>
          <w:b/>
          <w:bCs/>
          <w:color w:val="000000"/>
          <w:sz w:val="24"/>
          <w:szCs w:val="24"/>
        </w:rPr>
      </w:pPr>
    </w:p>
    <w:p w:rsidR="00C32DD5" w:rsidRPr="009E3ADE" w:rsidRDefault="00C32DD5" w:rsidP="005E57E6">
      <w:pPr>
        <w:pStyle w:val="ListParagraph"/>
        <w:numPr>
          <w:ilvl w:val="0"/>
          <w:numId w:val="7"/>
        </w:numPr>
        <w:autoSpaceDE w:val="0"/>
        <w:autoSpaceDN w:val="0"/>
        <w:adjustRightInd w:val="0"/>
        <w:spacing w:after="0" w:line="240" w:lineRule="auto"/>
        <w:rPr>
          <w:rFonts w:ascii="Times New Roman" w:hAnsi="Times New Roman" w:cs="Times New Roman"/>
          <w:color w:val="000000"/>
          <w:sz w:val="24"/>
          <w:szCs w:val="24"/>
        </w:rPr>
      </w:pPr>
      <w:r w:rsidRPr="009E3ADE">
        <w:rPr>
          <w:rFonts w:ascii="Times New Roman" w:hAnsi="Times New Roman" w:cs="Times New Roman"/>
          <w:color w:val="000000"/>
          <w:sz w:val="24"/>
          <w:szCs w:val="24"/>
        </w:rPr>
        <w:t>Rangwala – Building materials</w:t>
      </w:r>
    </w:p>
    <w:p w:rsidR="00C32DD5" w:rsidRPr="009E3ADE" w:rsidRDefault="00C32DD5" w:rsidP="005E57E6">
      <w:pPr>
        <w:pStyle w:val="ListParagraph"/>
        <w:numPr>
          <w:ilvl w:val="0"/>
          <w:numId w:val="7"/>
        </w:numPr>
        <w:autoSpaceDE w:val="0"/>
        <w:autoSpaceDN w:val="0"/>
        <w:adjustRightInd w:val="0"/>
        <w:spacing w:after="0" w:line="240" w:lineRule="auto"/>
        <w:rPr>
          <w:rFonts w:ascii="Times New Roman" w:hAnsi="Times New Roman" w:cs="Times New Roman"/>
          <w:color w:val="000000"/>
          <w:sz w:val="24"/>
          <w:szCs w:val="24"/>
        </w:rPr>
      </w:pPr>
      <w:r w:rsidRPr="009E3ADE">
        <w:rPr>
          <w:rFonts w:ascii="Times New Roman" w:hAnsi="Times New Roman" w:cs="Times New Roman"/>
          <w:color w:val="000000"/>
          <w:sz w:val="24"/>
          <w:szCs w:val="24"/>
        </w:rPr>
        <w:t>Bindra SP, Arora KR Building construction</w:t>
      </w:r>
    </w:p>
    <w:p w:rsidR="00C32DD5" w:rsidRPr="009E3ADE" w:rsidRDefault="00C32DD5" w:rsidP="005E57E6">
      <w:pPr>
        <w:pStyle w:val="ListParagraph"/>
        <w:numPr>
          <w:ilvl w:val="0"/>
          <w:numId w:val="7"/>
        </w:numPr>
        <w:autoSpaceDE w:val="0"/>
        <w:autoSpaceDN w:val="0"/>
        <w:adjustRightInd w:val="0"/>
        <w:spacing w:after="0" w:line="240" w:lineRule="auto"/>
        <w:rPr>
          <w:rFonts w:ascii="Times New Roman" w:hAnsi="Times New Roman" w:cs="Times New Roman"/>
          <w:color w:val="000000"/>
          <w:sz w:val="24"/>
          <w:szCs w:val="24"/>
        </w:rPr>
      </w:pPr>
      <w:r w:rsidRPr="009E3ADE">
        <w:rPr>
          <w:rFonts w:ascii="Times New Roman" w:hAnsi="Times New Roman" w:cs="Times New Roman"/>
          <w:color w:val="000000"/>
          <w:sz w:val="24"/>
          <w:szCs w:val="24"/>
        </w:rPr>
        <w:t>Shetty MS , Concrete Technology</w:t>
      </w:r>
    </w:p>
    <w:p w:rsidR="00C32DD5" w:rsidRPr="009E3ADE" w:rsidRDefault="00C32DD5" w:rsidP="005E57E6">
      <w:pPr>
        <w:pStyle w:val="ListParagraph"/>
        <w:numPr>
          <w:ilvl w:val="0"/>
          <w:numId w:val="7"/>
        </w:numPr>
        <w:autoSpaceDE w:val="0"/>
        <w:autoSpaceDN w:val="0"/>
        <w:adjustRightInd w:val="0"/>
        <w:spacing w:after="0" w:line="240" w:lineRule="auto"/>
        <w:rPr>
          <w:rFonts w:ascii="Times New Roman" w:hAnsi="Times New Roman" w:cs="Times New Roman"/>
          <w:color w:val="000000"/>
          <w:sz w:val="24"/>
          <w:szCs w:val="24"/>
        </w:rPr>
      </w:pPr>
      <w:r w:rsidRPr="009E3ADE">
        <w:rPr>
          <w:rFonts w:ascii="Times New Roman" w:hAnsi="Times New Roman" w:cs="Times New Roman"/>
          <w:color w:val="000000"/>
          <w:sz w:val="24"/>
          <w:szCs w:val="24"/>
        </w:rPr>
        <w:t>Punmia BC, Building construction</w:t>
      </w:r>
    </w:p>
    <w:p w:rsidR="00C32DD5" w:rsidRPr="009E3ADE" w:rsidRDefault="00C32DD5" w:rsidP="005E57E6">
      <w:pPr>
        <w:pStyle w:val="ListParagraph"/>
        <w:numPr>
          <w:ilvl w:val="0"/>
          <w:numId w:val="7"/>
        </w:numPr>
        <w:autoSpaceDE w:val="0"/>
        <w:autoSpaceDN w:val="0"/>
        <w:adjustRightInd w:val="0"/>
        <w:spacing w:after="0" w:line="240" w:lineRule="auto"/>
        <w:rPr>
          <w:rFonts w:ascii="Times New Roman" w:hAnsi="Times New Roman" w:cs="Times New Roman"/>
          <w:color w:val="000000"/>
          <w:sz w:val="24"/>
          <w:szCs w:val="24"/>
        </w:rPr>
      </w:pPr>
      <w:r w:rsidRPr="009E3ADE">
        <w:rPr>
          <w:rFonts w:ascii="Times New Roman" w:hAnsi="Times New Roman" w:cs="Times New Roman"/>
          <w:color w:val="000000"/>
          <w:sz w:val="24"/>
          <w:szCs w:val="24"/>
        </w:rPr>
        <w:t>Singh, Parbin , Building materials</w:t>
      </w:r>
    </w:p>
    <w:p w:rsidR="00C32DD5" w:rsidRDefault="00C32DD5" w:rsidP="005E57E6">
      <w:pPr>
        <w:pStyle w:val="ListParagraph"/>
        <w:numPr>
          <w:ilvl w:val="0"/>
          <w:numId w:val="7"/>
        </w:numPr>
        <w:autoSpaceDE w:val="0"/>
        <w:autoSpaceDN w:val="0"/>
        <w:adjustRightInd w:val="0"/>
        <w:spacing w:after="0" w:line="240" w:lineRule="auto"/>
        <w:rPr>
          <w:rFonts w:ascii="Times New Roman" w:hAnsi="Times New Roman" w:cs="Times New Roman"/>
          <w:color w:val="000000"/>
          <w:sz w:val="24"/>
          <w:szCs w:val="24"/>
        </w:rPr>
      </w:pPr>
      <w:r w:rsidRPr="009E3ADE">
        <w:rPr>
          <w:rFonts w:ascii="Times New Roman" w:hAnsi="Times New Roman" w:cs="Times New Roman"/>
          <w:color w:val="000000"/>
          <w:sz w:val="24"/>
          <w:szCs w:val="24"/>
        </w:rPr>
        <w:t>Sushil Kumar , Building Construction</w:t>
      </w: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2D308A" w:rsidRDefault="002D308A" w:rsidP="007F6D55">
      <w:pPr>
        <w:autoSpaceDE w:val="0"/>
        <w:autoSpaceDN w:val="0"/>
        <w:adjustRightInd w:val="0"/>
        <w:spacing w:after="0" w:line="240" w:lineRule="auto"/>
        <w:rPr>
          <w:rFonts w:ascii="Times New Roman" w:hAnsi="Times New Roman" w:cs="Times New Roman"/>
          <w:color w:val="000000"/>
          <w:sz w:val="24"/>
          <w:szCs w:val="24"/>
        </w:rPr>
      </w:pPr>
    </w:p>
    <w:p w:rsidR="00205406" w:rsidRPr="00205406" w:rsidRDefault="00205406" w:rsidP="00205406">
      <w:pPr>
        <w:jc w:val="center"/>
        <w:rPr>
          <w:rFonts w:ascii="Times New Roman" w:hAnsi="Times New Roman" w:cs="Times New Roman"/>
          <w:b/>
          <w:sz w:val="28"/>
          <w:szCs w:val="28"/>
        </w:rPr>
      </w:pPr>
      <w:r>
        <w:rPr>
          <w:rFonts w:ascii="Times New Roman" w:hAnsi="Times New Roman" w:cs="Times New Roman"/>
          <w:b/>
          <w:sz w:val="28"/>
          <w:szCs w:val="28"/>
        </w:rPr>
        <w:t>ASSIGNMENTS</w:t>
      </w:r>
    </w:p>
    <w:p w:rsidR="002D308A" w:rsidRDefault="002D308A" w:rsidP="002D308A">
      <w:pPr>
        <w:autoSpaceDE w:val="0"/>
        <w:autoSpaceDN w:val="0"/>
        <w:adjustRightInd w:val="0"/>
        <w:spacing w:after="0" w:line="240" w:lineRule="auto"/>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BTCE 305 BUILDING MATERIAL &amp; CONSTRUCTION</w:t>
      </w:r>
    </w:p>
    <w:p w:rsidR="002D308A" w:rsidRDefault="002D308A" w:rsidP="002D308A">
      <w:pPr>
        <w:autoSpaceDE w:val="0"/>
        <w:autoSpaceDN w:val="0"/>
        <w:adjustRightInd w:val="0"/>
        <w:spacing w:after="0" w:line="240" w:lineRule="auto"/>
        <w:jc w:val="center"/>
        <w:rPr>
          <w:rFonts w:ascii="Times New Roman" w:hAnsi="Times New Roman" w:cs="Times New Roman"/>
          <w:b/>
          <w:bCs/>
          <w:color w:val="000000"/>
          <w:sz w:val="28"/>
          <w:szCs w:val="28"/>
        </w:rPr>
      </w:pPr>
    </w:p>
    <w:p w:rsidR="002D308A" w:rsidRPr="000013FE" w:rsidRDefault="002D308A" w:rsidP="002D308A">
      <w:pPr>
        <w:autoSpaceDE w:val="0"/>
        <w:autoSpaceDN w:val="0"/>
        <w:adjustRightInd w:val="0"/>
        <w:spacing w:after="0" w:line="240" w:lineRule="auto"/>
        <w:jc w:val="center"/>
        <w:rPr>
          <w:rFonts w:ascii="Times New Roman" w:hAnsi="Times New Roman" w:cs="Times New Roman"/>
          <w:b/>
          <w:bCs/>
          <w:color w:val="000000"/>
          <w:sz w:val="28"/>
          <w:szCs w:val="28"/>
        </w:rPr>
      </w:pPr>
    </w:p>
    <w:p w:rsidR="002D308A" w:rsidRPr="001801B5" w:rsidRDefault="002D308A" w:rsidP="002D308A">
      <w:pPr>
        <w:jc w:val="center"/>
        <w:rPr>
          <w:rFonts w:ascii="Times New Roman" w:hAnsi="Times New Roman" w:cs="Times New Roman"/>
          <w:b/>
          <w:bCs/>
          <w:sz w:val="32"/>
          <w:szCs w:val="32"/>
        </w:rPr>
      </w:pPr>
      <w:r w:rsidRPr="001801B5">
        <w:rPr>
          <w:rFonts w:ascii="Times New Roman" w:hAnsi="Times New Roman" w:cs="Times New Roman"/>
          <w:b/>
          <w:bCs/>
          <w:sz w:val="32"/>
          <w:szCs w:val="32"/>
        </w:rPr>
        <w:t>ASSIGNMENT 1</w:t>
      </w:r>
    </w:p>
    <w:p w:rsidR="002D308A" w:rsidRPr="00EE23D3" w:rsidRDefault="002D308A" w:rsidP="002D308A">
      <w:pPr>
        <w:rPr>
          <w:rFonts w:ascii="Times New Roman" w:hAnsi="Times New Roman" w:cs="Times New Roman"/>
        </w:rPr>
      </w:pPr>
      <w:r w:rsidRPr="00EE23D3">
        <w:rPr>
          <w:rFonts w:ascii="Times New Roman" w:hAnsi="Times New Roman" w:cs="Times New Roman"/>
        </w:rPr>
        <w:t>Q1:-Explain The Characteristics Of A Good Building Stones?</w:t>
      </w:r>
    </w:p>
    <w:p w:rsidR="002D308A" w:rsidRPr="00EE23D3" w:rsidRDefault="002D308A" w:rsidP="002D308A">
      <w:pPr>
        <w:rPr>
          <w:rFonts w:ascii="Times New Roman" w:hAnsi="Times New Roman" w:cs="Times New Roman"/>
        </w:rPr>
      </w:pPr>
      <w:r w:rsidRPr="00EE23D3">
        <w:rPr>
          <w:rFonts w:ascii="Times New Roman" w:hAnsi="Times New Roman" w:cs="Times New Roman"/>
        </w:rPr>
        <w:t>Q2:- Explain Any Five Commonly Used Stones With Their Classification, Qualities, Uses And Localities?</w:t>
      </w:r>
    </w:p>
    <w:p w:rsidR="002D308A" w:rsidRPr="00EE23D3" w:rsidRDefault="002D308A" w:rsidP="002D308A">
      <w:pPr>
        <w:rPr>
          <w:rFonts w:ascii="Times New Roman" w:hAnsi="Times New Roman" w:cs="Times New Roman"/>
        </w:rPr>
      </w:pPr>
      <w:r w:rsidRPr="00EE23D3">
        <w:rPr>
          <w:rFonts w:ascii="Times New Roman" w:hAnsi="Times New Roman" w:cs="Times New Roman"/>
        </w:rPr>
        <w:t>Q3</w:t>
      </w:r>
      <w:r>
        <w:rPr>
          <w:rFonts w:ascii="Times New Roman" w:hAnsi="Times New Roman" w:cs="Times New Roman"/>
        </w:rPr>
        <w:t>:-Explain The Process Of</w:t>
      </w:r>
      <w:r w:rsidRPr="00EE23D3">
        <w:rPr>
          <w:rFonts w:ascii="Times New Roman" w:hAnsi="Times New Roman" w:cs="Times New Roman"/>
        </w:rPr>
        <w:t xml:space="preserve"> Preparation Of Clay For Manufacturing Of Bricks?</w:t>
      </w:r>
    </w:p>
    <w:p w:rsidR="002D308A" w:rsidRPr="00EE23D3" w:rsidRDefault="002D308A" w:rsidP="002D308A">
      <w:pPr>
        <w:rPr>
          <w:rFonts w:ascii="Times New Roman" w:hAnsi="Times New Roman" w:cs="Times New Roman"/>
        </w:rPr>
      </w:pPr>
      <w:r w:rsidRPr="00EE23D3">
        <w:rPr>
          <w:rFonts w:ascii="Times New Roman" w:hAnsi="Times New Roman" w:cs="Times New Roman"/>
        </w:rPr>
        <w:t>Q4:-Explain The Classification Of Bricks?</w:t>
      </w:r>
    </w:p>
    <w:p w:rsidR="002D308A" w:rsidRPr="00EE23D3" w:rsidRDefault="002D308A" w:rsidP="002D308A">
      <w:pPr>
        <w:rPr>
          <w:rFonts w:ascii="Times New Roman" w:hAnsi="Times New Roman" w:cs="Times New Roman"/>
        </w:rPr>
      </w:pPr>
      <w:r w:rsidRPr="00EE23D3">
        <w:rPr>
          <w:rFonts w:ascii="Times New Roman" w:hAnsi="Times New Roman" w:cs="Times New Roman"/>
        </w:rPr>
        <w:t>Q5:- State The Various Tests Carried Out On Bricks? Explain It?</w:t>
      </w:r>
    </w:p>
    <w:p w:rsidR="002D308A" w:rsidRDefault="002D308A" w:rsidP="002D308A">
      <w:pPr>
        <w:autoSpaceDE w:val="0"/>
        <w:autoSpaceDN w:val="0"/>
        <w:adjustRightInd w:val="0"/>
        <w:spacing w:after="0" w:line="240" w:lineRule="auto"/>
        <w:rPr>
          <w:rFonts w:ascii="Times New Roman" w:hAnsi="Times New Roman" w:cs="Times New Roman"/>
          <w:color w:val="000000"/>
          <w:sz w:val="24"/>
          <w:szCs w:val="24"/>
        </w:rPr>
      </w:pPr>
      <w:r w:rsidRPr="00EE23D3">
        <w:rPr>
          <w:rFonts w:ascii="Times New Roman" w:hAnsi="Times New Roman" w:cs="Times New Roman"/>
        </w:rPr>
        <w:t>Q6:-What Are The Qualities Of A Good Bricks</w:t>
      </w: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Pr="001801B5" w:rsidRDefault="002D308A" w:rsidP="002D308A">
      <w:pPr>
        <w:autoSpaceDE w:val="0"/>
        <w:autoSpaceDN w:val="0"/>
        <w:adjustRightInd w:val="0"/>
        <w:spacing w:after="0" w:line="240" w:lineRule="auto"/>
        <w:jc w:val="center"/>
        <w:rPr>
          <w:rFonts w:ascii="Times New Roman" w:hAnsi="Times New Roman" w:cs="Times New Roman"/>
          <w:b/>
          <w:bCs/>
          <w:sz w:val="32"/>
          <w:szCs w:val="32"/>
        </w:rPr>
      </w:pPr>
      <w:r w:rsidRPr="001801B5">
        <w:rPr>
          <w:rFonts w:ascii="Times New Roman" w:hAnsi="Times New Roman" w:cs="Times New Roman"/>
          <w:b/>
          <w:bCs/>
          <w:sz w:val="32"/>
          <w:szCs w:val="32"/>
        </w:rPr>
        <w:t>ASSIGNMENT 2</w:t>
      </w:r>
    </w:p>
    <w:p w:rsidR="002D308A" w:rsidRDefault="002D308A" w:rsidP="002D308A">
      <w:pPr>
        <w:rPr>
          <w:rFonts w:ascii="Times New Roman" w:hAnsi="Times New Roman" w:cs="Times New Roman"/>
        </w:rPr>
      </w:pPr>
    </w:p>
    <w:p w:rsidR="002D308A" w:rsidRDefault="002D308A" w:rsidP="002D308A">
      <w:pPr>
        <w:rPr>
          <w:rFonts w:ascii="Times New Roman" w:hAnsi="Times New Roman" w:cs="Times New Roman"/>
        </w:rPr>
      </w:pPr>
      <w:r>
        <w:rPr>
          <w:rFonts w:ascii="Times New Roman" w:hAnsi="Times New Roman" w:cs="Times New Roman"/>
        </w:rPr>
        <w:t>Q1:-Define Cement? Explain Constituents Of Cement?</w:t>
      </w:r>
    </w:p>
    <w:p w:rsidR="002D308A" w:rsidRDefault="002D308A" w:rsidP="002D308A">
      <w:pPr>
        <w:rPr>
          <w:rFonts w:ascii="Times New Roman" w:hAnsi="Times New Roman" w:cs="Times New Roman"/>
        </w:rPr>
      </w:pPr>
      <w:r>
        <w:rPr>
          <w:rFonts w:ascii="Times New Roman" w:hAnsi="Times New Roman" w:cs="Times New Roman"/>
        </w:rPr>
        <w:t>Q2:- Explain Briefly The Hydration Of Cement?</w:t>
      </w:r>
    </w:p>
    <w:p w:rsidR="002D308A" w:rsidRDefault="002D308A" w:rsidP="002D308A">
      <w:pPr>
        <w:rPr>
          <w:rFonts w:ascii="Times New Roman" w:hAnsi="Times New Roman" w:cs="Times New Roman"/>
        </w:rPr>
      </w:pPr>
      <w:r>
        <w:rPr>
          <w:rFonts w:ascii="Times New Roman" w:hAnsi="Times New Roman" w:cs="Times New Roman"/>
        </w:rPr>
        <w:t>Q3:- Write The Various Tests To Be Carried On Cement? Explain It?</w:t>
      </w:r>
    </w:p>
    <w:p w:rsidR="002D308A" w:rsidRDefault="002D308A" w:rsidP="002D308A">
      <w:pPr>
        <w:rPr>
          <w:rFonts w:ascii="Times New Roman" w:hAnsi="Times New Roman" w:cs="Times New Roman"/>
        </w:rPr>
      </w:pPr>
      <w:r>
        <w:rPr>
          <w:rFonts w:ascii="Times New Roman" w:hAnsi="Times New Roman" w:cs="Times New Roman"/>
        </w:rPr>
        <w:t>Q4:-State Various Types Of Cement? Explain Briefly?</w:t>
      </w:r>
    </w:p>
    <w:p w:rsidR="002D308A" w:rsidRDefault="002D308A" w:rsidP="002D308A">
      <w:pPr>
        <w:rPr>
          <w:rFonts w:ascii="Times New Roman" w:hAnsi="Times New Roman" w:cs="Times New Roman"/>
        </w:rPr>
      </w:pPr>
      <w:r>
        <w:rPr>
          <w:rFonts w:ascii="Times New Roman" w:hAnsi="Times New Roman" w:cs="Times New Roman"/>
        </w:rPr>
        <w:t>Q5:-What Is Concrete? Explain Constituents Of Concrete?</w:t>
      </w:r>
    </w:p>
    <w:p w:rsidR="002D308A" w:rsidRPr="001801B5" w:rsidRDefault="002D308A" w:rsidP="002D308A">
      <w:pPr>
        <w:autoSpaceDE w:val="0"/>
        <w:autoSpaceDN w:val="0"/>
        <w:adjustRightInd w:val="0"/>
        <w:spacing w:after="0" w:line="240" w:lineRule="auto"/>
        <w:jc w:val="center"/>
        <w:rPr>
          <w:rFonts w:ascii="Times New Roman" w:hAnsi="Times New Roman" w:cs="Times New Roman"/>
          <w:b/>
          <w:bCs/>
          <w:sz w:val="32"/>
          <w:szCs w:val="32"/>
        </w:rPr>
      </w:pPr>
      <w:r w:rsidRPr="001801B5">
        <w:rPr>
          <w:rFonts w:ascii="Times New Roman" w:hAnsi="Times New Roman" w:cs="Times New Roman"/>
          <w:b/>
          <w:bCs/>
          <w:sz w:val="32"/>
          <w:szCs w:val="32"/>
        </w:rPr>
        <w:t>ASSIGNMENT 3</w:t>
      </w:r>
    </w:p>
    <w:p w:rsidR="002D308A" w:rsidRDefault="002D308A" w:rsidP="002D308A">
      <w:pPr>
        <w:rPr>
          <w:rFonts w:ascii="Times New Roman" w:hAnsi="Times New Roman" w:cs="Times New Roman"/>
        </w:rPr>
      </w:pPr>
      <w:r w:rsidRPr="004E3410">
        <w:rPr>
          <w:rFonts w:ascii="Times New Roman" w:hAnsi="Times New Roman" w:cs="Times New Roman"/>
        </w:rPr>
        <w:t xml:space="preserve">. </w:t>
      </w:r>
      <w:r>
        <w:rPr>
          <w:rFonts w:ascii="Times New Roman" w:hAnsi="Times New Roman" w:cs="Times New Roman"/>
        </w:rPr>
        <w:t>Q1:-Write Short Note On:-</w:t>
      </w:r>
    </w:p>
    <w:p w:rsidR="002D308A" w:rsidRDefault="002D308A" w:rsidP="005E57E6">
      <w:pPr>
        <w:pStyle w:val="ListParagraph"/>
        <w:numPr>
          <w:ilvl w:val="0"/>
          <w:numId w:val="30"/>
        </w:numPr>
        <w:rPr>
          <w:rFonts w:ascii="Times New Roman" w:hAnsi="Times New Roman" w:cs="Times New Roman"/>
        </w:rPr>
      </w:pPr>
      <w:r>
        <w:rPr>
          <w:rFonts w:ascii="Times New Roman" w:hAnsi="Times New Roman" w:cs="Times New Roman"/>
        </w:rPr>
        <w:t>Exogenous Tree And Endogenous Tree</w:t>
      </w:r>
    </w:p>
    <w:p w:rsidR="002D308A" w:rsidRDefault="002D308A" w:rsidP="005E57E6">
      <w:pPr>
        <w:pStyle w:val="ListParagraph"/>
        <w:numPr>
          <w:ilvl w:val="0"/>
          <w:numId w:val="30"/>
        </w:numPr>
        <w:rPr>
          <w:rFonts w:ascii="Times New Roman" w:hAnsi="Times New Roman" w:cs="Times New Roman"/>
        </w:rPr>
      </w:pPr>
      <w:r>
        <w:rPr>
          <w:rFonts w:ascii="Times New Roman" w:hAnsi="Times New Roman" w:cs="Times New Roman"/>
        </w:rPr>
        <w:t>Plywood</w:t>
      </w:r>
    </w:p>
    <w:p w:rsidR="002D308A" w:rsidRDefault="002D308A" w:rsidP="005E57E6">
      <w:pPr>
        <w:pStyle w:val="ListParagraph"/>
        <w:numPr>
          <w:ilvl w:val="0"/>
          <w:numId w:val="30"/>
        </w:numPr>
        <w:rPr>
          <w:rFonts w:ascii="Times New Roman" w:hAnsi="Times New Roman" w:cs="Times New Roman"/>
        </w:rPr>
      </w:pPr>
      <w:r>
        <w:rPr>
          <w:rFonts w:ascii="Times New Roman" w:hAnsi="Times New Roman" w:cs="Times New Roman"/>
        </w:rPr>
        <w:t>Veeners</w:t>
      </w:r>
    </w:p>
    <w:p w:rsidR="002D308A" w:rsidRDefault="002D308A" w:rsidP="002D308A">
      <w:pPr>
        <w:rPr>
          <w:rFonts w:ascii="Times New Roman" w:hAnsi="Times New Roman" w:cs="Times New Roman"/>
        </w:rPr>
      </w:pPr>
      <w:r>
        <w:rPr>
          <w:rFonts w:ascii="Times New Roman" w:hAnsi="Times New Roman" w:cs="Times New Roman"/>
        </w:rPr>
        <w:t>Q2:- Describe Methods Of Seasoning Of Timber?</w:t>
      </w:r>
    </w:p>
    <w:p w:rsidR="002D308A" w:rsidRDefault="002D308A" w:rsidP="002D308A">
      <w:pPr>
        <w:rPr>
          <w:rFonts w:ascii="Times New Roman" w:hAnsi="Times New Roman" w:cs="Times New Roman"/>
        </w:rPr>
      </w:pPr>
      <w:r>
        <w:rPr>
          <w:rFonts w:ascii="Times New Roman" w:hAnsi="Times New Roman" w:cs="Times New Roman"/>
        </w:rPr>
        <w:t>Q3:-Explain Terms:-</w:t>
      </w:r>
    </w:p>
    <w:p w:rsidR="002D308A" w:rsidRDefault="002D308A" w:rsidP="005E57E6">
      <w:pPr>
        <w:pStyle w:val="ListParagraph"/>
        <w:numPr>
          <w:ilvl w:val="0"/>
          <w:numId w:val="31"/>
        </w:numPr>
        <w:rPr>
          <w:rFonts w:ascii="Times New Roman" w:hAnsi="Times New Roman" w:cs="Times New Roman"/>
        </w:rPr>
      </w:pPr>
      <w:r>
        <w:rPr>
          <w:rFonts w:ascii="Times New Roman" w:hAnsi="Times New Roman" w:cs="Times New Roman"/>
        </w:rPr>
        <w:t>Paints</w:t>
      </w:r>
    </w:p>
    <w:p w:rsidR="002D308A" w:rsidRDefault="002D308A" w:rsidP="005E57E6">
      <w:pPr>
        <w:pStyle w:val="ListParagraph"/>
        <w:numPr>
          <w:ilvl w:val="0"/>
          <w:numId w:val="31"/>
        </w:numPr>
        <w:rPr>
          <w:rFonts w:ascii="Times New Roman" w:hAnsi="Times New Roman" w:cs="Times New Roman"/>
        </w:rPr>
      </w:pPr>
      <w:r>
        <w:rPr>
          <w:rFonts w:ascii="Times New Roman" w:hAnsi="Times New Roman" w:cs="Times New Roman"/>
        </w:rPr>
        <w:t>Distempering</w:t>
      </w:r>
    </w:p>
    <w:p w:rsidR="002D308A" w:rsidRDefault="002D308A" w:rsidP="005E57E6">
      <w:pPr>
        <w:pStyle w:val="ListParagraph"/>
        <w:numPr>
          <w:ilvl w:val="0"/>
          <w:numId w:val="31"/>
        </w:numPr>
        <w:rPr>
          <w:rFonts w:ascii="Times New Roman" w:hAnsi="Times New Roman" w:cs="Times New Roman"/>
        </w:rPr>
      </w:pPr>
      <w:r>
        <w:rPr>
          <w:rFonts w:ascii="Times New Roman" w:hAnsi="Times New Roman" w:cs="Times New Roman"/>
        </w:rPr>
        <w:lastRenderedPageBreak/>
        <w:t>Plastics</w:t>
      </w:r>
    </w:p>
    <w:p w:rsidR="002D308A" w:rsidRDefault="002D308A" w:rsidP="005E57E6">
      <w:pPr>
        <w:pStyle w:val="ListParagraph"/>
        <w:numPr>
          <w:ilvl w:val="0"/>
          <w:numId w:val="31"/>
        </w:numPr>
        <w:rPr>
          <w:rFonts w:ascii="Times New Roman" w:hAnsi="Times New Roman" w:cs="Times New Roman"/>
        </w:rPr>
      </w:pPr>
      <w:r>
        <w:rPr>
          <w:rFonts w:ascii="Times New Roman" w:hAnsi="Times New Roman" w:cs="Times New Roman"/>
        </w:rPr>
        <w:t>Glass</w:t>
      </w:r>
    </w:p>
    <w:p w:rsidR="002D308A" w:rsidRDefault="002D308A" w:rsidP="002D308A">
      <w:pPr>
        <w:rPr>
          <w:rFonts w:ascii="Times New Roman" w:hAnsi="Times New Roman" w:cs="Times New Roman"/>
        </w:rPr>
      </w:pPr>
      <w:r>
        <w:rPr>
          <w:rFonts w:ascii="Times New Roman" w:hAnsi="Times New Roman" w:cs="Times New Roman"/>
        </w:rPr>
        <w:t>Q4:- What Do You Understand By Foundation? Explain Its Types?</w:t>
      </w:r>
    </w:p>
    <w:p w:rsidR="002D308A" w:rsidRDefault="002D308A" w:rsidP="002D308A">
      <w:pPr>
        <w:rPr>
          <w:rFonts w:ascii="Times New Roman" w:hAnsi="Times New Roman" w:cs="Times New Roman"/>
        </w:rPr>
      </w:pPr>
      <w:r>
        <w:rPr>
          <w:rFonts w:ascii="Times New Roman" w:hAnsi="Times New Roman" w:cs="Times New Roman"/>
        </w:rPr>
        <w:t>Q5:- Describe Failure And Causes Of Foundation?</w:t>
      </w:r>
    </w:p>
    <w:p w:rsidR="002D308A" w:rsidRPr="002D308A" w:rsidRDefault="002D308A" w:rsidP="002D308A">
      <w:pPr>
        <w:rPr>
          <w:rFonts w:ascii="Times New Roman" w:hAnsi="Times New Roman" w:cs="Times New Roman"/>
        </w:rPr>
      </w:pPr>
      <w:r>
        <w:rPr>
          <w:rFonts w:ascii="Times New Roman" w:hAnsi="Times New Roman" w:cs="Times New Roman"/>
        </w:rPr>
        <w:t>Q6:- Explain Types Of Walls And Its Thickness?</w:t>
      </w:r>
    </w:p>
    <w:p w:rsidR="002D308A" w:rsidRPr="001801B5" w:rsidRDefault="002D308A" w:rsidP="002D308A">
      <w:pPr>
        <w:autoSpaceDE w:val="0"/>
        <w:autoSpaceDN w:val="0"/>
        <w:adjustRightInd w:val="0"/>
        <w:spacing w:after="0" w:line="240" w:lineRule="auto"/>
        <w:jc w:val="center"/>
        <w:rPr>
          <w:rFonts w:ascii="Times New Roman" w:hAnsi="Times New Roman" w:cs="Times New Roman"/>
          <w:b/>
          <w:bCs/>
          <w:sz w:val="32"/>
          <w:szCs w:val="32"/>
        </w:rPr>
      </w:pPr>
      <w:r w:rsidRPr="001801B5">
        <w:rPr>
          <w:rFonts w:ascii="Times New Roman" w:hAnsi="Times New Roman" w:cs="Times New Roman"/>
          <w:b/>
          <w:bCs/>
          <w:sz w:val="32"/>
          <w:szCs w:val="32"/>
        </w:rPr>
        <w:t>ASSIGNMENT 4</w:t>
      </w:r>
    </w:p>
    <w:p w:rsidR="002D308A" w:rsidRDefault="002D308A" w:rsidP="002D308A">
      <w:pPr>
        <w:rPr>
          <w:rFonts w:ascii="Times New Roman" w:hAnsi="Times New Roman" w:cs="Times New Roman"/>
        </w:rPr>
      </w:pPr>
      <w:r>
        <w:rPr>
          <w:rFonts w:ascii="Times New Roman" w:hAnsi="Times New Roman" w:cs="Times New Roman"/>
        </w:rPr>
        <w:t>Q1:-Differentiate Between:-</w:t>
      </w:r>
    </w:p>
    <w:p w:rsidR="002D308A" w:rsidRDefault="002D308A" w:rsidP="005E57E6">
      <w:pPr>
        <w:pStyle w:val="ListParagraph"/>
        <w:numPr>
          <w:ilvl w:val="0"/>
          <w:numId w:val="32"/>
        </w:numPr>
        <w:rPr>
          <w:rFonts w:ascii="Times New Roman" w:hAnsi="Times New Roman" w:cs="Times New Roman"/>
        </w:rPr>
      </w:pPr>
      <w:r>
        <w:rPr>
          <w:rFonts w:ascii="Times New Roman" w:hAnsi="Times New Roman" w:cs="Times New Roman"/>
        </w:rPr>
        <w:t>Brick Masonry And Stone Masonry</w:t>
      </w:r>
    </w:p>
    <w:p w:rsidR="002D308A" w:rsidRDefault="002D308A" w:rsidP="005E57E6">
      <w:pPr>
        <w:pStyle w:val="ListParagraph"/>
        <w:numPr>
          <w:ilvl w:val="0"/>
          <w:numId w:val="32"/>
        </w:numPr>
        <w:rPr>
          <w:rFonts w:ascii="Times New Roman" w:hAnsi="Times New Roman" w:cs="Times New Roman"/>
        </w:rPr>
      </w:pPr>
      <w:r>
        <w:rPr>
          <w:rFonts w:ascii="Times New Roman" w:hAnsi="Times New Roman" w:cs="Times New Roman"/>
        </w:rPr>
        <w:t>English Bond And Flemish Bond</w:t>
      </w:r>
    </w:p>
    <w:p w:rsidR="002D308A" w:rsidRDefault="002D308A" w:rsidP="002D308A">
      <w:pPr>
        <w:rPr>
          <w:rFonts w:ascii="Times New Roman" w:hAnsi="Times New Roman" w:cs="Times New Roman"/>
        </w:rPr>
      </w:pPr>
      <w:r>
        <w:rPr>
          <w:rFonts w:ascii="Times New Roman" w:hAnsi="Times New Roman" w:cs="Times New Roman"/>
        </w:rPr>
        <w:t>Q2:- Describe Merits And Demerits Of :-</w:t>
      </w:r>
    </w:p>
    <w:p w:rsidR="002D308A" w:rsidRDefault="002D308A" w:rsidP="005E57E6">
      <w:pPr>
        <w:pStyle w:val="ListParagraph"/>
        <w:numPr>
          <w:ilvl w:val="0"/>
          <w:numId w:val="33"/>
        </w:numPr>
        <w:rPr>
          <w:rFonts w:ascii="Times New Roman" w:hAnsi="Times New Roman" w:cs="Times New Roman"/>
        </w:rPr>
      </w:pPr>
      <w:r>
        <w:rPr>
          <w:rFonts w:ascii="Times New Roman" w:hAnsi="Times New Roman" w:cs="Times New Roman"/>
        </w:rPr>
        <w:t>Bond</w:t>
      </w:r>
    </w:p>
    <w:p w:rsidR="002D308A" w:rsidRDefault="002D308A" w:rsidP="005E57E6">
      <w:pPr>
        <w:pStyle w:val="ListParagraph"/>
        <w:numPr>
          <w:ilvl w:val="0"/>
          <w:numId w:val="33"/>
        </w:numPr>
        <w:rPr>
          <w:rFonts w:ascii="Times New Roman" w:hAnsi="Times New Roman" w:cs="Times New Roman"/>
        </w:rPr>
      </w:pPr>
      <w:r>
        <w:rPr>
          <w:rFonts w:ascii="Times New Roman" w:hAnsi="Times New Roman" w:cs="Times New Roman"/>
        </w:rPr>
        <w:t>Concrete Hollow Block</w:t>
      </w:r>
    </w:p>
    <w:p w:rsidR="002D308A" w:rsidRDefault="002D308A" w:rsidP="002D308A">
      <w:pPr>
        <w:rPr>
          <w:rFonts w:ascii="Times New Roman" w:hAnsi="Times New Roman" w:cs="Times New Roman"/>
        </w:rPr>
      </w:pPr>
      <w:r>
        <w:rPr>
          <w:rFonts w:ascii="Times New Roman" w:hAnsi="Times New Roman" w:cs="Times New Roman"/>
        </w:rPr>
        <w:t>Q3:- Describe Preventive And Causes Of Damp Proofing?</w:t>
      </w:r>
    </w:p>
    <w:p w:rsidR="002D308A" w:rsidRDefault="002D308A" w:rsidP="002D308A">
      <w:pPr>
        <w:rPr>
          <w:rFonts w:ascii="Times New Roman" w:hAnsi="Times New Roman" w:cs="Times New Roman"/>
        </w:rPr>
      </w:pPr>
      <w:r>
        <w:rPr>
          <w:rFonts w:ascii="Times New Roman" w:hAnsi="Times New Roman" w:cs="Times New Roman"/>
        </w:rPr>
        <w:t>Q4:-Explain Various Requirements Of Good Roof?</w:t>
      </w:r>
    </w:p>
    <w:p w:rsidR="002D308A" w:rsidRPr="002D308A" w:rsidRDefault="002D308A" w:rsidP="002D308A">
      <w:pPr>
        <w:rPr>
          <w:rFonts w:ascii="Times New Roman" w:hAnsi="Times New Roman" w:cs="Times New Roman"/>
        </w:rPr>
      </w:pPr>
      <w:r>
        <w:rPr>
          <w:rFonts w:ascii="Times New Roman" w:hAnsi="Times New Roman" w:cs="Times New Roman"/>
        </w:rPr>
        <w:t>Q5:- Explain Various Types Of Roof Material?</w:t>
      </w:r>
    </w:p>
    <w:p w:rsidR="002D308A" w:rsidRPr="001801B5" w:rsidRDefault="002D308A" w:rsidP="002D308A">
      <w:pPr>
        <w:autoSpaceDE w:val="0"/>
        <w:autoSpaceDN w:val="0"/>
        <w:adjustRightInd w:val="0"/>
        <w:spacing w:after="0" w:line="240" w:lineRule="auto"/>
        <w:jc w:val="center"/>
        <w:rPr>
          <w:rFonts w:ascii="Times New Roman" w:hAnsi="Times New Roman" w:cs="Times New Roman"/>
          <w:b/>
          <w:color w:val="000000"/>
          <w:sz w:val="24"/>
          <w:szCs w:val="24"/>
        </w:rPr>
      </w:pPr>
      <w:r w:rsidRPr="001801B5">
        <w:rPr>
          <w:rFonts w:ascii="Times New Roman" w:hAnsi="Times New Roman" w:cs="Times New Roman"/>
          <w:b/>
          <w:bCs/>
          <w:sz w:val="32"/>
          <w:szCs w:val="32"/>
        </w:rPr>
        <w:t>ASSIGNMENT 5</w:t>
      </w: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2D308A" w:rsidRDefault="002D308A" w:rsidP="002D308A">
      <w:pPr>
        <w:rPr>
          <w:rFonts w:ascii="Times New Roman" w:hAnsi="Times New Roman" w:cs="Times New Roman"/>
        </w:rPr>
      </w:pPr>
      <w:r>
        <w:rPr>
          <w:rFonts w:ascii="Times New Roman" w:hAnsi="Times New Roman" w:cs="Times New Roman"/>
        </w:rPr>
        <w:t>Q1:- Distinguish Between Distempering And White Washing?</w:t>
      </w:r>
    </w:p>
    <w:p w:rsidR="002D308A" w:rsidRDefault="002D308A" w:rsidP="002D308A">
      <w:pPr>
        <w:rPr>
          <w:rFonts w:ascii="Times New Roman" w:hAnsi="Times New Roman" w:cs="Times New Roman"/>
        </w:rPr>
      </w:pPr>
      <w:r>
        <w:rPr>
          <w:rFonts w:ascii="Times New Roman" w:hAnsi="Times New Roman" w:cs="Times New Roman"/>
        </w:rPr>
        <w:t>Q2:- What Are The Objects Of Plastering?</w:t>
      </w:r>
    </w:p>
    <w:p w:rsidR="002D308A" w:rsidRDefault="002D308A" w:rsidP="002D308A">
      <w:pPr>
        <w:rPr>
          <w:rFonts w:ascii="Times New Roman" w:hAnsi="Times New Roman" w:cs="Times New Roman"/>
        </w:rPr>
      </w:pPr>
      <w:r>
        <w:rPr>
          <w:rFonts w:ascii="Times New Roman" w:hAnsi="Times New Roman" w:cs="Times New Roman"/>
        </w:rPr>
        <w:t>Q3:- Explain Types Of Floors And Its Suitability?</w:t>
      </w:r>
    </w:p>
    <w:p w:rsidR="002D308A" w:rsidRDefault="002D308A" w:rsidP="002D308A">
      <w:pPr>
        <w:rPr>
          <w:rFonts w:ascii="Times New Roman" w:hAnsi="Times New Roman" w:cs="Times New Roman"/>
        </w:rPr>
      </w:pPr>
      <w:r>
        <w:rPr>
          <w:rFonts w:ascii="Times New Roman" w:hAnsi="Times New Roman" w:cs="Times New Roman"/>
        </w:rPr>
        <w:t>Q4:- Write Short Note On:-</w:t>
      </w:r>
    </w:p>
    <w:p w:rsidR="002D308A" w:rsidRDefault="002D308A" w:rsidP="005E57E6">
      <w:pPr>
        <w:pStyle w:val="ListParagraph"/>
        <w:numPr>
          <w:ilvl w:val="0"/>
          <w:numId w:val="34"/>
        </w:numPr>
        <w:rPr>
          <w:rFonts w:ascii="Times New Roman" w:hAnsi="Times New Roman" w:cs="Times New Roman"/>
        </w:rPr>
      </w:pPr>
      <w:r>
        <w:rPr>
          <w:rFonts w:ascii="Times New Roman" w:hAnsi="Times New Roman" w:cs="Times New Roman"/>
        </w:rPr>
        <w:t>Plumbing Services</w:t>
      </w:r>
    </w:p>
    <w:p w:rsidR="002D308A" w:rsidRDefault="002D308A" w:rsidP="005E57E6">
      <w:pPr>
        <w:pStyle w:val="ListParagraph"/>
        <w:numPr>
          <w:ilvl w:val="0"/>
          <w:numId w:val="34"/>
        </w:numPr>
        <w:rPr>
          <w:rFonts w:ascii="Times New Roman" w:hAnsi="Times New Roman" w:cs="Times New Roman"/>
        </w:rPr>
      </w:pPr>
      <w:r>
        <w:rPr>
          <w:rFonts w:ascii="Times New Roman" w:hAnsi="Times New Roman" w:cs="Times New Roman"/>
        </w:rPr>
        <w:t>Electrical</w:t>
      </w:r>
    </w:p>
    <w:p w:rsidR="002D308A" w:rsidRDefault="002D308A" w:rsidP="005E57E6">
      <w:pPr>
        <w:pStyle w:val="ListParagraph"/>
        <w:numPr>
          <w:ilvl w:val="0"/>
          <w:numId w:val="34"/>
        </w:numPr>
        <w:rPr>
          <w:rFonts w:ascii="Times New Roman" w:hAnsi="Times New Roman" w:cs="Times New Roman"/>
        </w:rPr>
      </w:pPr>
      <w:r>
        <w:rPr>
          <w:rFonts w:ascii="Times New Roman" w:hAnsi="Times New Roman" w:cs="Times New Roman"/>
        </w:rPr>
        <w:t>Air Conditioning</w:t>
      </w:r>
    </w:p>
    <w:p w:rsidR="002D308A" w:rsidRDefault="002D308A" w:rsidP="005E57E6">
      <w:pPr>
        <w:pStyle w:val="ListParagraph"/>
        <w:numPr>
          <w:ilvl w:val="0"/>
          <w:numId w:val="34"/>
        </w:numPr>
        <w:rPr>
          <w:rFonts w:ascii="Times New Roman" w:hAnsi="Times New Roman" w:cs="Times New Roman"/>
        </w:rPr>
      </w:pPr>
      <w:r>
        <w:rPr>
          <w:rFonts w:ascii="Times New Roman" w:hAnsi="Times New Roman" w:cs="Times New Roman"/>
        </w:rPr>
        <w:t>Fire Protection</w:t>
      </w:r>
    </w:p>
    <w:p w:rsidR="002D308A" w:rsidRDefault="002D308A" w:rsidP="005E57E6">
      <w:pPr>
        <w:pStyle w:val="ListParagraph"/>
        <w:numPr>
          <w:ilvl w:val="0"/>
          <w:numId w:val="34"/>
        </w:numPr>
        <w:rPr>
          <w:rFonts w:ascii="Times New Roman" w:hAnsi="Times New Roman" w:cs="Times New Roman"/>
        </w:rPr>
      </w:pPr>
      <w:r>
        <w:rPr>
          <w:rFonts w:ascii="Times New Roman" w:hAnsi="Times New Roman" w:cs="Times New Roman"/>
        </w:rPr>
        <w:t>Lift</w:t>
      </w:r>
    </w:p>
    <w:p w:rsidR="002D308A" w:rsidRPr="006157E9" w:rsidRDefault="002D308A" w:rsidP="002D308A">
      <w:pPr>
        <w:rPr>
          <w:rFonts w:ascii="Times New Roman" w:hAnsi="Times New Roman" w:cs="Times New Roman"/>
        </w:rPr>
      </w:pPr>
      <w:r>
        <w:rPr>
          <w:rFonts w:ascii="Times New Roman" w:hAnsi="Times New Roman" w:cs="Times New Roman"/>
        </w:rPr>
        <w:t>Q5:- Write Various Steps</w:t>
      </w:r>
      <w:r w:rsidRPr="006157E9">
        <w:rPr>
          <w:rFonts w:ascii="Times New Roman" w:hAnsi="Times New Roman" w:cs="Times New Roman"/>
        </w:rPr>
        <w:t>Used For</w:t>
      </w:r>
      <w:r>
        <w:rPr>
          <w:rFonts w:ascii="Times New Roman" w:hAnsi="Times New Roman" w:cs="Times New Roman"/>
        </w:rPr>
        <w:t xml:space="preserve"> Selection Of Floor For Building?</w:t>
      </w:r>
    </w:p>
    <w:p w:rsidR="007F6D55" w:rsidRP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2D308A" w:rsidRDefault="002D308A" w:rsidP="007F6D55">
      <w:pPr>
        <w:autoSpaceDE w:val="0"/>
        <w:autoSpaceDN w:val="0"/>
        <w:adjustRightInd w:val="0"/>
        <w:spacing w:after="0" w:line="240" w:lineRule="auto"/>
        <w:jc w:val="center"/>
        <w:rPr>
          <w:rFonts w:ascii="Times New Roman" w:hAnsi="Times New Roman" w:cs="Times New Roman"/>
          <w:b/>
          <w:bCs/>
          <w:color w:val="000000"/>
          <w:sz w:val="28"/>
          <w:szCs w:val="28"/>
        </w:rPr>
      </w:pPr>
    </w:p>
    <w:p w:rsidR="002D308A" w:rsidRDefault="002D308A" w:rsidP="007F6D55">
      <w:pPr>
        <w:autoSpaceDE w:val="0"/>
        <w:autoSpaceDN w:val="0"/>
        <w:adjustRightInd w:val="0"/>
        <w:spacing w:after="0" w:line="240" w:lineRule="auto"/>
        <w:jc w:val="center"/>
        <w:rPr>
          <w:rFonts w:ascii="Times New Roman" w:hAnsi="Times New Roman" w:cs="Times New Roman"/>
          <w:b/>
          <w:bCs/>
          <w:color w:val="000000"/>
          <w:sz w:val="28"/>
          <w:szCs w:val="28"/>
        </w:rPr>
      </w:pPr>
    </w:p>
    <w:p w:rsidR="002D308A" w:rsidRDefault="002D308A" w:rsidP="007F6D55">
      <w:pPr>
        <w:autoSpaceDE w:val="0"/>
        <w:autoSpaceDN w:val="0"/>
        <w:adjustRightInd w:val="0"/>
        <w:spacing w:after="0" w:line="240" w:lineRule="auto"/>
        <w:jc w:val="center"/>
        <w:rPr>
          <w:rFonts w:ascii="Times New Roman" w:hAnsi="Times New Roman" w:cs="Times New Roman"/>
          <w:b/>
          <w:bCs/>
          <w:color w:val="000000"/>
          <w:sz w:val="28"/>
          <w:szCs w:val="28"/>
        </w:rPr>
      </w:pPr>
    </w:p>
    <w:p w:rsidR="002D308A" w:rsidRDefault="002D308A" w:rsidP="007F6D55">
      <w:pPr>
        <w:autoSpaceDE w:val="0"/>
        <w:autoSpaceDN w:val="0"/>
        <w:adjustRightInd w:val="0"/>
        <w:spacing w:after="0" w:line="240" w:lineRule="auto"/>
        <w:jc w:val="center"/>
        <w:rPr>
          <w:rFonts w:ascii="Times New Roman" w:hAnsi="Times New Roman" w:cs="Times New Roman"/>
          <w:b/>
          <w:bCs/>
          <w:color w:val="000000"/>
          <w:sz w:val="28"/>
          <w:szCs w:val="28"/>
        </w:rPr>
      </w:pPr>
    </w:p>
    <w:p w:rsidR="002D308A" w:rsidRDefault="002D308A" w:rsidP="007F6D55">
      <w:pPr>
        <w:autoSpaceDE w:val="0"/>
        <w:autoSpaceDN w:val="0"/>
        <w:adjustRightInd w:val="0"/>
        <w:spacing w:after="0" w:line="240" w:lineRule="auto"/>
        <w:jc w:val="center"/>
        <w:rPr>
          <w:rFonts w:ascii="Times New Roman" w:hAnsi="Times New Roman" w:cs="Times New Roman"/>
          <w:b/>
          <w:bCs/>
          <w:color w:val="000000"/>
          <w:sz w:val="28"/>
          <w:szCs w:val="28"/>
        </w:rPr>
      </w:pPr>
    </w:p>
    <w:p w:rsidR="002D308A" w:rsidRDefault="002D308A" w:rsidP="007F6D55">
      <w:pPr>
        <w:autoSpaceDE w:val="0"/>
        <w:autoSpaceDN w:val="0"/>
        <w:adjustRightInd w:val="0"/>
        <w:spacing w:after="0" w:line="240" w:lineRule="auto"/>
        <w:jc w:val="center"/>
        <w:rPr>
          <w:rFonts w:ascii="Times New Roman" w:hAnsi="Times New Roman" w:cs="Times New Roman"/>
          <w:b/>
          <w:bCs/>
          <w:color w:val="000000"/>
          <w:sz w:val="28"/>
          <w:szCs w:val="28"/>
        </w:rPr>
      </w:pPr>
    </w:p>
    <w:p w:rsidR="002D308A" w:rsidRDefault="002D308A" w:rsidP="007F6D55">
      <w:pPr>
        <w:autoSpaceDE w:val="0"/>
        <w:autoSpaceDN w:val="0"/>
        <w:adjustRightInd w:val="0"/>
        <w:spacing w:after="0" w:line="240" w:lineRule="auto"/>
        <w:jc w:val="center"/>
        <w:rPr>
          <w:rFonts w:ascii="Times New Roman" w:hAnsi="Times New Roman" w:cs="Times New Roman"/>
          <w:b/>
          <w:bCs/>
          <w:color w:val="000000"/>
          <w:sz w:val="28"/>
          <w:szCs w:val="28"/>
        </w:rPr>
      </w:pPr>
    </w:p>
    <w:p w:rsidR="00C32DD5" w:rsidRDefault="007F6D55" w:rsidP="007F6D55">
      <w:pPr>
        <w:autoSpaceDE w:val="0"/>
        <w:autoSpaceDN w:val="0"/>
        <w:adjustRightInd w:val="0"/>
        <w:spacing w:after="0" w:line="240" w:lineRule="auto"/>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BTCE306 FLUID MECHANICS LAB-I</w:t>
      </w:r>
    </w:p>
    <w:p w:rsidR="007F6D55" w:rsidRDefault="007F6D55" w:rsidP="007F6D55">
      <w:pPr>
        <w:autoSpaceDE w:val="0"/>
        <w:autoSpaceDN w:val="0"/>
        <w:adjustRightInd w:val="0"/>
        <w:spacing w:after="0" w:line="240" w:lineRule="auto"/>
        <w:jc w:val="center"/>
        <w:rPr>
          <w:rFonts w:ascii="Times New Roman" w:hAnsi="Times New Roman" w:cs="Times New Roman"/>
          <w:b/>
          <w:bCs/>
          <w:color w:val="000000"/>
          <w:sz w:val="28"/>
          <w:szCs w:val="28"/>
        </w:rPr>
      </w:pPr>
    </w:p>
    <w:p w:rsidR="007F6D55" w:rsidRDefault="007F6D55" w:rsidP="00DE47E4">
      <w:pPr>
        <w:autoSpaceDE w:val="0"/>
        <w:autoSpaceDN w:val="0"/>
        <w:adjustRightInd w:val="0"/>
        <w:spacing w:after="0" w:line="240" w:lineRule="auto"/>
        <w:ind w:firstLine="720"/>
        <w:rPr>
          <w:rFonts w:ascii="Times New Roman" w:hAnsi="Times New Roman" w:cs="Times New Roman"/>
          <w:b/>
          <w:bCs/>
          <w:color w:val="000000"/>
          <w:sz w:val="24"/>
          <w:szCs w:val="24"/>
        </w:rPr>
      </w:pPr>
      <w:r>
        <w:rPr>
          <w:rFonts w:ascii="Times New Roman" w:hAnsi="Times New Roman" w:cs="Times New Roman"/>
          <w:b/>
          <w:bCs/>
          <w:color w:val="000000"/>
          <w:sz w:val="24"/>
          <w:szCs w:val="24"/>
        </w:rPr>
        <w:t>LIST OF EXPERIMENTS:</w:t>
      </w:r>
    </w:p>
    <w:p w:rsidR="007F6D55" w:rsidRDefault="007F6D55" w:rsidP="007F6D55">
      <w:pPr>
        <w:autoSpaceDE w:val="0"/>
        <w:autoSpaceDN w:val="0"/>
        <w:adjustRightInd w:val="0"/>
        <w:spacing w:after="0" w:line="240" w:lineRule="auto"/>
        <w:jc w:val="center"/>
        <w:rPr>
          <w:rFonts w:ascii="Times New Roman" w:hAnsi="Times New Roman" w:cs="Times New Roman"/>
          <w:b/>
          <w:bCs/>
          <w:color w:val="000000"/>
          <w:sz w:val="28"/>
          <w:szCs w:val="28"/>
        </w:rPr>
      </w:pPr>
    </w:p>
    <w:p w:rsidR="00C32DD5" w:rsidRDefault="00C32DD5" w:rsidP="00DE47E4">
      <w:pPr>
        <w:autoSpaceDE w:val="0"/>
        <w:autoSpaceDN w:val="0"/>
        <w:adjustRightInd w:val="0"/>
        <w:spacing w:after="0" w:line="240" w:lineRule="auto"/>
        <w:ind w:left="1440" w:hanging="720"/>
        <w:rPr>
          <w:rFonts w:ascii="Times New Roman" w:hAnsi="Times New Roman" w:cs="Times New Roman"/>
          <w:color w:val="000000"/>
          <w:sz w:val="24"/>
          <w:szCs w:val="24"/>
        </w:rPr>
      </w:pPr>
      <w:r>
        <w:rPr>
          <w:rFonts w:ascii="Times New Roman" w:hAnsi="Times New Roman" w:cs="Times New Roman"/>
          <w:b/>
          <w:bCs/>
          <w:color w:val="000000"/>
          <w:sz w:val="24"/>
          <w:szCs w:val="24"/>
        </w:rPr>
        <w:t xml:space="preserve">1. </w:t>
      </w:r>
      <w:r w:rsidR="007F6D55">
        <w:rPr>
          <w:rFonts w:ascii="Times New Roman" w:hAnsi="Times New Roman" w:cs="Times New Roman"/>
          <w:b/>
          <w:bCs/>
          <w:color w:val="000000"/>
          <w:sz w:val="24"/>
          <w:szCs w:val="24"/>
        </w:rPr>
        <w:tab/>
      </w:r>
      <w:r>
        <w:rPr>
          <w:rFonts w:ascii="Times New Roman" w:hAnsi="Times New Roman" w:cs="Times New Roman"/>
          <w:color w:val="000000"/>
          <w:sz w:val="24"/>
          <w:szCs w:val="24"/>
        </w:rPr>
        <w:t>To determine the meta-centric height of a floating vessel under loaded and unloaded conditions.</w:t>
      </w:r>
    </w:p>
    <w:p w:rsidR="00C32DD5" w:rsidRDefault="00C32DD5" w:rsidP="00DE47E4">
      <w:pPr>
        <w:autoSpaceDE w:val="0"/>
        <w:autoSpaceDN w:val="0"/>
        <w:adjustRightInd w:val="0"/>
        <w:spacing w:after="0" w:line="240" w:lineRule="auto"/>
        <w:ind w:left="1440" w:hanging="720"/>
        <w:rPr>
          <w:rFonts w:ascii="Times New Roman" w:hAnsi="Times New Roman" w:cs="Times New Roman"/>
          <w:color w:val="000000"/>
          <w:sz w:val="24"/>
          <w:szCs w:val="24"/>
        </w:rPr>
      </w:pPr>
      <w:r>
        <w:rPr>
          <w:rFonts w:ascii="Times New Roman" w:hAnsi="Times New Roman" w:cs="Times New Roman"/>
          <w:b/>
          <w:bCs/>
          <w:color w:val="000000"/>
          <w:sz w:val="24"/>
          <w:szCs w:val="24"/>
        </w:rPr>
        <w:t xml:space="preserve">2. </w:t>
      </w:r>
      <w:r w:rsidR="007F6D55">
        <w:rPr>
          <w:rFonts w:ascii="Times New Roman" w:hAnsi="Times New Roman" w:cs="Times New Roman"/>
          <w:b/>
          <w:bCs/>
          <w:color w:val="000000"/>
          <w:sz w:val="24"/>
          <w:szCs w:val="24"/>
        </w:rPr>
        <w:tab/>
      </w:r>
      <w:r>
        <w:rPr>
          <w:rFonts w:ascii="Times New Roman" w:hAnsi="Times New Roman" w:cs="Times New Roman"/>
          <w:color w:val="000000"/>
          <w:sz w:val="24"/>
          <w:szCs w:val="24"/>
        </w:rPr>
        <w:t>To study the flow through a variable area duct and verify Bernoulii’s energy equation.</w:t>
      </w:r>
    </w:p>
    <w:p w:rsidR="00C32DD5" w:rsidRDefault="00C32DD5" w:rsidP="00DE47E4">
      <w:pPr>
        <w:autoSpaceDE w:val="0"/>
        <w:autoSpaceDN w:val="0"/>
        <w:adjustRightInd w:val="0"/>
        <w:spacing w:after="0" w:line="240" w:lineRule="auto"/>
        <w:ind w:left="1440" w:hanging="720"/>
        <w:rPr>
          <w:rFonts w:ascii="Times New Roman" w:hAnsi="Times New Roman" w:cs="Times New Roman"/>
          <w:color w:val="000000"/>
          <w:sz w:val="24"/>
          <w:szCs w:val="24"/>
        </w:rPr>
      </w:pPr>
      <w:r>
        <w:rPr>
          <w:rFonts w:ascii="Times New Roman" w:hAnsi="Times New Roman" w:cs="Times New Roman"/>
          <w:b/>
          <w:bCs/>
          <w:color w:val="000000"/>
          <w:sz w:val="24"/>
          <w:szCs w:val="24"/>
        </w:rPr>
        <w:t xml:space="preserve">3. </w:t>
      </w:r>
      <w:r w:rsidR="007F6D55">
        <w:rPr>
          <w:rFonts w:ascii="Times New Roman" w:hAnsi="Times New Roman" w:cs="Times New Roman"/>
          <w:b/>
          <w:bCs/>
          <w:color w:val="000000"/>
          <w:sz w:val="24"/>
          <w:szCs w:val="24"/>
        </w:rPr>
        <w:tab/>
      </w:r>
      <w:r>
        <w:rPr>
          <w:rFonts w:ascii="Times New Roman" w:hAnsi="Times New Roman" w:cs="Times New Roman"/>
          <w:color w:val="000000"/>
          <w:sz w:val="24"/>
          <w:szCs w:val="24"/>
        </w:rPr>
        <w:t>To determine the coefficient of discharge for an obstruction flow meter (venturimeter /orifice meter)</w:t>
      </w:r>
    </w:p>
    <w:p w:rsidR="00C32DD5" w:rsidRDefault="00C32DD5" w:rsidP="00DE47E4">
      <w:pPr>
        <w:autoSpaceDE w:val="0"/>
        <w:autoSpaceDN w:val="0"/>
        <w:adjustRightInd w:val="0"/>
        <w:spacing w:after="0" w:line="240" w:lineRule="auto"/>
        <w:ind w:firstLine="720"/>
        <w:rPr>
          <w:rFonts w:ascii="Times New Roman" w:hAnsi="Times New Roman" w:cs="Times New Roman"/>
          <w:color w:val="000000"/>
          <w:sz w:val="24"/>
          <w:szCs w:val="24"/>
        </w:rPr>
      </w:pPr>
      <w:r>
        <w:rPr>
          <w:rFonts w:ascii="Times New Roman" w:hAnsi="Times New Roman" w:cs="Times New Roman"/>
          <w:b/>
          <w:bCs/>
          <w:color w:val="000000"/>
          <w:sz w:val="24"/>
          <w:szCs w:val="24"/>
        </w:rPr>
        <w:t>4.</w:t>
      </w:r>
      <w:r w:rsidR="007F6D55">
        <w:rPr>
          <w:rFonts w:ascii="Times New Roman" w:hAnsi="Times New Roman" w:cs="Times New Roman"/>
          <w:b/>
          <w:bCs/>
          <w:color w:val="000000"/>
          <w:sz w:val="24"/>
          <w:szCs w:val="24"/>
        </w:rPr>
        <w:tab/>
      </w:r>
      <w:r>
        <w:rPr>
          <w:rFonts w:ascii="Times New Roman" w:hAnsi="Times New Roman" w:cs="Times New Roman"/>
          <w:color w:val="000000"/>
          <w:sz w:val="24"/>
          <w:szCs w:val="24"/>
        </w:rPr>
        <w:t>To determine the discharge coefficient for a Vee notch or rectangular notch.</w:t>
      </w:r>
    </w:p>
    <w:p w:rsidR="00C32DD5" w:rsidRDefault="00C32DD5" w:rsidP="00DE47E4">
      <w:pPr>
        <w:autoSpaceDE w:val="0"/>
        <w:autoSpaceDN w:val="0"/>
        <w:adjustRightInd w:val="0"/>
        <w:spacing w:after="0" w:line="240" w:lineRule="auto"/>
        <w:ind w:firstLine="720"/>
        <w:rPr>
          <w:rFonts w:ascii="Times New Roman" w:hAnsi="Times New Roman" w:cs="Times New Roman"/>
          <w:b/>
          <w:bCs/>
          <w:color w:val="000000"/>
          <w:sz w:val="24"/>
          <w:szCs w:val="24"/>
        </w:rPr>
      </w:pPr>
      <w:r>
        <w:rPr>
          <w:rFonts w:ascii="Times New Roman" w:hAnsi="Times New Roman" w:cs="Times New Roman"/>
          <w:b/>
          <w:bCs/>
          <w:color w:val="000000"/>
          <w:sz w:val="24"/>
          <w:szCs w:val="24"/>
        </w:rPr>
        <w:t>5.</w:t>
      </w:r>
      <w:r w:rsidR="007F6D55">
        <w:rPr>
          <w:rFonts w:ascii="Times New Roman" w:hAnsi="Times New Roman" w:cs="Times New Roman"/>
          <w:b/>
          <w:bCs/>
          <w:color w:val="000000"/>
          <w:sz w:val="24"/>
          <w:szCs w:val="24"/>
        </w:rPr>
        <w:tab/>
      </w:r>
      <w:r>
        <w:rPr>
          <w:rFonts w:ascii="Times New Roman" w:hAnsi="Times New Roman" w:cs="Times New Roman"/>
          <w:color w:val="000000"/>
          <w:sz w:val="24"/>
          <w:szCs w:val="24"/>
        </w:rPr>
        <w:t>To determine the coefficient of discharge for Broad crested weir</w:t>
      </w:r>
      <w:r>
        <w:rPr>
          <w:rFonts w:ascii="Times New Roman" w:hAnsi="Times New Roman" w:cs="Times New Roman"/>
          <w:b/>
          <w:bCs/>
          <w:color w:val="000000"/>
          <w:sz w:val="24"/>
          <w:szCs w:val="24"/>
        </w:rPr>
        <w:t>.</w:t>
      </w:r>
    </w:p>
    <w:p w:rsidR="00C32DD5" w:rsidRDefault="00C32DD5" w:rsidP="00DE47E4">
      <w:pPr>
        <w:autoSpaceDE w:val="0"/>
        <w:autoSpaceDN w:val="0"/>
        <w:adjustRightInd w:val="0"/>
        <w:spacing w:after="0" w:line="240" w:lineRule="auto"/>
        <w:ind w:firstLine="720"/>
        <w:rPr>
          <w:rFonts w:ascii="Times New Roman" w:hAnsi="Times New Roman" w:cs="Times New Roman"/>
          <w:color w:val="000000"/>
          <w:sz w:val="24"/>
          <w:szCs w:val="24"/>
        </w:rPr>
      </w:pPr>
      <w:r>
        <w:rPr>
          <w:rFonts w:ascii="Times New Roman" w:hAnsi="Times New Roman" w:cs="Times New Roman"/>
          <w:b/>
          <w:bCs/>
          <w:color w:val="000000"/>
          <w:sz w:val="24"/>
          <w:szCs w:val="24"/>
        </w:rPr>
        <w:t>6.</w:t>
      </w:r>
      <w:r w:rsidR="007F6D55">
        <w:rPr>
          <w:rFonts w:ascii="Times New Roman" w:hAnsi="Times New Roman" w:cs="Times New Roman"/>
          <w:b/>
          <w:bCs/>
          <w:color w:val="000000"/>
          <w:sz w:val="24"/>
          <w:szCs w:val="24"/>
        </w:rPr>
        <w:tab/>
      </w:r>
      <w:r>
        <w:rPr>
          <w:rFonts w:ascii="Times New Roman" w:hAnsi="Times New Roman" w:cs="Times New Roman"/>
          <w:color w:val="000000"/>
          <w:sz w:val="24"/>
          <w:szCs w:val="24"/>
        </w:rPr>
        <w:t>To determine the hydraulic coefficients for flow through an orifice.</w:t>
      </w:r>
    </w:p>
    <w:p w:rsidR="00C32DD5" w:rsidRDefault="00C32DD5" w:rsidP="00DE47E4">
      <w:pPr>
        <w:autoSpaceDE w:val="0"/>
        <w:autoSpaceDN w:val="0"/>
        <w:adjustRightInd w:val="0"/>
        <w:spacing w:after="0" w:line="240" w:lineRule="auto"/>
        <w:ind w:firstLine="720"/>
        <w:rPr>
          <w:rFonts w:ascii="Times New Roman" w:hAnsi="Times New Roman" w:cs="Times New Roman"/>
          <w:color w:val="000000"/>
          <w:sz w:val="24"/>
          <w:szCs w:val="24"/>
        </w:rPr>
      </w:pPr>
      <w:r>
        <w:rPr>
          <w:rFonts w:ascii="Times New Roman" w:hAnsi="Times New Roman" w:cs="Times New Roman"/>
          <w:b/>
          <w:bCs/>
          <w:color w:val="000000"/>
          <w:sz w:val="24"/>
          <w:szCs w:val="24"/>
        </w:rPr>
        <w:t>7.</w:t>
      </w:r>
      <w:r w:rsidR="007F6D55">
        <w:rPr>
          <w:rFonts w:ascii="Times New Roman" w:hAnsi="Times New Roman" w:cs="Times New Roman"/>
          <w:b/>
          <w:bCs/>
          <w:color w:val="000000"/>
          <w:sz w:val="24"/>
          <w:szCs w:val="24"/>
        </w:rPr>
        <w:tab/>
      </w:r>
      <w:r>
        <w:rPr>
          <w:rFonts w:ascii="Times New Roman" w:hAnsi="Times New Roman" w:cs="Times New Roman"/>
          <w:color w:val="000000"/>
          <w:sz w:val="24"/>
          <w:szCs w:val="24"/>
        </w:rPr>
        <w:t>To determine the friction coefficient for pipes of different diameter.</w:t>
      </w:r>
    </w:p>
    <w:p w:rsidR="00C32DD5" w:rsidRDefault="00C32DD5" w:rsidP="00DE47E4">
      <w:pPr>
        <w:autoSpaceDE w:val="0"/>
        <w:autoSpaceDN w:val="0"/>
        <w:adjustRightInd w:val="0"/>
        <w:spacing w:after="0" w:line="240" w:lineRule="auto"/>
        <w:ind w:left="1440" w:hanging="720"/>
        <w:rPr>
          <w:rFonts w:ascii="Times New Roman" w:hAnsi="Times New Roman" w:cs="Times New Roman"/>
          <w:color w:val="000000"/>
          <w:sz w:val="24"/>
          <w:szCs w:val="24"/>
        </w:rPr>
      </w:pPr>
      <w:r>
        <w:rPr>
          <w:rFonts w:ascii="Times New Roman" w:hAnsi="Times New Roman" w:cs="Times New Roman"/>
          <w:b/>
          <w:bCs/>
          <w:color w:val="000000"/>
          <w:sz w:val="24"/>
          <w:szCs w:val="24"/>
        </w:rPr>
        <w:t>8.</w:t>
      </w:r>
      <w:r w:rsidR="007F6D55">
        <w:rPr>
          <w:rFonts w:ascii="Times New Roman" w:hAnsi="Times New Roman" w:cs="Times New Roman"/>
          <w:b/>
          <w:bCs/>
          <w:color w:val="000000"/>
          <w:sz w:val="24"/>
          <w:szCs w:val="24"/>
        </w:rPr>
        <w:tab/>
      </w:r>
      <w:r>
        <w:rPr>
          <w:rFonts w:ascii="Times New Roman" w:hAnsi="Times New Roman" w:cs="Times New Roman"/>
          <w:color w:val="000000"/>
          <w:sz w:val="24"/>
          <w:szCs w:val="24"/>
        </w:rPr>
        <w:t>To determine the head loss in a pipe line due to sudden expansion / sudden contraction/ bend.</w:t>
      </w:r>
    </w:p>
    <w:p w:rsidR="00C32DD5" w:rsidRDefault="00C32DD5" w:rsidP="00DE47E4">
      <w:pPr>
        <w:autoSpaceDE w:val="0"/>
        <w:autoSpaceDN w:val="0"/>
        <w:adjustRightInd w:val="0"/>
        <w:spacing w:after="0" w:line="240" w:lineRule="auto"/>
        <w:ind w:firstLine="720"/>
        <w:rPr>
          <w:rFonts w:ascii="Times New Roman" w:hAnsi="Times New Roman" w:cs="Times New Roman"/>
          <w:color w:val="000000"/>
          <w:sz w:val="24"/>
          <w:szCs w:val="24"/>
        </w:rPr>
      </w:pPr>
      <w:r>
        <w:rPr>
          <w:rFonts w:ascii="Times New Roman" w:hAnsi="Times New Roman" w:cs="Times New Roman"/>
          <w:b/>
          <w:bCs/>
          <w:color w:val="000000"/>
          <w:sz w:val="24"/>
          <w:szCs w:val="24"/>
        </w:rPr>
        <w:t>9.</w:t>
      </w:r>
      <w:r w:rsidR="007F6D55">
        <w:rPr>
          <w:rFonts w:ascii="Times New Roman" w:hAnsi="Times New Roman" w:cs="Times New Roman"/>
          <w:b/>
          <w:bCs/>
          <w:color w:val="000000"/>
          <w:sz w:val="24"/>
          <w:szCs w:val="24"/>
        </w:rPr>
        <w:tab/>
      </w:r>
      <w:r>
        <w:rPr>
          <w:rFonts w:ascii="Times New Roman" w:hAnsi="Times New Roman" w:cs="Times New Roman"/>
          <w:color w:val="000000"/>
          <w:sz w:val="24"/>
          <w:szCs w:val="24"/>
        </w:rPr>
        <w:t>To determine the velocity distribution for pipe line flow with a pitot static probe.</w:t>
      </w:r>
      <w:r w:rsidR="007F6D55">
        <w:rPr>
          <w:rFonts w:ascii="Times New Roman" w:hAnsi="Times New Roman" w:cs="Times New Roman"/>
          <w:color w:val="000000"/>
          <w:sz w:val="24"/>
          <w:szCs w:val="24"/>
        </w:rPr>
        <w:tab/>
      </w:r>
    </w:p>
    <w:p w:rsidR="007F6D55" w:rsidRDefault="007F6D55" w:rsidP="00C32DD5">
      <w:pPr>
        <w:autoSpaceDE w:val="0"/>
        <w:autoSpaceDN w:val="0"/>
        <w:adjustRightInd w:val="0"/>
        <w:spacing w:after="0" w:line="240" w:lineRule="auto"/>
        <w:rPr>
          <w:rFonts w:ascii="Times New Roman" w:hAnsi="Times New Roman" w:cs="Times New Roman"/>
          <w:color w:val="000000"/>
          <w:sz w:val="24"/>
          <w:szCs w:val="24"/>
        </w:rPr>
      </w:pPr>
    </w:p>
    <w:p w:rsidR="00C32DD5" w:rsidRDefault="007F6D55" w:rsidP="00DE47E4">
      <w:pPr>
        <w:autoSpaceDE w:val="0"/>
        <w:autoSpaceDN w:val="0"/>
        <w:adjustRightInd w:val="0"/>
        <w:spacing w:after="0" w:line="240" w:lineRule="auto"/>
        <w:ind w:firstLine="720"/>
        <w:rPr>
          <w:rFonts w:ascii="Times New Roman" w:hAnsi="Times New Roman" w:cs="Times New Roman"/>
          <w:b/>
          <w:bCs/>
          <w:color w:val="000000"/>
          <w:sz w:val="24"/>
          <w:szCs w:val="24"/>
        </w:rPr>
      </w:pPr>
      <w:r w:rsidRPr="007F6D55">
        <w:rPr>
          <w:rFonts w:ascii="Times New Roman" w:hAnsi="Times New Roman" w:cs="Times New Roman"/>
          <w:b/>
          <w:bCs/>
          <w:color w:val="000000"/>
          <w:sz w:val="24"/>
          <w:szCs w:val="24"/>
        </w:rPr>
        <w:t>SUGGESTED READINGS / BOOKS:</w:t>
      </w:r>
    </w:p>
    <w:p w:rsidR="007F6D55" w:rsidRDefault="007F6D55" w:rsidP="00C32DD5">
      <w:pPr>
        <w:autoSpaceDE w:val="0"/>
        <w:autoSpaceDN w:val="0"/>
        <w:adjustRightInd w:val="0"/>
        <w:spacing w:after="0" w:line="240" w:lineRule="auto"/>
        <w:rPr>
          <w:rFonts w:ascii="Times New Roman" w:hAnsi="Times New Roman" w:cs="Times New Roman"/>
          <w:b/>
          <w:bCs/>
          <w:color w:val="000000"/>
          <w:sz w:val="24"/>
          <w:szCs w:val="24"/>
        </w:rPr>
      </w:pPr>
    </w:p>
    <w:p w:rsidR="00C32DD5" w:rsidRPr="007F6D55" w:rsidRDefault="00C32DD5" w:rsidP="005E57E6">
      <w:pPr>
        <w:pStyle w:val="ListParagraph"/>
        <w:numPr>
          <w:ilvl w:val="0"/>
          <w:numId w:val="8"/>
        </w:numPr>
        <w:autoSpaceDE w:val="0"/>
        <w:autoSpaceDN w:val="0"/>
        <w:adjustRightInd w:val="0"/>
        <w:spacing w:after="0" w:line="240" w:lineRule="auto"/>
        <w:rPr>
          <w:rFonts w:ascii="Times New Roman" w:hAnsi="Times New Roman" w:cs="Times New Roman"/>
          <w:color w:val="000000"/>
          <w:sz w:val="24"/>
          <w:szCs w:val="24"/>
        </w:rPr>
      </w:pPr>
      <w:r w:rsidRPr="007F6D55">
        <w:rPr>
          <w:rFonts w:ascii="Times New Roman" w:hAnsi="Times New Roman" w:cs="Times New Roman"/>
          <w:color w:val="000000"/>
          <w:sz w:val="24"/>
          <w:szCs w:val="24"/>
        </w:rPr>
        <w:t>Practical Fluid Mechanics for Engineering Applications (Mechanical Engineering (Marcell Dekker) By John J.Bloomer</w:t>
      </w:r>
    </w:p>
    <w:p w:rsidR="00C32DD5" w:rsidRDefault="00C32DD5" w:rsidP="005E57E6">
      <w:pPr>
        <w:pStyle w:val="ListParagraph"/>
        <w:numPr>
          <w:ilvl w:val="0"/>
          <w:numId w:val="8"/>
        </w:numPr>
        <w:autoSpaceDE w:val="0"/>
        <w:autoSpaceDN w:val="0"/>
        <w:adjustRightInd w:val="0"/>
        <w:spacing w:after="0" w:line="240" w:lineRule="auto"/>
        <w:rPr>
          <w:rFonts w:ascii="Times New Roman" w:hAnsi="Times New Roman" w:cs="Times New Roman"/>
          <w:color w:val="000000"/>
          <w:sz w:val="24"/>
          <w:szCs w:val="24"/>
        </w:rPr>
      </w:pPr>
      <w:r w:rsidRPr="007F6D55">
        <w:rPr>
          <w:rFonts w:ascii="Times New Roman" w:hAnsi="Times New Roman" w:cs="Times New Roman"/>
          <w:color w:val="000000"/>
          <w:sz w:val="24"/>
          <w:szCs w:val="24"/>
        </w:rPr>
        <w:t>Fluid Mechanics Practical Manual by S.Sarabjit Singh.</w:t>
      </w: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197BAE" w:rsidRDefault="00197BAE" w:rsidP="007F6D55">
      <w:pPr>
        <w:autoSpaceDE w:val="0"/>
        <w:autoSpaceDN w:val="0"/>
        <w:adjustRightInd w:val="0"/>
        <w:spacing w:after="0" w:line="240" w:lineRule="auto"/>
        <w:rPr>
          <w:rFonts w:ascii="Times New Roman" w:hAnsi="Times New Roman" w:cs="Times New Roman"/>
          <w:color w:val="000000"/>
          <w:sz w:val="24"/>
          <w:szCs w:val="24"/>
        </w:rPr>
      </w:pPr>
    </w:p>
    <w:p w:rsidR="00197BAE" w:rsidRDefault="00197BAE"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9D5AF0" w:rsidRDefault="009D5AF0" w:rsidP="007F6D5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7F6D55" w:rsidRPr="007F6D55" w:rsidRDefault="007F6D55" w:rsidP="007F6D55">
      <w:pPr>
        <w:autoSpaceDE w:val="0"/>
        <w:autoSpaceDN w:val="0"/>
        <w:adjustRightInd w:val="0"/>
        <w:spacing w:after="0" w:line="240" w:lineRule="auto"/>
        <w:rPr>
          <w:rFonts w:ascii="Times New Roman" w:hAnsi="Times New Roman" w:cs="Times New Roman"/>
          <w:color w:val="000000"/>
          <w:sz w:val="24"/>
          <w:szCs w:val="24"/>
        </w:rPr>
      </w:pPr>
    </w:p>
    <w:p w:rsidR="00197BAE" w:rsidRDefault="000013FE" w:rsidP="007F6D55">
      <w:pPr>
        <w:autoSpaceDE w:val="0"/>
        <w:autoSpaceDN w:val="0"/>
        <w:adjustRightInd w:val="0"/>
        <w:spacing w:after="0" w:line="240" w:lineRule="auto"/>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LAB MANUAL</w:t>
      </w:r>
    </w:p>
    <w:p w:rsidR="000013FE" w:rsidRPr="007F6D55" w:rsidRDefault="000013FE" w:rsidP="000013FE">
      <w:pPr>
        <w:autoSpaceDE w:val="0"/>
        <w:autoSpaceDN w:val="0"/>
        <w:adjustRightInd w:val="0"/>
        <w:spacing w:after="0" w:line="240" w:lineRule="auto"/>
        <w:rPr>
          <w:rFonts w:ascii="Times New Roman" w:hAnsi="Times New Roman" w:cs="Times New Roman"/>
          <w:color w:val="000000"/>
          <w:sz w:val="24"/>
          <w:szCs w:val="24"/>
        </w:rPr>
      </w:pPr>
    </w:p>
    <w:p w:rsidR="000013FE" w:rsidRDefault="000013FE" w:rsidP="000013FE">
      <w:pPr>
        <w:autoSpaceDE w:val="0"/>
        <w:autoSpaceDN w:val="0"/>
        <w:adjustRightInd w:val="0"/>
        <w:spacing w:after="0" w:line="240" w:lineRule="auto"/>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BTCE306 FLUID MECHANICS LAB-I</w:t>
      </w:r>
    </w:p>
    <w:p w:rsidR="000013FE" w:rsidRDefault="000013FE" w:rsidP="000013FE">
      <w:pPr>
        <w:autoSpaceDE w:val="0"/>
        <w:autoSpaceDN w:val="0"/>
        <w:adjustRightInd w:val="0"/>
        <w:spacing w:after="0" w:line="240" w:lineRule="auto"/>
        <w:rPr>
          <w:rFonts w:ascii="Times New Roman" w:hAnsi="Times New Roman" w:cs="Times New Roman"/>
          <w:b/>
          <w:bCs/>
          <w:color w:val="000000"/>
          <w:sz w:val="28"/>
          <w:szCs w:val="28"/>
        </w:rPr>
      </w:pPr>
    </w:p>
    <w:p w:rsidR="00197BAE" w:rsidRPr="005619FC" w:rsidRDefault="00197BAE" w:rsidP="000013FE">
      <w:pPr>
        <w:spacing w:line="200" w:lineRule="atLeast"/>
        <w:rPr>
          <w:rFonts w:ascii="Times New Roman" w:hAnsi="Times New Roman" w:cs="Times New Roman"/>
          <w:b/>
          <w:sz w:val="24"/>
        </w:rPr>
      </w:pPr>
      <w:r w:rsidRPr="005619FC">
        <w:rPr>
          <w:rFonts w:ascii="Times New Roman" w:hAnsi="Times New Roman" w:cs="Times New Roman"/>
          <w:b/>
          <w:sz w:val="24"/>
        </w:rPr>
        <w:t>EXPERIMENTS NO.1</w:t>
      </w:r>
    </w:p>
    <w:p w:rsidR="00197BAE" w:rsidRPr="005619FC" w:rsidRDefault="00197BAE" w:rsidP="005509CE">
      <w:pPr>
        <w:spacing w:line="200" w:lineRule="atLeast"/>
        <w:ind w:left="720"/>
        <w:rPr>
          <w:rFonts w:ascii="Times New Roman" w:hAnsi="Times New Roman" w:cs="Times New Roman"/>
          <w:sz w:val="24"/>
        </w:rPr>
      </w:pPr>
      <w:r w:rsidRPr="005619FC">
        <w:rPr>
          <w:rFonts w:ascii="Times New Roman" w:hAnsi="Times New Roman" w:cs="Times New Roman"/>
          <w:sz w:val="24"/>
        </w:rPr>
        <w:t>To determine the metacentric height of a floating vessel under loaded and unloaded conditions.</w:t>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1.</w:t>
      </w:r>
      <w:r w:rsidRPr="005619FC">
        <w:rPr>
          <w:rFonts w:ascii="Times New Roman" w:hAnsi="Times New Roman" w:cs="Times New Roman"/>
          <w:b/>
          <w:sz w:val="24"/>
        </w:rPr>
        <w:tab/>
        <w:t>Objective:</w:t>
      </w:r>
    </w:p>
    <w:p w:rsidR="00197BAE" w:rsidRPr="005509CE" w:rsidRDefault="005509CE" w:rsidP="00197BAE">
      <w:pPr>
        <w:spacing w:line="200" w:lineRule="atLeast"/>
        <w:rPr>
          <w:rFonts w:ascii="Times New Roman" w:hAnsi="Times New Roman" w:cs="Times New Roman"/>
          <w:sz w:val="24"/>
        </w:rPr>
      </w:pPr>
      <w:r>
        <w:rPr>
          <w:rFonts w:ascii="Times New Roman" w:hAnsi="Times New Roman" w:cs="Times New Roman"/>
          <w:sz w:val="24"/>
        </w:rPr>
        <w:tab/>
      </w:r>
      <w:r w:rsidR="00197BAE" w:rsidRPr="005619FC">
        <w:rPr>
          <w:rFonts w:ascii="Times New Roman" w:hAnsi="Times New Roman" w:cs="Times New Roman"/>
          <w:sz w:val="24"/>
        </w:rPr>
        <w:t>To aware the students about stability of a ship.</w:t>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2.</w:t>
      </w:r>
      <w:r w:rsidRPr="005619FC">
        <w:rPr>
          <w:rFonts w:ascii="Times New Roman" w:hAnsi="Times New Roman" w:cs="Times New Roman"/>
          <w:b/>
          <w:sz w:val="24"/>
        </w:rPr>
        <w:tab/>
        <w:t>Apparatus:</w:t>
      </w:r>
    </w:p>
    <w:p w:rsidR="00197BAE" w:rsidRPr="005619FC" w:rsidRDefault="00197BAE" w:rsidP="005509CE">
      <w:pPr>
        <w:spacing w:line="200" w:lineRule="atLeast"/>
        <w:ind w:firstLine="720"/>
        <w:rPr>
          <w:rFonts w:ascii="Times New Roman" w:hAnsi="Times New Roman" w:cs="Times New Roman"/>
          <w:sz w:val="24"/>
        </w:rPr>
      </w:pPr>
      <w:r w:rsidRPr="005619FC">
        <w:rPr>
          <w:rFonts w:ascii="Times New Roman" w:hAnsi="Times New Roman" w:cs="Times New Roman"/>
          <w:sz w:val="24"/>
        </w:rPr>
        <w:t>2.1</w:t>
      </w:r>
      <w:r w:rsidR="005509CE">
        <w:rPr>
          <w:rFonts w:ascii="Times New Roman" w:hAnsi="Times New Roman" w:cs="Times New Roman"/>
          <w:sz w:val="24"/>
        </w:rPr>
        <w:tab/>
      </w:r>
      <w:r w:rsidRPr="005619FC">
        <w:rPr>
          <w:rFonts w:ascii="Times New Roman" w:hAnsi="Times New Roman" w:cs="Times New Roman"/>
          <w:sz w:val="24"/>
        </w:rPr>
        <w:t xml:space="preserve">A Pontoon floating in tank </w:t>
      </w:r>
    </w:p>
    <w:p w:rsidR="00197BAE" w:rsidRPr="005619FC" w:rsidRDefault="00197BAE" w:rsidP="005509CE">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2.2 </w:t>
      </w:r>
      <w:r w:rsidR="005509CE">
        <w:rPr>
          <w:rFonts w:ascii="Times New Roman" w:hAnsi="Times New Roman" w:cs="Times New Roman"/>
          <w:sz w:val="24"/>
        </w:rPr>
        <w:tab/>
      </w:r>
      <w:r w:rsidRPr="005619FC">
        <w:rPr>
          <w:rFonts w:ascii="Times New Roman" w:hAnsi="Times New Roman" w:cs="Times New Roman"/>
          <w:sz w:val="24"/>
        </w:rPr>
        <w:t>Removable strips.</w:t>
      </w:r>
    </w:p>
    <w:p w:rsidR="00197BAE" w:rsidRPr="005619FC" w:rsidRDefault="00197BAE" w:rsidP="005509CE">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2.3 </w:t>
      </w:r>
      <w:r w:rsidR="005509CE">
        <w:rPr>
          <w:rFonts w:ascii="Times New Roman" w:hAnsi="Times New Roman" w:cs="Times New Roman"/>
          <w:sz w:val="24"/>
        </w:rPr>
        <w:tab/>
      </w:r>
      <w:r w:rsidRPr="005619FC">
        <w:rPr>
          <w:rFonts w:ascii="Times New Roman" w:hAnsi="Times New Roman" w:cs="Times New Roman"/>
          <w:sz w:val="24"/>
        </w:rPr>
        <w:t xml:space="preserve">Graduated arc with pointer. </w:t>
      </w:r>
    </w:p>
    <w:p w:rsidR="00197BAE" w:rsidRPr="005619FC" w:rsidRDefault="00197BAE" w:rsidP="005509CE">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2.4 </w:t>
      </w:r>
      <w:r w:rsidR="005509CE">
        <w:rPr>
          <w:rFonts w:ascii="Times New Roman" w:hAnsi="Times New Roman" w:cs="Times New Roman"/>
          <w:sz w:val="24"/>
        </w:rPr>
        <w:tab/>
      </w:r>
      <w:r w:rsidRPr="005619FC">
        <w:rPr>
          <w:rFonts w:ascii="Times New Roman" w:hAnsi="Times New Roman" w:cs="Times New Roman"/>
          <w:sz w:val="24"/>
        </w:rPr>
        <w:t>Movable hangers set of weight.</w:t>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ab/>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3.</w:t>
      </w:r>
      <w:r w:rsidRPr="005619FC">
        <w:rPr>
          <w:rFonts w:ascii="Times New Roman" w:hAnsi="Times New Roman" w:cs="Times New Roman"/>
          <w:b/>
          <w:sz w:val="24"/>
        </w:rPr>
        <w:tab/>
        <w:t>Diagram:</w:t>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noProof/>
          <w:sz w:val="24"/>
        </w:rPr>
        <w:drawing>
          <wp:anchor distT="0" distB="0" distL="114300" distR="114300" simplePos="0" relativeHeight="251678720" behindDoc="0" locked="0" layoutInCell="1" allowOverlap="1">
            <wp:simplePos x="0" y="0"/>
            <wp:positionH relativeFrom="column">
              <wp:posOffset>342900</wp:posOffset>
            </wp:positionH>
            <wp:positionV relativeFrom="paragraph">
              <wp:posOffset>195580</wp:posOffset>
            </wp:positionV>
            <wp:extent cx="4572000" cy="2057400"/>
            <wp:effectExtent l="19050" t="0" r="0" b="0"/>
            <wp:wrapTopAndBottom/>
            <wp:docPr id="19" name="Picture 19" descr="scan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an0245"/>
                    <pic:cNvPicPr>
                      <a:picLocks noChangeAspect="1" noChangeArrowheads="1"/>
                    </pic:cNvPicPr>
                  </pic:nvPicPr>
                  <pic:blipFill>
                    <a:blip r:embed="rId9" cstate="print">
                      <a:lum bright="-42000" contrast="72000"/>
                    </a:blip>
                    <a:srcRect r="3421" b="5263"/>
                    <a:stretch>
                      <a:fillRect/>
                    </a:stretch>
                  </pic:blipFill>
                  <pic:spPr bwMode="auto">
                    <a:xfrm>
                      <a:off x="0" y="0"/>
                      <a:ext cx="4572000" cy="2057400"/>
                    </a:xfrm>
                    <a:prstGeom prst="rect">
                      <a:avLst/>
                    </a:prstGeom>
                    <a:noFill/>
                    <a:ln w="9525">
                      <a:noFill/>
                      <a:miter lim="800000"/>
                      <a:headEnd/>
                      <a:tailEnd/>
                    </a:ln>
                  </pic:spPr>
                </pic:pic>
              </a:graphicData>
            </a:graphic>
          </wp:anchor>
        </w:drawing>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4.</w:t>
      </w:r>
      <w:r w:rsidR="005509CE">
        <w:rPr>
          <w:rFonts w:ascii="Times New Roman" w:hAnsi="Times New Roman" w:cs="Times New Roman"/>
          <w:b/>
          <w:sz w:val="24"/>
        </w:rPr>
        <w:tab/>
      </w:r>
      <w:r w:rsidRPr="005619FC">
        <w:rPr>
          <w:rFonts w:ascii="Times New Roman" w:hAnsi="Times New Roman" w:cs="Times New Roman"/>
          <w:b/>
          <w:sz w:val="24"/>
        </w:rPr>
        <w:t>Theory:</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 xml:space="preserve">A body floating in a fluid is subjected to the following system of forces: </w:t>
      </w:r>
      <w:r w:rsidRPr="005619FC">
        <w:rPr>
          <w:rFonts w:ascii="Times New Roman" w:hAnsi="Times New Roman" w:cs="Times New Roman"/>
          <w:sz w:val="24"/>
        </w:rPr>
        <w:softHyphen/>
      </w:r>
    </w:p>
    <w:p w:rsidR="00197BAE" w:rsidRPr="005619FC" w:rsidRDefault="00197BAE" w:rsidP="005509CE">
      <w:pPr>
        <w:spacing w:after="0" w:line="200" w:lineRule="atLeast"/>
        <w:rPr>
          <w:rFonts w:ascii="Times New Roman" w:hAnsi="Times New Roman" w:cs="Times New Roman"/>
          <w:sz w:val="24"/>
        </w:rPr>
      </w:pPr>
      <w:r w:rsidRPr="005619FC">
        <w:rPr>
          <w:rFonts w:ascii="Times New Roman" w:hAnsi="Times New Roman" w:cs="Times New Roman"/>
          <w:sz w:val="24"/>
        </w:rPr>
        <w:lastRenderedPageBreak/>
        <w:tab/>
        <w:t xml:space="preserve">a) </w:t>
      </w:r>
      <w:r w:rsidR="005509CE">
        <w:rPr>
          <w:rFonts w:ascii="Times New Roman" w:hAnsi="Times New Roman" w:cs="Times New Roman"/>
          <w:sz w:val="24"/>
        </w:rPr>
        <w:tab/>
      </w:r>
      <w:r w:rsidRPr="005619FC">
        <w:rPr>
          <w:rFonts w:ascii="Times New Roman" w:hAnsi="Times New Roman" w:cs="Times New Roman"/>
          <w:sz w:val="24"/>
        </w:rPr>
        <w:t>The downward force of gravity acting on each particle that goes to make up the</w:t>
      </w:r>
    </w:p>
    <w:p w:rsidR="00197BAE" w:rsidRPr="005619FC" w:rsidRDefault="00197BAE" w:rsidP="005509CE">
      <w:pPr>
        <w:spacing w:after="0" w:line="200" w:lineRule="atLeast"/>
        <w:rPr>
          <w:rFonts w:ascii="Times New Roman" w:hAnsi="Times New Roman" w:cs="Times New Roman"/>
          <w:sz w:val="24"/>
        </w:rPr>
      </w:pPr>
      <w:r w:rsidRPr="005619FC">
        <w:rPr>
          <w:rFonts w:ascii="Times New Roman" w:hAnsi="Times New Roman" w:cs="Times New Roman"/>
          <w:sz w:val="24"/>
        </w:rPr>
        <w:tab/>
      </w:r>
      <w:r w:rsidR="005509CE">
        <w:rPr>
          <w:rFonts w:ascii="Times New Roman" w:hAnsi="Times New Roman" w:cs="Times New Roman"/>
          <w:sz w:val="24"/>
        </w:rPr>
        <w:tab/>
      </w:r>
      <w:r w:rsidRPr="005619FC">
        <w:rPr>
          <w:rFonts w:ascii="Times New Roman" w:hAnsi="Times New Roman" w:cs="Times New Roman"/>
          <w:sz w:val="24"/>
        </w:rPr>
        <w:t>weight of body W</w:t>
      </w:r>
      <w:r w:rsidRPr="005619FC">
        <w:rPr>
          <w:rFonts w:ascii="Times New Roman" w:hAnsi="Times New Roman" w:cs="Times New Roman"/>
          <w:sz w:val="24"/>
          <w:vertAlign w:val="subscript"/>
        </w:rPr>
        <w:t>c</w:t>
      </w:r>
      <w:r w:rsidRPr="005619FC">
        <w:rPr>
          <w:rFonts w:ascii="Times New Roman" w:hAnsi="Times New Roman" w:cs="Times New Roman"/>
          <w:sz w:val="24"/>
        </w:rPr>
        <w:t>acting through the center of gravity G.</w:t>
      </w:r>
    </w:p>
    <w:p w:rsidR="005509CE" w:rsidRPr="005619FC" w:rsidRDefault="00197BAE" w:rsidP="001801B5">
      <w:pPr>
        <w:spacing w:after="0" w:line="200" w:lineRule="atLeast"/>
        <w:ind w:left="1440" w:hanging="720"/>
        <w:rPr>
          <w:rFonts w:ascii="Times New Roman" w:hAnsi="Times New Roman" w:cs="Times New Roman"/>
          <w:sz w:val="24"/>
        </w:rPr>
      </w:pPr>
      <w:r w:rsidRPr="005619FC">
        <w:rPr>
          <w:rFonts w:ascii="Times New Roman" w:hAnsi="Times New Roman" w:cs="Times New Roman"/>
          <w:sz w:val="24"/>
        </w:rPr>
        <w:t xml:space="preserve">b) </w:t>
      </w:r>
      <w:r w:rsidR="005509CE">
        <w:rPr>
          <w:rFonts w:ascii="Times New Roman" w:hAnsi="Times New Roman" w:cs="Times New Roman"/>
          <w:sz w:val="24"/>
        </w:rPr>
        <w:tab/>
      </w:r>
      <w:r w:rsidRPr="005619FC">
        <w:rPr>
          <w:rFonts w:ascii="Times New Roman" w:hAnsi="Times New Roman" w:cs="Times New Roman"/>
          <w:sz w:val="24"/>
        </w:rPr>
        <w:t>The upward buoyant force of the fluid acting on the various elements of submerged surface of the floating object F</w:t>
      </w:r>
      <w:r w:rsidRPr="005619FC">
        <w:rPr>
          <w:rFonts w:ascii="Times New Roman" w:hAnsi="Times New Roman" w:cs="Times New Roman"/>
          <w:sz w:val="24"/>
          <w:vertAlign w:val="subscript"/>
        </w:rPr>
        <w:t>B</w:t>
      </w:r>
      <w:r w:rsidRPr="005619FC">
        <w:rPr>
          <w:rFonts w:ascii="Times New Roman" w:hAnsi="Times New Roman" w:cs="Times New Roman"/>
          <w:sz w:val="24"/>
        </w:rPr>
        <w:t xml:space="preserve"> acting through the center of buoyancy.</w:t>
      </w:r>
    </w:p>
    <w:p w:rsidR="00197BAE" w:rsidRPr="005619FC" w:rsidRDefault="00197BAE" w:rsidP="001801B5">
      <w:pPr>
        <w:spacing w:line="200" w:lineRule="atLeast"/>
        <w:ind w:left="720"/>
        <w:jc w:val="both"/>
        <w:rPr>
          <w:rFonts w:ascii="Times New Roman" w:hAnsi="Times New Roman" w:cs="Times New Roman"/>
          <w:sz w:val="24"/>
        </w:rPr>
      </w:pPr>
      <w:r w:rsidRPr="005619FC">
        <w:rPr>
          <w:rFonts w:ascii="Times New Roman" w:hAnsi="Times New Roman" w:cs="Times New Roman"/>
          <w:sz w:val="24"/>
        </w:rPr>
        <w:t>For a body to be in equilibrium on the liquid surface, the two forces must be Wc&amp; F</w:t>
      </w:r>
      <w:r w:rsidRPr="005619FC">
        <w:rPr>
          <w:rFonts w:ascii="Times New Roman" w:hAnsi="Times New Roman" w:cs="Times New Roman"/>
          <w:sz w:val="24"/>
          <w:vertAlign w:val="subscript"/>
        </w:rPr>
        <w:t>B</w:t>
      </w:r>
      <w:r w:rsidRPr="005619FC">
        <w:rPr>
          <w:rFonts w:ascii="Times New Roman" w:hAnsi="Times New Roman" w:cs="Times New Roman"/>
          <w:sz w:val="24"/>
        </w:rPr>
        <w:t xml:space="preserve"> must lie in the same vertical line i.e. these two forces must be collinear and opposite.When the pontoon has been tilted through an angle of Ө, the center of gravity of body G, is usually remained unchanged in its position, but B i.e. center of buoyancy will generally unchanged in its position, thus Wc and F</w:t>
      </w:r>
      <w:r w:rsidRPr="005619FC">
        <w:rPr>
          <w:rFonts w:ascii="Times New Roman" w:hAnsi="Times New Roman" w:cs="Times New Roman"/>
          <w:sz w:val="24"/>
          <w:vertAlign w:val="subscript"/>
        </w:rPr>
        <w:t xml:space="preserve">B </w:t>
      </w:r>
      <w:r w:rsidRPr="005619FC">
        <w:rPr>
          <w:rFonts w:ascii="Times New Roman" w:hAnsi="Times New Roman" w:cs="Times New Roman"/>
          <w:sz w:val="24"/>
        </w:rPr>
        <w:t xml:space="preserve"> forms a couple. The line of action of F</w:t>
      </w:r>
      <w:r w:rsidRPr="005619FC">
        <w:rPr>
          <w:rFonts w:ascii="Times New Roman" w:hAnsi="Times New Roman" w:cs="Times New Roman"/>
          <w:sz w:val="24"/>
          <w:vertAlign w:val="subscript"/>
        </w:rPr>
        <w:t>B</w:t>
      </w:r>
      <w:r w:rsidRPr="005619FC">
        <w:rPr>
          <w:rFonts w:ascii="Times New Roman" w:hAnsi="Times New Roman" w:cs="Times New Roman"/>
          <w:sz w:val="24"/>
        </w:rPr>
        <w:t xml:space="preserve"> in the new position at axis of the body at M, which is called the metacentre and the distance GM, is called metacentric height. The metacentric height is a measure of the static stability of the floating bodies.</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5509CE">
      <w:pPr>
        <w:spacing w:line="200" w:lineRule="atLeast"/>
        <w:ind w:left="720"/>
        <w:rPr>
          <w:rFonts w:ascii="Times New Roman" w:hAnsi="Times New Roman" w:cs="Times New Roman"/>
          <w:sz w:val="24"/>
        </w:rPr>
      </w:pPr>
      <w:r w:rsidRPr="005619FC">
        <w:rPr>
          <w:rFonts w:ascii="Times New Roman" w:hAnsi="Times New Roman" w:cs="Times New Roman"/>
          <w:sz w:val="24"/>
        </w:rPr>
        <w:t>The metacentric height can be obtained by equating righting couple and applied moment</w:t>
      </w:r>
    </w:p>
    <w:p w:rsidR="00197BAE" w:rsidRPr="005619FC" w:rsidRDefault="00197BAE" w:rsidP="00197BAE">
      <w:pPr>
        <w:spacing w:line="200" w:lineRule="atLeast"/>
        <w:rPr>
          <w:rFonts w:ascii="Times New Roman" w:hAnsi="Times New Roman" w:cs="Times New Roman"/>
          <w:sz w:val="24"/>
          <w:u w:val="single"/>
        </w:rPr>
      </w:pPr>
      <w:r w:rsidRPr="005619FC">
        <w:rPr>
          <w:rFonts w:ascii="Times New Roman" w:hAnsi="Times New Roman" w:cs="Times New Roman"/>
          <w:sz w:val="24"/>
        </w:rPr>
        <w:tab/>
        <w:t>=</w:t>
      </w:r>
      <w:r w:rsidRPr="005619FC">
        <w:rPr>
          <w:rFonts w:ascii="Times New Roman" w:hAnsi="Times New Roman" w:cs="Times New Roman"/>
          <w:sz w:val="24"/>
        </w:rPr>
        <w:tab/>
        <w:t xml:space="preserve">Wm x d           </w:t>
      </w:r>
    </w:p>
    <w:p w:rsidR="00197BAE" w:rsidRPr="005619FC" w:rsidRDefault="0014787A" w:rsidP="00197BAE">
      <w:pPr>
        <w:spacing w:line="200" w:lineRule="atLeast"/>
        <w:rPr>
          <w:rFonts w:ascii="Times New Roman" w:hAnsi="Times New Roman" w:cs="Times New Roman"/>
          <w:sz w:val="24"/>
        </w:rPr>
      </w:pPr>
      <w:r>
        <w:rPr>
          <w:rFonts w:ascii="Times New Roman" w:hAnsi="Times New Roman" w:cs="Times New Roman"/>
          <w:noProof/>
          <w:sz w:val="24"/>
        </w:rPr>
        <w:pict>
          <v:line id="Straight Connector 41" o:spid="_x0000_s1026" style="position:absolute;z-index:251676672;visibility:visible" from="134.75pt,1pt" to="233.7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"/>
        </w:pict>
      </w:r>
      <w:r w:rsidR="00197BAE" w:rsidRPr="005619FC">
        <w:rPr>
          <w:rFonts w:ascii="Times New Roman" w:hAnsi="Times New Roman" w:cs="Times New Roman"/>
          <w:sz w:val="24"/>
        </w:rPr>
        <w:tab/>
      </w:r>
      <w:r w:rsidR="00197BAE" w:rsidRPr="005619FC">
        <w:rPr>
          <w:rFonts w:ascii="Times New Roman" w:hAnsi="Times New Roman" w:cs="Times New Roman"/>
          <w:sz w:val="24"/>
        </w:rPr>
        <w:tab/>
        <w:t>(Wc + Wm) tan θ</w:t>
      </w:r>
    </w:p>
    <w:p w:rsidR="00197BAE" w:rsidRPr="005619FC" w:rsidRDefault="00197BAE" w:rsidP="005509CE">
      <w:pPr>
        <w:spacing w:line="200" w:lineRule="atLeast"/>
        <w:ind w:left="720"/>
        <w:rPr>
          <w:rFonts w:ascii="Times New Roman" w:hAnsi="Times New Roman" w:cs="Times New Roman"/>
          <w:sz w:val="24"/>
        </w:rPr>
      </w:pPr>
      <w:r w:rsidRPr="005619FC">
        <w:rPr>
          <w:rFonts w:ascii="Times New Roman" w:hAnsi="Times New Roman" w:cs="Times New Roman"/>
          <w:sz w:val="24"/>
        </w:rPr>
        <w:t>Here Wc is weight of pontoon, Wm is weight of unbalanced mass causing moment on the body, d is the distance of the unbalanced mass from the centre of crossbar.</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5.</w:t>
      </w:r>
      <w:r w:rsidRPr="005619FC">
        <w:rPr>
          <w:rFonts w:ascii="Times New Roman" w:hAnsi="Times New Roman" w:cs="Times New Roman"/>
          <w:b/>
          <w:sz w:val="24"/>
        </w:rPr>
        <w:tab/>
        <w:t>Procedure:</w:t>
      </w:r>
    </w:p>
    <w:p w:rsidR="00197BAE" w:rsidRPr="005619FC" w:rsidRDefault="00197BAE" w:rsidP="005509CE">
      <w:pPr>
        <w:spacing w:after="0" w:line="200" w:lineRule="atLeast"/>
        <w:rPr>
          <w:rFonts w:ascii="Times New Roman" w:hAnsi="Times New Roman" w:cs="Times New Roman"/>
          <w:sz w:val="24"/>
        </w:rPr>
      </w:pPr>
      <w:r w:rsidRPr="005619FC">
        <w:rPr>
          <w:rFonts w:ascii="Times New Roman" w:hAnsi="Times New Roman" w:cs="Times New Roman"/>
          <w:sz w:val="24"/>
        </w:rPr>
        <w:t xml:space="preserve">i) </w:t>
      </w:r>
      <w:r w:rsidRPr="005619FC">
        <w:rPr>
          <w:rFonts w:ascii="Times New Roman" w:hAnsi="Times New Roman" w:cs="Times New Roman"/>
          <w:sz w:val="24"/>
        </w:rPr>
        <w:tab/>
        <w:t>Note down the relevant dimensions as area of collecting tank, mass density of</w:t>
      </w:r>
    </w:p>
    <w:p w:rsidR="00197BAE" w:rsidRPr="005619FC" w:rsidRDefault="00197BAE" w:rsidP="005509CE">
      <w:pPr>
        <w:spacing w:after="0" w:line="200" w:lineRule="atLeast"/>
        <w:ind w:firstLine="720"/>
        <w:rPr>
          <w:rFonts w:ascii="Times New Roman" w:hAnsi="Times New Roman" w:cs="Times New Roman"/>
          <w:sz w:val="24"/>
        </w:rPr>
      </w:pPr>
      <w:r w:rsidRPr="005619FC">
        <w:rPr>
          <w:rFonts w:ascii="Times New Roman" w:hAnsi="Times New Roman" w:cs="Times New Roman"/>
          <w:sz w:val="24"/>
        </w:rPr>
        <w:t>water etc.</w:t>
      </w:r>
    </w:p>
    <w:p w:rsidR="00197BAE" w:rsidRPr="005619FC" w:rsidRDefault="00197BAE" w:rsidP="005509CE">
      <w:pPr>
        <w:spacing w:after="0" w:line="200" w:lineRule="atLeast"/>
        <w:rPr>
          <w:rFonts w:ascii="Times New Roman" w:hAnsi="Times New Roman" w:cs="Times New Roman"/>
          <w:sz w:val="24"/>
        </w:rPr>
      </w:pPr>
      <w:r w:rsidRPr="005619FC">
        <w:rPr>
          <w:rFonts w:ascii="Times New Roman" w:hAnsi="Times New Roman" w:cs="Times New Roman"/>
          <w:sz w:val="24"/>
        </w:rPr>
        <w:t xml:space="preserve">ii) </w:t>
      </w:r>
      <w:r w:rsidRPr="005619FC">
        <w:rPr>
          <w:rFonts w:ascii="Times New Roman" w:hAnsi="Times New Roman" w:cs="Times New Roman"/>
          <w:sz w:val="24"/>
        </w:rPr>
        <w:tab/>
        <w:t>Note down the water level in the tank when pontoon is not in the tank.</w:t>
      </w:r>
    </w:p>
    <w:p w:rsidR="00197BAE" w:rsidRPr="005619FC" w:rsidRDefault="005509CE" w:rsidP="005509CE">
      <w:pPr>
        <w:spacing w:after="0" w:line="200" w:lineRule="atLeast"/>
        <w:ind w:left="720" w:hanging="720"/>
        <w:rPr>
          <w:rFonts w:ascii="Times New Roman" w:hAnsi="Times New Roman" w:cs="Times New Roman"/>
          <w:sz w:val="24"/>
        </w:rPr>
      </w:pPr>
      <w:r>
        <w:rPr>
          <w:rFonts w:ascii="Times New Roman" w:hAnsi="Times New Roman" w:cs="Times New Roman"/>
          <w:sz w:val="24"/>
        </w:rPr>
        <w:t>iii)</w:t>
      </w:r>
      <w:r>
        <w:rPr>
          <w:rFonts w:ascii="Times New Roman" w:hAnsi="Times New Roman" w:cs="Times New Roman"/>
          <w:sz w:val="24"/>
        </w:rPr>
        <w:tab/>
      </w:r>
      <w:r w:rsidR="00197BAE" w:rsidRPr="005619FC">
        <w:rPr>
          <w:rFonts w:ascii="Times New Roman" w:hAnsi="Times New Roman" w:cs="Times New Roman"/>
          <w:sz w:val="24"/>
        </w:rPr>
        <w:t xml:space="preserve">Pontoon is allowed to float in the tank. Note </w:t>
      </w:r>
      <w:r w:rsidR="00197BAE">
        <w:rPr>
          <w:rFonts w:ascii="Times New Roman" w:hAnsi="Times New Roman" w:cs="Times New Roman"/>
          <w:sz w:val="24"/>
        </w:rPr>
        <w:t xml:space="preserve">down the reading of water level </w:t>
      </w:r>
      <w:r>
        <w:rPr>
          <w:rFonts w:ascii="Times New Roman" w:hAnsi="Times New Roman" w:cs="Times New Roman"/>
          <w:sz w:val="24"/>
        </w:rPr>
        <w:t xml:space="preserve">in the tank. </w:t>
      </w:r>
      <w:r w:rsidR="00197BAE" w:rsidRPr="005619FC">
        <w:rPr>
          <w:rFonts w:ascii="Times New Roman" w:hAnsi="Times New Roman" w:cs="Times New Roman"/>
          <w:sz w:val="24"/>
        </w:rPr>
        <w:t>The help of Archimidie 's principle can obtain Mass of pontoon.</w:t>
      </w:r>
    </w:p>
    <w:p w:rsidR="00197BAE" w:rsidRPr="005619FC" w:rsidRDefault="00197BAE" w:rsidP="005509CE">
      <w:pPr>
        <w:spacing w:after="0" w:line="200" w:lineRule="atLeast"/>
        <w:ind w:left="720" w:hanging="720"/>
        <w:rPr>
          <w:rFonts w:ascii="Times New Roman" w:hAnsi="Times New Roman" w:cs="Times New Roman"/>
          <w:sz w:val="24"/>
        </w:rPr>
      </w:pPr>
      <w:r w:rsidRPr="005619FC">
        <w:rPr>
          <w:rFonts w:ascii="Times New Roman" w:hAnsi="Times New Roman" w:cs="Times New Roman"/>
          <w:sz w:val="24"/>
        </w:rPr>
        <w:t xml:space="preserve">iv) </w:t>
      </w:r>
      <w:r w:rsidRPr="005619FC">
        <w:rPr>
          <w:rFonts w:ascii="Times New Roman" w:hAnsi="Times New Roman" w:cs="Times New Roman"/>
          <w:sz w:val="24"/>
        </w:rPr>
        <w:tab/>
        <w:t>Position of unbalanced mass, weight of unbala</w:t>
      </w:r>
      <w:r>
        <w:rPr>
          <w:rFonts w:ascii="Times New Roman" w:hAnsi="Times New Roman" w:cs="Times New Roman"/>
          <w:sz w:val="24"/>
        </w:rPr>
        <w:t xml:space="preserve">nced mass and the angle of heel </w:t>
      </w:r>
      <w:r w:rsidRPr="005619FC">
        <w:rPr>
          <w:rFonts w:ascii="Times New Roman" w:hAnsi="Times New Roman" w:cs="Times New Roman"/>
          <w:sz w:val="24"/>
        </w:rPr>
        <w:t>can be noted down calculate the Metacentric height of the pontoon.</w:t>
      </w:r>
    </w:p>
    <w:p w:rsidR="00197BAE" w:rsidRPr="005619FC" w:rsidRDefault="00197BAE" w:rsidP="005509CE">
      <w:pPr>
        <w:spacing w:after="0" w:line="200" w:lineRule="atLeast"/>
        <w:ind w:left="720" w:hanging="720"/>
        <w:rPr>
          <w:rFonts w:ascii="Times New Roman" w:hAnsi="Times New Roman" w:cs="Times New Roman"/>
          <w:sz w:val="24"/>
        </w:rPr>
      </w:pPr>
      <w:r w:rsidRPr="005619FC">
        <w:rPr>
          <w:rFonts w:ascii="Times New Roman" w:hAnsi="Times New Roman" w:cs="Times New Roman"/>
          <w:sz w:val="24"/>
        </w:rPr>
        <w:t xml:space="preserve">v) </w:t>
      </w:r>
      <w:r w:rsidRPr="005619FC">
        <w:rPr>
          <w:rFonts w:ascii="Times New Roman" w:hAnsi="Times New Roman" w:cs="Times New Roman"/>
          <w:sz w:val="24"/>
        </w:rPr>
        <w:tab/>
        <w:t>The procedure is repeated for other positio</w:t>
      </w:r>
      <w:r>
        <w:rPr>
          <w:rFonts w:ascii="Times New Roman" w:hAnsi="Times New Roman" w:cs="Times New Roman"/>
          <w:sz w:val="24"/>
        </w:rPr>
        <w:t xml:space="preserve">n and value of unbalanced mass. </w:t>
      </w:r>
      <w:r w:rsidRPr="005619FC">
        <w:rPr>
          <w:rFonts w:ascii="Times New Roman" w:hAnsi="Times New Roman" w:cs="Times New Roman"/>
          <w:sz w:val="24"/>
        </w:rPr>
        <w:t>Also the procedure is repeated while changing the nu</w:t>
      </w:r>
      <w:r>
        <w:rPr>
          <w:rFonts w:ascii="Times New Roman" w:hAnsi="Times New Roman" w:cs="Times New Roman"/>
          <w:sz w:val="24"/>
        </w:rPr>
        <w:t xml:space="preserve">mber of strips in the </w:t>
      </w:r>
      <w:r w:rsidRPr="005619FC">
        <w:rPr>
          <w:rFonts w:ascii="Times New Roman" w:hAnsi="Times New Roman" w:cs="Times New Roman"/>
          <w:sz w:val="24"/>
        </w:rPr>
        <w:t>pontoon.</w:t>
      </w:r>
    </w:p>
    <w:p w:rsidR="00197BAE" w:rsidRPr="005619FC" w:rsidRDefault="00197BAE" w:rsidP="005509CE">
      <w:pPr>
        <w:spacing w:after="0"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sz w:val="24"/>
        </w:rPr>
      </w:pPr>
    </w:p>
    <w:p w:rsidR="00197BAE" w:rsidRPr="000013FE"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6.</w:t>
      </w:r>
      <w:r w:rsidRPr="005619FC">
        <w:rPr>
          <w:rFonts w:ascii="Times New Roman" w:hAnsi="Times New Roman" w:cs="Times New Roman"/>
          <w:b/>
          <w:sz w:val="24"/>
        </w:rPr>
        <w:tab/>
        <w:t>Observations and Calculations:</w:t>
      </w:r>
    </w:p>
    <w:p w:rsidR="00197BAE" w:rsidRPr="005619FC" w:rsidRDefault="00197BAE" w:rsidP="005509CE">
      <w:pPr>
        <w:spacing w:line="200" w:lineRule="atLeast"/>
        <w:ind w:firstLine="720"/>
        <w:rPr>
          <w:rFonts w:ascii="Times New Roman" w:hAnsi="Times New Roman" w:cs="Times New Roman"/>
          <w:sz w:val="24"/>
        </w:rPr>
      </w:pPr>
      <w:r w:rsidRPr="005619FC">
        <w:rPr>
          <w:rFonts w:ascii="Times New Roman" w:hAnsi="Times New Roman" w:cs="Times New Roman"/>
          <w:sz w:val="24"/>
        </w:rPr>
        <w:t>A) Loaded Condition:</w:t>
      </w:r>
    </w:p>
    <w:p w:rsidR="00197BAE" w:rsidRPr="005619FC" w:rsidRDefault="00197BAE" w:rsidP="005509CE">
      <w:pPr>
        <w:spacing w:line="200" w:lineRule="atLeast"/>
        <w:ind w:left="720"/>
        <w:rPr>
          <w:rFonts w:ascii="Times New Roman" w:hAnsi="Times New Roman" w:cs="Times New Roman"/>
          <w:sz w:val="24"/>
        </w:rPr>
      </w:pPr>
      <w:r w:rsidRPr="005619FC">
        <w:rPr>
          <w:rFonts w:ascii="Times New Roman" w:hAnsi="Times New Roman" w:cs="Times New Roman"/>
          <w:sz w:val="24"/>
        </w:rPr>
        <w:t>Area of tank =</w:t>
      </w:r>
    </w:p>
    <w:p w:rsidR="00197BAE" w:rsidRPr="005619FC" w:rsidRDefault="00197BAE" w:rsidP="005509CE">
      <w:pPr>
        <w:spacing w:line="200" w:lineRule="atLeast"/>
        <w:ind w:firstLine="720"/>
        <w:rPr>
          <w:rFonts w:ascii="Times New Roman" w:hAnsi="Times New Roman" w:cs="Times New Roman"/>
          <w:sz w:val="24"/>
        </w:rPr>
      </w:pPr>
      <w:r w:rsidRPr="005619FC">
        <w:rPr>
          <w:rFonts w:ascii="Times New Roman" w:hAnsi="Times New Roman" w:cs="Times New Roman"/>
          <w:sz w:val="24"/>
        </w:rPr>
        <w:t>Rise in water level =</w:t>
      </w:r>
    </w:p>
    <w:p w:rsidR="00197BAE" w:rsidRPr="005619FC" w:rsidRDefault="00197BAE" w:rsidP="005509CE">
      <w:pPr>
        <w:spacing w:line="200" w:lineRule="atLeast"/>
        <w:ind w:firstLine="720"/>
        <w:rPr>
          <w:rFonts w:ascii="Times New Roman" w:hAnsi="Times New Roman" w:cs="Times New Roman"/>
          <w:sz w:val="24"/>
        </w:rPr>
      </w:pPr>
      <w:r w:rsidRPr="005619FC">
        <w:rPr>
          <w:rFonts w:ascii="Times New Roman" w:hAnsi="Times New Roman" w:cs="Times New Roman"/>
          <w:sz w:val="24"/>
        </w:rPr>
        <w:lastRenderedPageBreak/>
        <w:t>Weight of ship =</w:t>
      </w:r>
    </w:p>
    <w:p w:rsidR="00197BAE" w:rsidRDefault="00197BAE" w:rsidP="00197BAE">
      <w:pPr>
        <w:spacing w:line="200" w:lineRule="atLeast"/>
        <w:rPr>
          <w:rFonts w:ascii="Times New Roman" w:hAnsi="Times New Roman" w:cs="Times New Roman"/>
          <w:sz w:val="24"/>
        </w:rPr>
      </w:pPr>
    </w:p>
    <w:p w:rsidR="001801B5" w:rsidRPr="005619FC" w:rsidRDefault="001801B5" w:rsidP="00197BAE">
      <w:pPr>
        <w:spacing w:line="200" w:lineRule="atLeast"/>
        <w:rPr>
          <w:rFonts w:ascii="Times New Roman" w:hAnsi="Times New Roman" w:cs="Times New Roman"/>
          <w:sz w:val="24"/>
        </w:rPr>
      </w:pPr>
    </w:p>
    <w:tbl>
      <w:tblPr>
        <w:tblW w:w="5000" w:type="pct"/>
        <w:tblBorders>
          <w:top w:val="single" w:sz="4" w:space="0" w:color="auto"/>
          <w:left w:val="single" w:sz="4" w:space="0" w:color="auto"/>
          <w:bottom w:val="single" w:sz="4" w:space="0" w:color="auto"/>
          <w:right w:val="single" w:sz="4" w:space="0" w:color="auto"/>
        </w:tblBorders>
        <w:tblCellMar>
          <w:left w:w="10" w:type="dxa"/>
          <w:right w:w="10" w:type="dxa"/>
        </w:tblCellMar>
        <w:tblLook w:val="0000"/>
      </w:tblPr>
      <w:tblGrid>
        <w:gridCol w:w="1111"/>
        <w:gridCol w:w="2212"/>
        <w:gridCol w:w="1573"/>
        <w:gridCol w:w="1770"/>
        <w:gridCol w:w="2574"/>
      </w:tblGrid>
      <w:tr w:rsidR="00197BAE" w:rsidRPr="005619FC" w:rsidTr="001801B5">
        <w:trPr>
          <w:trHeight w:val="432"/>
        </w:trPr>
        <w:tc>
          <w:tcPr>
            <w:tcW w:w="601"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Sr. No</w:t>
            </w:r>
          </w:p>
        </w:tc>
        <w:tc>
          <w:tcPr>
            <w:tcW w:w="119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Unbalanced mass</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Wm</w:t>
            </w:r>
          </w:p>
        </w:tc>
        <w:tc>
          <w:tcPr>
            <w:tcW w:w="851"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Distance of</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Unbalanced</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mass</w:t>
            </w:r>
          </w:p>
        </w:tc>
        <w:tc>
          <w:tcPr>
            <w:tcW w:w="958"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Angle of heel</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Ө</w:t>
            </w:r>
          </w:p>
        </w:tc>
        <w:tc>
          <w:tcPr>
            <w:tcW w:w="1393"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Metacentric height</w:t>
            </w:r>
          </w:p>
          <w:p w:rsidR="00197BAE" w:rsidRPr="005619FC" w:rsidRDefault="0014787A" w:rsidP="00197BAE">
            <w:pPr>
              <w:spacing w:line="200" w:lineRule="atLeast"/>
              <w:rPr>
                <w:rFonts w:ascii="Times New Roman" w:hAnsi="Times New Roman" w:cs="Times New Roman"/>
                <w:sz w:val="24"/>
              </w:rPr>
            </w:pPr>
            <w:r>
              <w:rPr>
                <w:rFonts w:ascii="Times New Roman" w:hAnsi="Times New Roman" w:cs="Times New Roman"/>
                <w:noProof/>
                <w:sz w:val="24"/>
              </w:rPr>
              <w:pict>
                <v:line id="Straight Connector 40" o:spid="_x0000_s1059" style="position:absolute;z-index:251675648;visibility:visible" from="6.5pt,11.5pt" to="105.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"/>
              </w:pict>
            </w:r>
            <w:r w:rsidR="00197BAE" w:rsidRPr="005619FC">
              <w:rPr>
                <w:rFonts w:ascii="Times New Roman" w:hAnsi="Times New Roman" w:cs="Times New Roman"/>
                <w:sz w:val="24"/>
              </w:rPr>
              <w:t>Wm X d</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(Wc + Wm) tan Ө</w:t>
            </w:r>
          </w:p>
        </w:tc>
      </w:tr>
      <w:tr w:rsidR="00197BAE" w:rsidRPr="005619FC" w:rsidTr="001801B5">
        <w:trPr>
          <w:trHeight w:val="432"/>
        </w:trPr>
        <w:tc>
          <w:tcPr>
            <w:tcW w:w="601"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1</w:t>
            </w:r>
          </w:p>
        </w:tc>
        <w:tc>
          <w:tcPr>
            <w:tcW w:w="1197"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851"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958"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393"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1801B5">
        <w:trPr>
          <w:trHeight w:val="432"/>
        </w:trPr>
        <w:tc>
          <w:tcPr>
            <w:tcW w:w="601"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2</w:t>
            </w:r>
          </w:p>
        </w:tc>
        <w:tc>
          <w:tcPr>
            <w:tcW w:w="1197"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851"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958"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393"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1801B5">
        <w:trPr>
          <w:trHeight w:val="432"/>
        </w:trPr>
        <w:tc>
          <w:tcPr>
            <w:tcW w:w="601"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3</w:t>
            </w:r>
          </w:p>
        </w:tc>
        <w:tc>
          <w:tcPr>
            <w:tcW w:w="1197"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851"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958"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393"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bl>
    <w:p w:rsidR="00197BAE"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 xml:space="preserve">B. Unloaded condition: </w:t>
      </w:r>
    </w:p>
    <w:p w:rsidR="005509CE" w:rsidRDefault="005509C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sz w:val="24"/>
          <w:vertAlign w:val="superscript"/>
        </w:rPr>
      </w:pPr>
      <w:r w:rsidRPr="005619FC">
        <w:rPr>
          <w:rFonts w:ascii="Times New Roman" w:hAnsi="Times New Roman" w:cs="Times New Roman"/>
          <w:sz w:val="24"/>
        </w:rPr>
        <w:t>Area of tank = 50 X 49 Cm</w:t>
      </w:r>
      <w:r w:rsidRPr="005619FC">
        <w:rPr>
          <w:rFonts w:ascii="Times New Roman" w:hAnsi="Times New Roman" w:cs="Times New Roman"/>
          <w:sz w:val="24"/>
          <w:vertAlign w:val="superscript"/>
        </w:rPr>
        <w:t>2</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 xml:space="preserve">Rise in water level = </w:t>
      </w:r>
    </w:p>
    <w:p w:rsidR="00197BAE"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Weight of ship =9810X.50X.49 X Rise in water level</w:t>
      </w:r>
    </w:p>
    <w:tbl>
      <w:tblPr>
        <w:tblpPr w:leftFromText="180" w:rightFromText="180" w:vertAnchor="text" w:horzAnchor="margin" w:tblpXSpec="center" w:tblpY="358"/>
        <w:tblW w:w="5000" w:type="pct"/>
        <w:tblBorders>
          <w:top w:val="single" w:sz="4" w:space="0" w:color="auto"/>
          <w:left w:val="single" w:sz="4" w:space="0" w:color="auto"/>
          <w:bottom w:val="single" w:sz="4" w:space="0" w:color="auto"/>
          <w:right w:val="single" w:sz="4" w:space="0" w:color="auto"/>
        </w:tblBorders>
        <w:tblCellMar>
          <w:left w:w="10" w:type="dxa"/>
          <w:right w:w="10" w:type="dxa"/>
        </w:tblCellMar>
        <w:tblLook w:val="0000"/>
      </w:tblPr>
      <w:tblGrid>
        <w:gridCol w:w="1116"/>
        <w:gridCol w:w="2212"/>
        <w:gridCol w:w="1565"/>
        <w:gridCol w:w="1752"/>
        <w:gridCol w:w="2595"/>
      </w:tblGrid>
      <w:tr w:rsidR="005509CE" w:rsidRPr="005619FC" w:rsidTr="001801B5">
        <w:trPr>
          <w:trHeight w:val="432"/>
        </w:trPr>
        <w:tc>
          <w:tcPr>
            <w:tcW w:w="604" w:type="pct"/>
            <w:tcBorders>
              <w:top w:val="single" w:sz="4" w:space="0" w:color="auto"/>
              <w:left w:val="single" w:sz="4" w:space="0" w:color="auto"/>
              <w:right w:val="single" w:sz="4" w:space="0" w:color="auto"/>
            </w:tcBorders>
            <w:vAlign w:val="center"/>
          </w:tcPr>
          <w:p w:rsidR="005509CE" w:rsidRPr="005619FC" w:rsidRDefault="005509CE" w:rsidP="005509CE">
            <w:pPr>
              <w:spacing w:line="200" w:lineRule="atLeast"/>
              <w:rPr>
                <w:rFonts w:ascii="Times New Roman" w:hAnsi="Times New Roman" w:cs="Times New Roman"/>
                <w:sz w:val="24"/>
              </w:rPr>
            </w:pPr>
            <w:r w:rsidRPr="005619FC">
              <w:rPr>
                <w:rFonts w:ascii="Times New Roman" w:hAnsi="Times New Roman" w:cs="Times New Roman"/>
                <w:sz w:val="24"/>
              </w:rPr>
              <w:t>Sr. No</w:t>
            </w:r>
          </w:p>
        </w:tc>
        <w:tc>
          <w:tcPr>
            <w:tcW w:w="1197" w:type="pct"/>
            <w:tcBorders>
              <w:top w:val="single" w:sz="4" w:space="0" w:color="auto"/>
              <w:left w:val="single" w:sz="4" w:space="0" w:color="auto"/>
              <w:right w:val="single" w:sz="4" w:space="0" w:color="auto"/>
            </w:tcBorders>
            <w:vAlign w:val="center"/>
          </w:tcPr>
          <w:p w:rsidR="005509CE" w:rsidRPr="005619FC" w:rsidRDefault="005509CE" w:rsidP="005509CE">
            <w:pPr>
              <w:spacing w:line="200" w:lineRule="atLeast"/>
              <w:rPr>
                <w:rFonts w:ascii="Times New Roman" w:hAnsi="Times New Roman" w:cs="Times New Roman"/>
                <w:sz w:val="24"/>
              </w:rPr>
            </w:pPr>
            <w:r w:rsidRPr="005619FC">
              <w:rPr>
                <w:rFonts w:ascii="Times New Roman" w:hAnsi="Times New Roman" w:cs="Times New Roman"/>
                <w:sz w:val="24"/>
              </w:rPr>
              <w:t xml:space="preserve">Unbalanced </w:t>
            </w:r>
          </w:p>
          <w:p w:rsidR="005509CE" w:rsidRPr="005619FC" w:rsidRDefault="005509CE" w:rsidP="005509CE">
            <w:pPr>
              <w:spacing w:line="200" w:lineRule="atLeast"/>
              <w:rPr>
                <w:rFonts w:ascii="Times New Roman" w:hAnsi="Times New Roman" w:cs="Times New Roman"/>
                <w:sz w:val="24"/>
              </w:rPr>
            </w:pPr>
            <w:r w:rsidRPr="005619FC">
              <w:rPr>
                <w:rFonts w:ascii="Times New Roman" w:hAnsi="Times New Roman" w:cs="Times New Roman"/>
                <w:sz w:val="24"/>
              </w:rPr>
              <w:t>mass</w:t>
            </w:r>
          </w:p>
          <w:p w:rsidR="005509CE" w:rsidRPr="005619FC" w:rsidRDefault="005509CE" w:rsidP="005509CE">
            <w:pPr>
              <w:spacing w:line="200" w:lineRule="atLeast"/>
              <w:rPr>
                <w:rFonts w:ascii="Times New Roman" w:hAnsi="Times New Roman" w:cs="Times New Roman"/>
                <w:sz w:val="24"/>
              </w:rPr>
            </w:pPr>
            <w:r w:rsidRPr="005619FC">
              <w:rPr>
                <w:rFonts w:ascii="Times New Roman" w:hAnsi="Times New Roman" w:cs="Times New Roman"/>
                <w:sz w:val="24"/>
              </w:rPr>
              <w:t>Wm</w:t>
            </w:r>
          </w:p>
          <w:p w:rsidR="005509CE" w:rsidRPr="005619FC" w:rsidRDefault="005509CE" w:rsidP="005509CE">
            <w:pPr>
              <w:spacing w:line="200" w:lineRule="atLeast"/>
              <w:rPr>
                <w:rFonts w:ascii="Times New Roman" w:hAnsi="Times New Roman" w:cs="Times New Roman"/>
                <w:sz w:val="24"/>
              </w:rPr>
            </w:pPr>
            <w:r w:rsidRPr="005619FC">
              <w:rPr>
                <w:rFonts w:ascii="Times New Roman" w:hAnsi="Times New Roman" w:cs="Times New Roman"/>
                <w:sz w:val="24"/>
              </w:rPr>
              <w:t>(N)</w:t>
            </w:r>
          </w:p>
        </w:tc>
        <w:tc>
          <w:tcPr>
            <w:tcW w:w="847" w:type="pct"/>
            <w:tcBorders>
              <w:top w:val="single" w:sz="4" w:space="0" w:color="auto"/>
              <w:left w:val="single" w:sz="4" w:space="0" w:color="auto"/>
              <w:right w:val="single" w:sz="4" w:space="0" w:color="auto"/>
            </w:tcBorders>
            <w:vAlign w:val="center"/>
          </w:tcPr>
          <w:p w:rsidR="005509CE" w:rsidRPr="005619FC" w:rsidRDefault="005509CE" w:rsidP="005509CE">
            <w:pPr>
              <w:spacing w:line="200" w:lineRule="atLeast"/>
              <w:rPr>
                <w:rFonts w:ascii="Times New Roman" w:hAnsi="Times New Roman" w:cs="Times New Roman"/>
                <w:sz w:val="24"/>
              </w:rPr>
            </w:pPr>
            <w:r w:rsidRPr="005619FC">
              <w:rPr>
                <w:rFonts w:ascii="Times New Roman" w:hAnsi="Times New Roman" w:cs="Times New Roman"/>
                <w:sz w:val="24"/>
              </w:rPr>
              <w:t>Distance of</w:t>
            </w:r>
          </w:p>
          <w:p w:rsidR="005509CE" w:rsidRPr="005619FC" w:rsidRDefault="005509CE" w:rsidP="005509CE">
            <w:pPr>
              <w:spacing w:line="200" w:lineRule="atLeast"/>
              <w:rPr>
                <w:rFonts w:ascii="Times New Roman" w:hAnsi="Times New Roman" w:cs="Times New Roman"/>
                <w:sz w:val="24"/>
              </w:rPr>
            </w:pPr>
            <w:r w:rsidRPr="005619FC">
              <w:rPr>
                <w:rFonts w:ascii="Times New Roman" w:hAnsi="Times New Roman" w:cs="Times New Roman"/>
                <w:sz w:val="24"/>
              </w:rPr>
              <w:t>Unbalanced</w:t>
            </w:r>
          </w:p>
          <w:p w:rsidR="005509CE" w:rsidRPr="005619FC" w:rsidRDefault="005509CE" w:rsidP="005509CE">
            <w:pPr>
              <w:spacing w:line="200" w:lineRule="atLeast"/>
              <w:rPr>
                <w:rFonts w:ascii="Times New Roman" w:hAnsi="Times New Roman" w:cs="Times New Roman"/>
                <w:sz w:val="24"/>
              </w:rPr>
            </w:pPr>
            <w:r w:rsidRPr="005619FC">
              <w:rPr>
                <w:rFonts w:ascii="Times New Roman" w:hAnsi="Times New Roman" w:cs="Times New Roman"/>
                <w:sz w:val="24"/>
              </w:rPr>
              <w:t>Mass</w:t>
            </w:r>
          </w:p>
          <w:p w:rsidR="005509CE" w:rsidRPr="005619FC" w:rsidRDefault="005509CE" w:rsidP="005509CE">
            <w:pPr>
              <w:spacing w:line="200" w:lineRule="atLeast"/>
              <w:rPr>
                <w:rFonts w:ascii="Times New Roman" w:hAnsi="Times New Roman" w:cs="Times New Roman"/>
                <w:sz w:val="24"/>
              </w:rPr>
            </w:pPr>
            <w:r w:rsidRPr="005619FC">
              <w:rPr>
                <w:rFonts w:ascii="Times New Roman" w:hAnsi="Times New Roman" w:cs="Times New Roman"/>
                <w:sz w:val="24"/>
              </w:rPr>
              <w:t>(m)</w:t>
            </w:r>
          </w:p>
        </w:tc>
        <w:tc>
          <w:tcPr>
            <w:tcW w:w="948" w:type="pct"/>
            <w:tcBorders>
              <w:top w:val="single" w:sz="4" w:space="0" w:color="auto"/>
              <w:left w:val="single" w:sz="4" w:space="0" w:color="auto"/>
              <w:right w:val="single" w:sz="4" w:space="0" w:color="auto"/>
            </w:tcBorders>
            <w:vAlign w:val="center"/>
          </w:tcPr>
          <w:p w:rsidR="005509CE" w:rsidRPr="005619FC" w:rsidRDefault="005509CE" w:rsidP="005509CE">
            <w:pPr>
              <w:spacing w:line="200" w:lineRule="atLeast"/>
              <w:rPr>
                <w:rFonts w:ascii="Times New Roman" w:hAnsi="Times New Roman" w:cs="Times New Roman"/>
                <w:sz w:val="24"/>
              </w:rPr>
            </w:pPr>
            <w:r w:rsidRPr="005619FC">
              <w:rPr>
                <w:rFonts w:ascii="Times New Roman" w:hAnsi="Times New Roman" w:cs="Times New Roman"/>
                <w:sz w:val="24"/>
              </w:rPr>
              <w:t>Angle of heel</w:t>
            </w:r>
          </w:p>
          <w:p w:rsidR="005509CE" w:rsidRPr="005619FC" w:rsidRDefault="005509CE" w:rsidP="005509CE">
            <w:pPr>
              <w:spacing w:line="200" w:lineRule="atLeast"/>
              <w:rPr>
                <w:rFonts w:ascii="Times New Roman" w:hAnsi="Times New Roman" w:cs="Times New Roman"/>
                <w:sz w:val="24"/>
              </w:rPr>
            </w:pPr>
            <w:r w:rsidRPr="005619FC">
              <w:rPr>
                <w:rFonts w:ascii="Times New Roman" w:hAnsi="Times New Roman" w:cs="Times New Roman"/>
                <w:sz w:val="24"/>
              </w:rPr>
              <w:t>= l/r</w:t>
            </w:r>
          </w:p>
          <w:p w:rsidR="005509CE" w:rsidRPr="005619FC" w:rsidRDefault="005509CE" w:rsidP="005509CE">
            <w:pPr>
              <w:spacing w:line="200" w:lineRule="atLeast"/>
              <w:rPr>
                <w:rFonts w:ascii="Times New Roman" w:hAnsi="Times New Roman" w:cs="Times New Roman"/>
                <w:sz w:val="24"/>
              </w:rPr>
            </w:pPr>
            <w:r w:rsidRPr="005619FC">
              <w:rPr>
                <w:rFonts w:ascii="Times New Roman" w:hAnsi="Times New Roman" w:cs="Times New Roman"/>
                <w:sz w:val="24"/>
              </w:rPr>
              <w:t>Ө</w:t>
            </w:r>
          </w:p>
        </w:tc>
        <w:tc>
          <w:tcPr>
            <w:tcW w:w="1404" w:type="pct"/>
            <w:tcBorders>
              <w:top w:val="single" w:sz="4" w:space="0" w:color="auto"/>
              <w:left w:val="single" w:sz="4" w:space="0" w:color="auto"/>
              <w:right w:val="single" w:sz="4" w:space="0" w:color="auto"/>
            </w:tcBorders>
            <w:vAlign w:val="center"/>
          </w:tcPr>
          <w:p w:rsidR="005509CE" w:rsidRPr="005619FC" w:rsidRDefault="005509CE" w:rsidP="005509CE">
            <w:pPr>
              <w:spacing w:line="200" w:lineRule="atLeast"/>
              <w:rPr>
                <w:rFonts w:ascii="Times New Roman" w:hAnsi="Times New Roman" w:cs="Times New Roman"/>
                <w:sz w:val="24"/>
              </w:rPr>
            </w:pPr>
            <w:r w:rsidRPr="005619FC">
              <w:rPr>
                <w:rFonts w:ascii="Times New Roman" w:hAnsi="Times New Roman" w:cs="Times New Roman"/>
                <w:sz w:val="24"/>
              </w:rPr>
              <w:t>Metacentric height</w:t>
            </w:r>
          </w:p>
          <w:p w:rsidR="005509CE" w:rsidRPr="005619FC" w:rsidRDefault="005509CE" w:rsidP="005509CE">
            <w:pPr>
              <w:spacing w:line="200" w:lineRule="atLeast"/>
              <w:rPr>
                <w:rFonts w:ascii="Times New Roman" w:hAnsi="Times New Roman" w:cs="Times New Roman"/>
                <w:sz w:val="24"/>
              </w:rPr>
            </w:pPr>
            <w:r w:rsidRPr="005619FC">
              <w:rPr>
                <w:rFonts w:ascii="Times New Roman" w:hAnsi="Times New Roman" w:cs="Times New Roman"/>
                <w:sz w:val="24"/>
              </w:rPr>
              <w:t>Wm x d</w:t>
            </w:r>
          </w:p>
          <w:p w:rsidR="005509CE" w:rsidRPr="005619FC" w:rsidRDefault="0014787A" w:rsidP="005509CE">
            <w:pPr>
              <w:spacing w:line="200" w:lineRule="atLeast"/>
              <w:rPr>
                <w:rFonts w:ascii="Times New Roman" w:hAnsi="Times New Roman" w:cs="Times New Roman"/>
                <w:sz w:val="24"/>
              </w:rPr>
            </w:pPr>
            <w:r>
              <w:rPr>
                <w:rFonts w:ascii="Times New Roman" w:hAnsi="Times New Roman" w:cs="Times New Roman"/>
                <w:noProof/>
                <w:sz w:val="24"/>
              </w:rPr>
              <w:pict>
                <v:line id="Straight Connector 39" o:spid="_x0000_s1058" style="position:absolute;z-index:251707392;visibility:visible" from="6.6pt,-.6pt" to="105.6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"/>
              </w:pict>
            </w:r>
            <w:r w:rsidR="005509CE" w:rsidRPr="005619FC">
              <w:rPr>
                <w:rFonts w:ascii="Times New Roman" w:hAnsi="Times New Roman" w:cs="Times New Roman"/>
                <w:sz w:val="24"/>
              </w:rPr>
              <w:t>(Wc + Wm) tan Ө</w:t>
            </w:r>
          </w:p>
        </w:tc>
      </w:tr>
      <w:tr w:rsidR="005509CE" w:rsidRPr="005619FC" w:rsidTr="001801B5">
        <w:trPr>
          <w:trHeight w:val="432"/>
        </w:trPr>
        <w:tc>
          <w:tcPr>
            <w:tcW w:w="604" w:type="pct"/>
            <w:tcBorders>
              <w:top w:val="single" w:sz="4" w:space="0" w:color="auto"/>
              <w:left w:val="single" w:sz="4" w:space="0" w:color="auto"/>
              <w:bottom w:val="nil"/>
              <w:right w:val="single" w:sz="4" w:space="0" w:color="auto"/>
            </w:tcBorders>
            <w:vAlign w:val="center"/>
          </w:tcPr>
          <w:p w:rsidR="005509CE" w:rsidRPr="005619FC" w:rsidRDefault="005509CE" w:rsidP="005509CE">
            <w:pPr>
              <w:spacing w:line="200" w:lineRule="atLeast"/>
              <w:rPr>
                <w:rFonts w:ascii="Times New Roman" w:hAnsi="Times New Roman" w:cs="Times New Roman"/>
                <w:sz w:val="24"/>
              </w:rPr>
            </w:pPr>
            <w:r w:rsidRPr="005619FC">
              <w:rPr>
                <w:rFonts w:ascii="Times New Roman" w:hAnsi="Times New Roman" w:cs="Times New Roman"/>
                <w:sz w:val="24"/>
              </w:rPr>
              <w:t>1</w:t>
            </w:r>
          </w:p>
        </w:tc>
        <w:tc>
          <w:tcPr>
            <w:tcW w:w="1197" w:type="pct"/>
            <w:tcBorders>
              <w:top w:val="single" w:sz="4" w:space="0" w:color="auto"/>
              <w:left w:val="single" w:sz="4" w:space="0" w:color="auto"/>
              <w:bottom w:val="nil"/>
              <w:right w:val="single" w:sz="4" w:space="0" w:color="auto"/>
            </w:tcBorders>
            <w:vAlign w:val="center"/>
          </w:tcPr>
          <w:p w:rsidR="005509CE" w:rsidRPr="005619FC" w:rsidRDefault="005509CE" w:rsidP="005509CE">
            <w:pPr>
              <w:spacing w:line="200" w:lineRule="atLeast"/>
              <w:rPr>
                <w:rFonts w:ascii="Times New Roman" w:hAnsi="Times New Roman" w:cs="Times New Roman"/>
                <w:sz w:val="24"/>
              </w:rPr>
            </w:pPr>
          </w:p>
        </w:tc>
        <w:tc>
          <w:tcPr>
            <w:tcW w:w="847" w:type="pct"/>
            <w:tcBorders>
              <w:top w:val="single" w:sz="4" w:space="0" w:color="auto"/>
              <w:left w:val="single" w:sz="4" w:space="0" w:color="auto"/>
              <w:bottom w:val="nil"/>
              <w:right w:val="single" w:sz="4" w:space="0" w:color="auto"/>
            </w:tcBorders>
            <w:vAlign w:val="center"/>
          </w:tcPr>
          <w:p w:rsidR="005509CE" w:rsidRPr="005619FC" w:rsidRDefault="005509CE" w:rsidP="005509CE">
            <w:pPr>
              <w:spacing w:line="200" w:lineRule="atLeast"/>
              <w:rPr>
                <w:rFonts w:ascii="Times New Roman" w:hAnsi="Times New Roman" w:cs="Times New Roman"/>
                <w:sz w:val="24"/>
              </w:rPr>
            </w:pPr>
          </w:p>
        </w:tc>
        <w:tc>
          <w:tcPr>
            <w:tcW w:w="948" w:type="pct"/>
            <w:tcBorders>
              <w:top w:val="single" w:sz="4" w:space="0" w:color="auto"/>
              <w:left w:val="single" w:sz="4" w:space="0" w:color="auto"/>
              <w:bottom w:val="nil"/>
              <w:right w:val="single" w:sz="4" w:space="0" w:color="auto"/>
            </w:tcBorders>
            <w:vAlign w:val="center"/>
          </w:tcPr>
          <w:p w:rsidR="005509CE" w:rsidRPr="005619FC" w:rsidRDefault="005509CE" w:rsidP="005509CE">
            <w:pPr>
              <w:spacing w:line="200" w:lineRule="atLeast"/>
              <w:rPr>
                <w:rFonts w:ascii="Times New Roman" w:hAnsi="Times New Roman" w:cs="Times New Roman"/>
                <w:sz w:val="24"/>
              </w:rPr>
            </w:pPr>
          </w:p>
        </w:tc>
        <w:tc>
          <w:tcPr>
            <w:tcW w:w="1404" w:type="pct"/>
            <w:tcBorders>
              <w:top w:val="single" w:sz="4" w:space="0" w:color="auto"/>
              <w:left w:val="single" w:sz="4" w:space="0" w:color="auto"/>
              <w:bottom w:val="nil"/>
              <w:right w:val="single" w:sz="4" w:space="0" w:color="auto"/>
            </w:tcBorders>
            <w:vAlign w:val="center"/>
          </w:tcPr>
          <w:p w:rsidR="005509CE" w:rsidRPr="005619FC" w:rsidRDefault="005509CE" w:rsidP="005509CE">
            <w:pPr>
              <w:spacing w:line="200" w:lineRule="atLeast"/>
              <w:rPr>
                <w:rFonts w:ascii="Times New Roman" w:hAnsi="Times New Roman" w:cs="Times New Roman"/>
                <w:sz w:val="24"/>
              </w:rPr>
            </w:pPr>
          </w:p>
        </w:tc>
      </w:tr>
      <w:tr w:rsidR="005509CE" w:rsidRPr="005619FC" w:rsidTr="001801B5">
        <w:trPr>
          <w:trHeight w:val="432"/>
        </w:trPr>
        <w:tc>
          <w:tcPr>
            <w:tcW w:w="604" w:type="pct"/>
            <w:tcBorders>
              <w:top w:val="nil"/>
              <w:left w:val="single" w:sz="4" w:space="0" w:color="auto"/>
              <w:bottom w:val="nil"/>
              <w:right w:val="single" w:sz="4" w:space="0" w:color="auto"/>
            </w:tcBorders>
            <w:vAlign w:val="center"/>
          </w:tcPr>
          <w:p w:rsidR="005509CE" w:rsidRPr="005619FC" w:rsidRDefault="005509CE" w:rsidP="005509CE">
            <w:pPr>
              <w:spacing w:line="200" w:lineRule="atLeast"/>
              <w:rPr>
                <w:rFonts w:ascii="Times New Roman" w:hAnsi="Times New Roman" w:cs="Times New Roman"/>
                <w:sz w:val="24"/>
              </w:rPr>
            </w:pPr>
            <w:r w:rsidRPr="005619FC">
              <w:rPr>
                <w:rFonts w:ascii="Times New Roman" w:hAnsi="Times New Roman" w:cs="Times New Roman"/>
                <w:sz w:val="24"/>
              </w:rPr>
              <w:t>2</w:t>
            </w:r>
          </w:p>
        </w:tc>
        <w:tc>
          <w:tcPr>
            <w:tcW w:w="1197" w:type="pct"/>
            <w:tcBorders>
              <w:top w:val="nil"/>
              <w:left w:val="single" w:sz="4" w:space="0" w:color="auto"/>
              <w:bottom w:val="nil"/>
              <w:right w:val="single" w:sz="4" w:space="0" w:color="auto"/>
            </w:tcBorders>
            <w:vAlign w:val="center"/>
          </w:tcPr>
          <w:p w:rsidR="005509CE" w:rsidRPr="005619FC" w:rsidRDefault="005509CE" w:rsidP="005509CE">
            <w:pPr>
              <w:spacing w:line="200" w:lineRule="atLeast"/>
              <w:rPr>
                <w:rFonts w:ascii="Times New Roman" w:hAnsi="Times New Roman" w:cs="Times New Roman"/>
                <w:sz w:val="24"/>
              </w:rPr>
            </w:pPr>
          </w:p>
        </w:tc>
        <w:tc>
          <w:tcPr>
            <w:tcW w:w="847" w:type="pct"/>
            <w:tcBorders>
              <w:top w:val="nil"/>
              <w:left w:val="single" w:sz="4" w:space="0" w:color="auto"/>
              <w:bottom w:val="nil"/>
              <w:right w:val="single" w:sz="4" w:space="0" w:color="auto"/>
            </w:tcBorders>
            <w:vAlign w:val="center"/>
          </w:tcPr>
          <w:p w:rsidR="005509CE" w:rsidRPr="005619FC" w:rsidRDefault="005509CE" w:rsidP="005509CE">
            <w:pPr>
              <w:spacing w:line="200" w:lineRule="atLeast"/>
              <w:rPr>
                <w:rFonts w:ascii="Times New Roman" w:hAnsi="Times New Roman" w:cs="Times New Roman"/>
                <w:sz w:val="24"/>
              </w:rPr>
            </w:pPr>
          </w:p>
        </w:tc>
        <w:tc>
          <w:tcPr>
            <w:tcW w:w="948" w:type="pct"/>
            <w:tcBorders>
              <w:top w:val="nil"/>
              <w:left w:val="single" w:sz="4" w:space="0" w:color="auto"/>
              <w:bottom w:val="nil"/>
              <w:right w:val="single" w:sz="4" w:space="0" w:color="auto"/>
            </w:tcBorders>
            <w:vAlign w:val="center"/>
          </w:tcPr>
          <w:p w:rsidR="005509CE" w:rsidRPr="005619FC" w:rsidRDefault="005509CE" w:rsidP="005509CE">
            <w:pPr>
              <w:spacing w:line="200" w:lineRule="atLeast"/>
              <w:rPr>
                <w:rFonts w:ascii="Times New Roman" w:hAnsi="Times New Roman" w:cs="Times New Roman"/>
                <w:sz w:val="24"/>
              </w:rPr>
            </w:pPr>
          </w:p>
        </w:tc>
        <w:tc>
          <w:tcPr>
            <w:tcW w:w="1404" w:type="pct"/>
            <w:tcBorders>
              <w:top w:val="nil"/>
              <w:left w:val="single" w:sz="4" w:space="0" w:color="auto"/>
              <w:bottom w:val="nil"/>
              <w:right w:val="single" w:sz="4" w:space="0" w:color="auto"/>
            </w:tcBorders>
            <w:vAlign w:val="center"/>
          </w:tcPr>
          <w:p w:rsidR="005509CE" w:rsidRPr="005619FC" w:rsidRDefault="005509CE" w:rsidP="005509CE">
            <w:pPr>
              <w:spacing w:line="200" w:lineRule="atLeast"/>
              <w:rPr>
                <w:rFonts w:ascii="Times New Roman" w:hAnsi="Times New Roman" w:cs="Times New Roman"/>
                <w:sz w:val="24"/>
              </w:rPr>
            </w:pPr>
          </w:p>
        </w:tc>
      </w:tr>
      <w:tr w:rsidR="005509CE" w:rsidRPr="005619FC" w:rsidTr="001801B5">
        <w:trPr>
          <w:trHeight w:val="432"/>
        </w:trPr>
        <w:tc>
          <w:tcPr>
            <w:tcW w:w="604" w:type="pct"/>
            <w:tcBorders>
              <w:top w:val="nil"/>
              <w:left w:val="single" w:sz="4" w:space="0" w:color="auto"/>
              <w:bottom w:val="single" w:sz="4" w:space="0" w:color="auto"/>
              <w:right w:val="single" w:sz="4" w:space="0" w:color="auto"/>
            </w:tcBorders>
            <w:vAlign w:val="center"/>
          </w:tcPr>
          <w:p w:rsidR="005509CE" w:rsidRPr="005619FC" w:rsidRDefault="005509CE" w:rsidP="005509CE">
            <w:pPr>
              <w:spacing w:line="200" w:lineRule="atLeast"/>
              <w:rPr>
                <w:rFonts w:ascii="Times New Roman" w:hAnsi="Times New Roman" w:cs="Times New Roman"/>
                <w:sz w:val="24"/>
              </w:rPr>
            </w:pPr>
            <w:r w:rsidRPr="005619FC">
              <w:rPr>
                <w:rFonts w:ascii="Times New Roman" w:hAnsi="Times New Roman" w:cs="Times New Roman"/>
                <w:sz w:val="24"/>
              </w:rPr>
              <w:t>3</w:t>
            </w:r>
          </w:p>
        </w:tc>
        <w:tc>
          <w:tcPr>
            <w:tcW w:w="1197" w:type="pct"/>
            <w:tcBorders>
              <w:top w:val="nil"/>
              <w:left w:val="single" w:sz="4" w:space="0" w:color="auto"/>
              <w:bottom w:val="single" w:sz="4" w:space="0" w:color="auto"/>
              <w:right w:val="single" w:sz="4" w:space="0" w:color="auto"/>
            </w:tcBorders>
            <w:vAlign w:val="center"/>
          </w:tcPr>
          <w:p w:rsidR="005509CE" w:rsidRPr="005619FC" w:rsidRDefault="005509CE" w:rsidP="005509CE">
            <w:pPr>
              <w:spacing w:line="200" w:lineRule="atLeast"/>
              <w:rPr>
                <w:rFonts w:ascii="Times New Roman" w:hAnsi="Times New Roman" w:cs="Times New Roman"/>
                <w:sz w:val="24"/>
              </w:rPr>
            </w:pPr>
          </w:p>
        </w:tc>
        <w:tc>
          <w:tcPr>
            <w:tcW w:w="847" w:type="pct"/>
            <w:tcBorders>
              <w:top w:val="nil"/>
              <w:left w:val="single" w:sz="4" w:space="0" w:color="auto"/>
              <w:bottom w:val="single" w:sz="4" w:space="0" w:color="auto"/>
              <w:right w:val="single" w:sz="4" w:space="0" w:color="auto"/>
            </w:tcBorders>
            <w:vAlign w:val="center"/>
          </w:tcPr>
          <w:p w:rsidR="005509CE" w:rsidRPr="005619FC" w:rsidRDefault="005509CE" w:rsidP="005509CE">
            <w:pPr>
              <w:spacing w:line="200" w:lineRule="atLeast"/>
              <w:rPr>
                <w:rFonts w:ascii="Times New Roman" w:hAnsi="Times New Roman" w:cs="Times New Roman"/>
                <w:sz w:val="24"/>
              </w:rPr>
            </w:pPr>
          </w:p>
        </w:tc>
        <w:tc>
          <w:tcPr>
            <w:tcW w:w="948" w:type="pct"/>
            <w:tcBorders>
              <w:top w:val="nil"/>
              <w:left w:val="single" w:sz="4" w:space="0" w:color="auto"/>
              <w:bottom w:val="single" w:sz="4" w:space="0" w:color="auto"/>
              <w:right w:val="single" w:sz="4" w:space="0" w:color="auto"/>
            </w:tcBorders>
            <w:vAlign w:val="center"/>
          </w:tcPr>
          <w:p w:rsidR="005509CE" w:rsidRPr="005619FC" w:rsidRDefault="005509CE" w:rsidP="005509CE">
            <w:pPr>
              <w:spacing w:line="200" w:lineRule="atLeast"/>
              <w:rPr>
                <w:rFonts w:ascii="Times New Roman" w:hAnsi="Times New Roman" w:cs="Times New Roman"/>
                <w:sz w:val="24"/>
              </w:rPr>
            </w:pPr>
          </w:p>
        </w:tc>
        <w:tc>
          <w:tcPr>
            <w:tcW w:w="1404" w:type="pct"/>
            <w:tcBorders>
              <w:top w:val="nil"/>
              <w:left w:val="single" w:sz="4" w:space="0" w:color="auto"/>
              <w:bottom w:val="single" w:sz="4" w:space="0" w:color="auto"/>
              <w:right w:val="single" w:sz="4" w:space="0" w:color="auto"/>
            </w:tcBorders>
            <w:vAlign w:val="center"/>
          </w:tcPr>
          <w:p w:rsidR="005509CE" w:rsidRPr="005619FC" w:rsidRDefault="005509CE" w:rsidP="005509CE">
            <w:pPr>
              <w:spacing w:line="200" w:lineRule="atLeast"/>
              <w:rPr>
                <w:rFonts w:ascii="Times New Roman" w:hAnsi="Times New Roman" w:cs="Times New Roman"/>
                <w:sz w:val="24"/>
              </w:rPr>
            </w:pPr>
          </w:p>
        </w:tc>
      </w:tr>
    </w:tbl>
    <w:p w:rsidR="00197BAE" w:rsidRDefault="00197BAE" w:rsidP="00197BAE">
      <w:pPr>
        <w:spacing w:line="200" w:lineRule="atLeast"/>
        <w:rPr>
          <w:rFonts w:ascii="Times New Roman" w:hAnsi="Times New Roman" w:cs="Times New Roman"/>
          <w:sz w:val="24"/>
        </w:rPr>
      </w:pPr>
    </w:p>
    <w:p w:rsidR="00197BAE" w:rsidRDefault="00197BAE" w:rsidP="00197BAE">
      <w:pPr>
        <w:spacing w:line="200" w:lineRule="atLeast"/>
        <w:rPr>
          <w:rFonts w:ascii="Times New Roman" w:hAnsi="Times New Roman" w:cs="Times New Roman"/>
          <w:sz w:val="24"/>
        </w:rPr>
      </w:pPr>
    </w:p>
    <w:p w:rsidR="00197BAE"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sz w:val="24"/>
        </w:rPr>
      </w:pPr>
    </w:p>
    <w:p w:rsidR="005509CE" w:rsidRDefault="005509C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7.</w:t>
      </w:r>
      <w:r w:rsidRPr="005619FC">
        <w:rPr>
          <w:rFonts w:ascii="Times New Roman" w:hAnsi="Times New Roman" w:cs="Times New Roman"/>
          <w:b/>
          <w:sz w:val="24"/>
        </w:rPr>
        <w:tab/>
        <w:t>Result:</w:t>
      </w:r>
    </w:p>
    <w:p w:rsidR="00197BAE" w:rsidRPr="005619FC" w:rsidRDefault="00197BAE" w:rsidP="005509CE">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 </w:t>
      </w:r>
      <w:r w:rsidR="005509CE">
        <w:rPr>
          <w:rFonts w:ascii="Times New Roman" w:hAnsi="Times New Roman" w:cs="Times New Roman"/>
          <w:sz w:val="24"/>
        </w:rPr>
        <w:tab/>
      </w:r>
      <w:r w:rsidRPr="005619FC">
        <w:rPr>
          <w:rFonts w:ascii="Times New Roman" w:hAnsi="Times New Roman" w:cs="Times New Roman"/>
          <w:sz w:val="24"/>
        </w:rPr>
        <w:t>In case of loaded,</w:t>
      </w:r>
    </w:p>
    <w:p w:rsidR="00197BAE" w:rsidRPr="005619FC" w:rsidRDefault="00197BAE" w:rsidP="005509CE">
      <w:pPr>
        <w:spacing w:line="200" w:lineRule="atLeast"/>
        <w:ind w:left="720" w:firstLine="720"/>
        <w:rPr>
          <w:rFonts w:ascii="Times New Roman" w:hAnsi="Times New Roman" w:cs="Times New Roman"/>
          <w:sz w:val="24"/>
        </w:rPr>
      </w:pPr>
      <w:r w:rsidRPr="005619FC">
        <w:rPr>
          <w:rFonts w:ascii="Times New Roman" w:hAnsi="Times New Roman" w:cs="Times New Roman"/>
          <w:sz w:val="24"/>
        </w:rPr>
        <w:t>Average Metacentric height = ---</w:t>
      </w:r>
      <w:r w:rsidRPr="005619FC">
        <w:rPr>
          <w:rFonts w:ascii="Times New Roman" w:hAnsi="Times New Roman" w:cs="Times New Roman"/>
          <w:sz w:val="24"/>
        </w:rPr>
        <w:softHyphen/>
      </w:r>
    </w:p>
    <w:p w:rsidR="00197BAE" w:rsidRPr="005619FC" w:rsidRDefault="00197BAE" w:rsidP="005509CE">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ii) </w:t>
      </w:r>
      <w:r w:rsidR="005509CE">
        <w:rPr>
          <w:rFonts w:ascii="Times New Roman" w:hAnsi="Times New Roman" w:cs="Times New Roman"/>
          <w:sz w:val="24"/>
        </w:rPr>
        <w:tab/>
      </w:r>
      <w:r w:rsidRPr="005619FC">
        <w:rPr>
          <w:rFonts w:ascii="Times New Roman" w:hAnsi="Times New Roman" w:cs="Times New Roman"/>
          <w:sz w:val="24"/>
        </w:rPr>
        <w:t>In case of unloaded,</w:t>
      </w:r>
    </w:p>
    <w:p w:rsidR="00197BAE" w:rsidRPr="005619FC" w:rsidRDefault="00197BAE" w:rsidP="005509CE">
      <w:pPr>
        <w:spacing w:line="200" w:lineRule="atLeast"/>
        <w:ind w:left="720" w:firstLine="720"/>
        <w:rPr>
          <w:rFonts w:ascii="Times New Roman" w:hAnsi="Times New Roman" w:cs="Times New Roman"/>
          <w:sz w:val="24"/>
        </w:rPr>
      </w:pPr>
      <w:r w:rsidRPr="005619FC">
        <w:rPr>
          <w:rFonts w:ascii="Times New Roman" w:hAnsi="Times New Roman" w:cs="Times New Roman"/>
          <w:sz w:val="24"/>
        </w:rPr>
        <w:t>Average Metacentric height = -----</w:t>
      </w:r>
      <w:r w:rsidRPr="005619FC">
        <w:rPr>
          <w:rFonts w:ascii="Times New Roman" w:hAnsi="Times New Roman" w:cs="Times New Roman"/>
          <w:sz w:val="24"/>
        </w:rPr>
        <w:softHyphen/>
      </w: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8.</w:t>
      </w:r>
      <w:r w:rsidRPr="005619FC">
        <w:rPr>
          <w:rFonts w:ascii="Times New Roman" w:hAnsi="Times New Roman" w:cs="Times New Roman"/>
          <w:b/>
          <w:sz w:val="24"/>
        </w:rPr>
        <w:tab/>
        <w:t>Precautions:</w:t>
      </w:r>
    </w:p>
    <w:p w:rsidR="00197BAE" w:rsidRPr="005619FC" w:rsidRDefault="00197BAE" w:rsidP="005509CE">
      <w:pPr>
        <w:spacing w:after="0" w:line="200" w:lineRule="atLeast"/>
        <w:ind w:firstLine="720"/>
        <w:rPr>
          <w:rFonts w:ascii="Times New Roman" w:hAnsi="Times New Roman" w:cs="Times New Roman"/>
          <w:sz w:val="24"/>
        </w:rPr>
      </w:pPr>
      <w:r w:rsidRPr="005619FC">
        <w:rPr>
          <w:rFonts w:ascii="Times New Roman" w:hAnsi="Times New Roman" w:cs="Times New Roman"/>
          <w:sz w:val="24"/>
        </w:rPr>
        <w:t xml:space="preserve">i) </w:t>
      </w:r>
      <w:r w:rsidR="005509CE">
        <w:rPr>
          <w:rFonts w:ascii="Times New Roman" w:hAnsi="Times New Roman" w:cs="Times New Roman"/>
          <w:sz w:val="24"/>
        </w:rPr>
        <w:tab/>
      </w:r>
      <w:r w:rsidRPr="005619FC">
        <w:rPr>
          <w:rFonts w:ascii="Times New Roman" w:hAnsi="Times New Roman" w:cs="Times New Roman"/>
          <w:sz w:val="24"/>
        </w:rPr>
        <w:t>Apparatus should be in leveled condition.</w:t>
      </w:r>
    </w:p>
    <w:p w:rsidR="00197BAE" w:rsidRPr="005619FC" w:rsidRDefault="00197BAE" w:rsidP="005509CE">
      <w:pPr>
        <w:spacing w:after="0" w:line="200" w:lineRule="atLeast"/>
        <w:ind w:left="1440" w:hanging="720"/>
        <w:rPr>
          <w:rFonts w:ascii="Times New Roman" w:hAnsi="Times New Roman" w:cs="Times New Roman"/>
          <w:sz w:val="24"/>
        </w:rPr>
      </w:pPr>
      <w:r w:rsidRPr="005619FC">
        <w:rPr>
          <w:rFonts w:ascii="Times New Roman" w:hAnsi="Times New Roman" w:cs="Times New Roman"/>
          <w:sz w:val="24"/>
        </w:rPr>
        <w:t>ii)</w:t>
      </w:r>
      <w:r w:rsidR="005509CE">
        <w:rPr>
          <w:rFonts w:ascii="Times New Roman" w:hAnsi="Times New Roman" w:cs="Times New Roman"/>
          <w:sz w:val="24"/>
        </w:rPr>
        <w:tab/>
      </w:r>
      <w:r w:rsidRPr="005619FC">
        <w:rPr>
          <w:rFonts w:ascii="Times New Roman" w:hAnsi="Times New Roman" w:cs="Times New Roman"/>
          <w:sz w:val="24"/>
        </w:rPr>
        <w:t xml:space="preserve"> Reading must be taken in steady condition of water. iii) Measure the angle of tilt accurately</w:t>
      </w:r>
    </w:p>
    <w:p w:rsidR="00197BAE" w:rsidRPr="005619FC" w:rsidRDefault="00197BAE" w:rsidP="005509CE">
      <w:pPr>
        <w:spacing w:after="0" w:line="200" w:lineRule="atLeast"/>
        <w:rPr>
          <w:rFonts w:ascii="Times New Roman" w:hAnsi="Times New Roman" w:cs="Times New Roman"/>
          <w:b/>
          <w:sz w:val="24"/>
        </w:rPr>
      </w:pPr>
    </w:p>
    <w:p w:rsidR="00197BAE" w:rsidRPr="005509CE" w:rsidRDefault="00197BAE" w:rsidP="005E57E6">
      <w:pPr>
        <w:pStyle w:val="ListParagraph"/>
        <w:numPr>
          <w:ilvl w:val="0"/>
          <w:numId w:val="10"/>
        </w:numPr>
        <w:spacing w:after="0" w:line="200" w:lineRule="atLeast"/>
        <w:rPr>
          <w:rFonts w:ascii="Times New Roman" w:hAnsi="Times New Roman" w:cs="Times New Roman"/>
          <w:b/>
          <w:sz w:val="24"/>
        </w:rPr>
      </w:pPr>
      <w:r w:rsidRPr="005509CE">
        <w:rPr>
          <w:rFonts w:ascii="Times New Roman" w:hAnsi="Times New Roman" w:cs="Times New Roman"/>
          <w:b/>
          <w:sz w:val="24"/>
        </w:rPr>
        <w:t>Question for viva:</w:t>
      </w:r>
    </w:p>
    <w:p w:rsidR="005509CE" w:rsidRPr="005509CE" w:rsidRDefault="005509CE" w:rsidP="005509CE">
      <w:pPr>
        <w:pStyle w:val="ListParagraph"/>
        <w:spacing w:after="0" w:line="200" w:lineRule="atLeast"/>
        <w:rPr>
          <w:rFonts w:ascii="Times New Roman" w:hAnsi="Times New Roman" w:cs="Times New Roman"/>
          <w:b/>
          <w:sz w:val="24"/>
        </w:rPr>
      </w:pPr>
    </w:p>
    <w:p w:rsidR="00197BAE" w:rsidRPr="005619FC" w:rsidRDefault="00197BAE" w:rsidP="005509CE">
      <w:pPr>
        <w:spacing w:after="0" w:line="200" w:lineRule="atLeast"/>
        <w:ind w:left="1440" w:hanging="720"/>
        <w:rPr>
          <w:rFonts w:ascii="Times New Roman" w:hAnsi="Times New Roman" w:cs="Times New Roman"/>
          <w:sz w:val="24"/>
        </w:rPr>
      </w:pPr>
      <w:r w:rsidRPr="005619FC">
        <w:rPr>
          <w:rFonts w:ascii="Times New Roman" w:hAnsi="Times New Roman" w:cs="Times New Roman"/>
          <w:sz w:val="24"/>
        </w:rPr>
        <w:t xml:space="preserve">i) </w:t>
      </w:r>
      <w:r w:rsidR="005509CE">
        <w:rPr>
          <w:rFonts w:ascii="Times New Roman" w:hAnsi="Times New Roman" w:cs="Times New Roman"/>
          <w:sz w:val="24"/>
        </w:rPr>
        <w:tab/>
      </w:r>
      <w:r w:rsidRPr="005619FC">
        <w:rPr>
          <w:rFonts w:ascii="Times New Roman" w:hAnsi="Times New Roman" w:cs="Times New Roman"/>
          <w:sz w:val="24"/>
        </w:rPr>
        <w:t>Can you compare the experimental result with those obtained analytically? If yes, list the formula used.</w:t>
      </w:r>
    </w:p>
    <w:p w:rsidR="00197BAE" w:rsidRPr="005619FC" w:rsidRDefault="00197BAE" w:rsidP="005509CE">
      <w:pPr>
        <w:spacing w:after="0" w:line="200" w:lineRule="atLeast"/>
        <w:ind w:left="1440" w:hanging="720"/>
        <w:rPr>
          <w:rFonts w:ascii="Times New Roman" w:hAnsi="Times New Roman" w:cs="Times New Roman"/>
          <w:sz w:val="24"/>
        </w:rPr>
      </w:pPr>
      <w:r w:rsidRPr="005619FC">
        <w:rPr>
          <w:rFonts w:ascii="Times New Roman" w:hAnsi="Times New Roman" w:cs="Times New Roman"/>
          <w:sz w:val="24"/>
        </w:rPr>
        <w:t xml:space="preserve">ii) </w:t>
      </w:r>
      <w:r w:rsidR="005509CE">
        <w:rPr>
          <w:rFonts w:ascii="Times New Roman" w:hAnsi="Times New Roman" w:cs="Times New Roman"/>
          <w:sz w:val="24"/>
        </w:rPr>
        <w:tab/>
      </w:r>
      <w:r w:rsidRPr="005619FC">
        <w:rPr>
          <w:rFonts w:ascii="Times New Roman" w:hAnsi="Times New Roman" w:cs="Times New Roman"/>
          <w:sz w:val="24"/>
        </w:rPr>
        <w:t>How would the stability of the pontoon be affected if it were floated on a liquid with a density greater than that of water?</w:t>
      </w:r>
    </w:p>
    <w:p w:rsidR="00197BAE" w:rsidRPr="005619FC" w:rsidRDefault="00197BAE" w:rsidP="005509CE">
      <w:pPr>
        <w:spacing w:after="0" w:line="200" w:lineRule="atLeast"/>
        <w:ind w:left="1440" w:hanging="720"/>
        <w:rPr>
          <w:rFonts w:ascii="Times New Roman" w:hAnsi="Times New Roman" w:cs="Times New Roman"/>
          <w:sz w:val="24"/>
        </w:rPr>
      </w:pPr>
      <w:r w:rsidRPr="005619FC">
        <w:rPr>
          <w:rFonts w:ascii="Times New Roman" w:hAnsi="Times New Roman" w:cs="Times New Roman"/>
          <w:sz w:val="24"/>
        </w:rPr>
        <w:t xml:space="preserve">iii) </w:t>
      </w:r>
      <w:r w:rsidR="005509CE">
        <w:rPr>
          <w:rFonts w:ascii="Times New Roman" w:hAnsi="Times New Roman" w:cs="Times New Roman"/>
          <w:sz w:val="24"/>
        </w:rPr>
        <w:tab/>
      </w:r>
      <w:r w:rsidRPr="005619FC">
        <w:rPr>
          <w:rFonts w:ascii="Times New Roman" w:hAnsi="Times New Roman" w:cs="Times New Roman"/>
          <w:sz w:val="24"/>
        </w:rPr>
        <w:t>Why care is taken to ensure that the metacentre is above the centre of gravity and center of buoyancy when the pontoon is in a tilted position?</w:t>
      </w:r>
    </w:p>
    <w:p w:rsidR="00197BAE" w:rsidRPr="005619FC" w:rsidRDefault="00197BAE" w:rsidP="005509CE">
      <w:pPr>
        <w:spacing w:after="0"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p>
    <w:p w:rsidR="00197BAE"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p>
    <w:p w:rsidR="000013FE" w:rsidRDefault="000013FE" w:rsidP="00197BAE">
      <w:pPr>
        <w:spacing w:line="200" w:lineRule="atLeast"/>
        <w:rPr>
          <w:rFonts w:ascii="Times New Roman" w:hAnsi="Times New Roman" w:cs="Times New Roman"/>
          <w:b/>
          <w:sz w:val="24"/>
        </w:rPr>
      </w:pPr>
    </w:p>
    <w:p w:rsidR="000013FE" w:rsidRDefault="000013FE" w:rsidP="00197BAE">
      <w:pPr>
        <w:spacing w:line="200" w:lineRule="atLeast"/>
        <w:rPr>
          <w:rFonts w:ascii="Times New Roman" w:hAnsi="Times New Roman" w:cs="Times New Roman"/>
          <w:b/>
          <w:sz w:val="24"/>
        </w:rPr>
      </w:pPr>
    </w:p>
    <w:p w:rsidR="001801B5" w:rsidRDefault="001801B5" w:rsidP="00197BAE">
      <w:pPr>
        <w:spacing w:line="200" w:lineRule="atLeast"/>
        <w:rPr>
          <w:rFonts w:ascii="Times New Roman" w:hAnsi="Times New Roman" w:cs="Times New Roman"/>
          <w:b/>
          <w:sz w:val="24"/>
        </w:rPr>
      </w:pPr>
    </w:p>
    <w:p w:rsidR="000013FE" w:rsidRDefault="000013FE" w:rsidP="00197BAE">
      <w:pPr>
        <w:spacing w:line="200" w:lineRule="atLeast"/>
        <w:rPr>
          <w:rFonts w:ascii="Times New Roman" w:hAnsi="Times New Roman" w:cs="Times New Roman"/>
          <w:b/>
          <w:sz w:val="24"/>
        </w:rPr>
      </w:pPr>
    </w:p>
    <w:p w:rsidR="00197BAE" w:rsidRPr="005619FC" w:rsidRDefault="000013FE" w:rsidP="00197BAE">
      <w:pPr>
        <w:spacing w:line="200" w:lineRule="atLeast"/>
        <w:rPr>
          <w:rFonts w:ascii="Times New Roman" w:hAnsi="Times New Roman" w:cs="Times New Roman"/>
          <w:b/>
          <w:sz w:val="24"/>
        </w:rPr>
      </w:pPr>
      <w:r w:rsidRPr="005619FC">
        <w:rPr>
          <w:rFonts w:ascii="Times New Roman" w:hAnsi="Times New Roman" w:cs="Times New Roman"/>
          <w:b/>
          <w:sz w:val="24"/>
        </w:rPr>
        <w:t>EXPERIMENTS NO.2</w:t>
      </w:r>
    </w:p>
    <w:p w:rsidR="00197BAE" w:rsidRPr="000013FE"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To Study the Flow through Variable Area Duct And Verify Bernoulli's Energy Equation</w:t>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Objective:</w:t>
      </w:r>
    </w:p>
    <w:p w:rsidR="00197BAE" w:rsidRPr="005619FC" w:rsidRDefault="000013FE" w:rsidP="00197BAE">
      <w:pPr>
        <w:spacing w:line="200" w:lineRule="atLeast"/>
        <w:rPr>
          <w:rFonts w:ascii="Times New Roman" w:hAnsi="Times New Roman" w:cs="Times New Roman"/>
          <w:sz w:val="24"/>
        </w:rPr>
      </w:pPr>
      <w:r>
        <w:rPr>
          <w:rFonts w:ascii="Times New Roman" w:hAnsi="Times New Roman" w:cs="Times New Roman"/>
          <w:sz w:val="24"/>
        </w:rPr>
        <w:tab/>
      </w:r>
      <w:r w:rsidR="00197BAE" w:rsidRPr="005619FC">
        <w:rPr>
          <w:rFonts w:ascii="Times New Roman" w:hAnsi="Times New Roman" w:cs="Times New Roman"/>
          <w:sz w:val="24"/>
        </w:rPr>
        <w:t>To aware the students about energy principle and its experimental verification.</w:t>
      </w: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2.</w:t>
      </w:r>
      <w:r w:rsidRPr="005619FC">
        <w:rPr>
          <w:rFonts w:ascii="Times New Roman" w:hAnsi="Times New Roman" w:cs="Times New Roman"/>
          <w:b/>
          <w:sz w:val="24"/>
        </w:rPr>
        <w:tab/>
        <w:t>Apparatus:</w:t>
      </w:r>
    </w:p>
    <w:p w:rsidR="00197BAE" w:rsidRPr="005619FC" w:rsidRDefault="00197BAE" w:rsidP="000013FE">
      <w:pPr>
        <w:spacing w:after="0" w:line="240" w:lineRule="auto"/>
        <w:ind w:left="720"/>
        <w:rPr>
          <w:rFonts w:ascii="Times New Roman" w:hAnsi="Times New Roman" w:cs="Times New Roman"/>
          <w:sz w:val="24"/>
        </w:rPr>
      </w:pPr>
      <w:r w:rsidRPr="005619FC">
        <w:rPr>
          <w:rFonts w:ascii="Times New Roman" w:hAnsi="Times New Roman" w:cs="Times New Roman"/>
          <w:sz w:val="24"/>
        </w:rPr>
        <w:t>It consists of conduit of varying cross- sectional area as shown in fig3b given below. Transparent acrylic metallic sheets are joined together to form first converging then diverging rectangular conduit of 50X25 on upstream side, 15 X25 in the middle and 50 X 25 downstream side . The length of the conduit pipe is 0.5m.Graduated piezometeric tubes are fitted on the conduit pipe to measure the Piezometric head at each gauge point.</w:t>
      </w:r>
    </w:p>
    <w:p w:rsidR="00197BAE" w:rsidRPr="005619FC" w:rsidRDefault="00197BAE" w:rsidP="000013FE">
      <w:pPr>
        <w:spacing w:after="0" w:line="240" w:lineRule="auto"/>
        <w:ind w:left="720"/>
        <w:rPr>
          <w:rFonts w:ascii="Times New Roman" w:hAnsi="Times New Roman" w:cs="Times New Roman"/>
          <w:sz w:val="24"/>
        </w:rPr>
      </w:pPr>
      <w:r w:rsidRPr="005619FC">
        <w:rPr>
          <w:rFonts w:ascii="Times New Roman" w:hAnsi="Times New Roman" w:cs="Times New Roman"/>
          <w:sz w:val="24"/>
        </w:rPr>
        <w:t>This conduct is connected to an inlet tank. A Piezmetric tube is also connected to the collecting tank for recording the water level in tank. An outlet valve is fitted at</w:t>
      </w:r>
    </w:p>
    <w:p w:rsidR="00197BAE" w:rsidRPr="005619FC" w:rsidRDefault="00197BAE" w:rsidP="000013FE">
      <w:pPr>
        <w:spacing w:after="0" w:line="240" w:lineRule="auto"/>
        <w:ind w:firstLine="720"/>
        <w:rPr>
          <w:rFonts w:ascii="Times New Roman" w:hAnsi="Times New Roman" w:cs="Times New Roman"/>
          <w:sz w:val="24"/>
        </w:rPr>
      </w:pPr>
      <w:r w:rsidRPr="005619FC">
        <w:rPr>
          <w:rFonts w:ascii="Times New Roman" w:hAnsi="Times New Roman" w:cs="Times New Roman"/>
          <w:sz w:val="24"/>
        </w:rPr>
        <w:t>thedown stream end of the pipe.</w:t>
      </w:r>
    </w:p>
    <w:p w:rsidR="00197BAE" w:rsidRPr="005619FC" w:rsidRDefault="00197BAE" w:rsidP="000013FE">
      <w:pPr>
        <w:spacing w:after="0"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3.</w:t>
      </w:r>
      <w:r w:rsidRPr="005619FC">
        <w:rPr>
          <w:rFonts w:ascii="Times New Roman" w:hAnsi="Times New Roman" w:cs="Times New Roman"/>
          <w:b/>
          <w:sz w:val="24"/>
        </w:rPr>
        <w:tab/>
        <w:t>Diagram:</w:t>
      </w:r>
    </w:p>
    <w:p w:rsidR="00197BAE" w:rsidRPr="005619FC" w:rsidRDefault="00197BAE" w:rsidP="00197BAE">
      <w:pPr>
        <w:spacing w:line="200" w:lineRule="atLeast"/>
        <w:rPr>
          <w:rFonts w:ascii="Times New Roman" w:hAnsi="Times New Roman" w:cs="Times New Roman"/>
          <w:i/>
          <w:iCs/>
          <w:sz w:val="24"/>
        </w:rPr>
      </w:pPr>
      <w:r w:rsidRPr="005619FC">
        <w:rPr>
          <w:rFonts w:ascii="Times New Roman" w:hAnsi="Times New Roman" w:cs="Times New Roman"/>
          <w:i/>
          <w:iCs/>
          <w:sz w:val="24"/>
        </w:rPr>
        <w:tab/>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noProof/>
          <w:sz w:val="24"/>
        </w:rPr>
        <w:drawing>
          <wp:anchor distT="0" distB="0" distL="114300" distR="114300" simplePos="0" relativeHeight="251662336" behindDoc="0" locked="0" layoutInCell="1" allowOverlap="1">
            <wp:simplePos x="0" y="0"/>
            <wp:positionH relativeFrom="column">
              <wp:posOffset>228600</wp:posOffset>
            </wp:positionH>
            <wp:positionV relativeFrom="paragraph">
              <wp:posOffset>111125</wp:posOffset>
            </wp:positionV>
            <wp:extent cx="5029200" cy="3481070"/>
            <wp:effectExtent l="1905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lum bright="-42000" contrast="66000"/>
                    </a:blip>
                    <a:srcRect/>
                    <a:stretch>
                      <a:fillRect/>
                    </a:stretch>
                  </pic:blipFill>
                  <pic:spPr bwMode="auto">
                    <a:xfrm>
                      <a:off x="0" y="0"/>
                      <a:ext cx="5029200" cy="3481070"/>
                    </a:xfrm>
                    <a:prstGeom prst="rect">
                      <a:avLst/>
                    </a:prstGeom>
                    <a:noFill/>
                    <a:ln w="9525">
                      <a:noFill/>
                      <a:miter lim="800000"/>
                      <a:headEnd/>
                      <a:tailEnd/>
                    </a:ln>
                  </pic:spPr>
                </pic:pic>
              </a:graphicData>
            </a:graphic>
          </wp:anchor>
        </w:drawing>
      </w:r>
      <w:r w:rsidRPr="005619FC">
        <w:rPr>
          <w:rFonts w:ascii="Times New Roman" w:hAnsi="Times New Roman" w:cs="Times New Roman"/>
          <w:i/>
          <w:iCs/>
          <w:sz w:val="24"/>
        </w:rPr>
        <w:br w:type="page"/>
      </w:r>
      <w:r w:rsidRPr="005619FC">
        <w:rPr>
          <w:rFonts w:ascii="Times New Roman" w:hAnsi="Times New Roman" w:cs="Times New Roman"/>
          <w:b/>
          <w:sz w:val="24"/>
        </w:rPr>
        <w:lastRenderedPageBreak/>
        <w:t>4.</w:t>
      </w:r>
      <w:r w:rsidRPr="005619FC">
        <w:rPr>
          <w:rFonts w:ascii="Times New Roman" w:hAnsi="Times New Roman" w:cs="Times New Roman"/>
          <w:b/>
          <w:sz w:val="24"/>
        </w:rPr>
        <w:tab/>
        <w:t>Theory:</w:t>
      </w:r>
    </w:p>
    <w:p w:rsidR="00197BAE" w:rsidRPr="005619FC" w:rsidRDefault="00197BAE" w:rsidP="000013FE">
      <w:pPr>
        <w:spacing w:line="200" w:lineRule="atLeast"/>
        <w:ind w:left="720"/>
        <w:rPr>
          <w:rFonts w:ascii="Times New Roman" w:hAnsi="Times New Roman" w:cs="Times New Roman"/>
          <w:sz w:val="24"/>
        </w:rPr>
      </w:pPr>
      <w:r w:rsidRPr="005619FC">
        <w:rPr>
          <w:rFonts w:ascii="Times New Roman" w:hAnsi="Times New Roman" w:cs="Times New Roman"/>
          <w:sz w:val="24"/>
        </w:rPr>
        <w:t>Daniel Bernoulli enunciated in 1738 that in any s1ream flowing steadily without friction the total energy contained in a given mass is same at every point in its path of flow. This statement is called Bernoulli's theorem.</w:t>
      </w:r>
    </w:p>
    <w:p w:rsidR="00197BAE" w:rsidRPr="005619FC" w:rsidRDefault="00197BAE" w:rsidP="000013FE">
      <w:pPr>
        <w:spacing w:line="200" w:lineRule="atLeast"/>
        <w:ind w:left="720"/>
        <w:rPr>
          <w:rFonts w:ascii="Times New Roman" w:hAnsi="Times New Roman" w:cs="Times New Roman"/>
          <w:sz w:val="24"/>
        </w:rPr>
      </w:pPr>
      <w:r w:rsidRPr="005619FC">
        <w:rPr>
          <w:rFonts w:ascii="Times New Roman" w:hAnsi="Times New Roman" w:cs="Times New Roman"/>
          <w:sz w:val="24"/>
        </w:rPr>
        <w:t>With reference to section 1-1 and 2-2 along the length of steady flow in the stream tube shown in the figure 3a the total energy at section 1-1 is equal to the total energy at section 2-2 as stated in Bernoulli's theorem.</w:t>
      </w:r>
    </w:p>
    <w:p w:rsidR="00197BAE" w:rsidRPr="005619FC" w:rsidRDefault="00197BAE" w:rsidP="000013FE">
      <w:pPr>
        <w:spacing w:line="200" w:lineRule="atLeast"/>
        <w:ind w:left="720"/>
        <w:rPr>
          <w:rFonts w:ascii="Times New Roman" w:hAnsi="Times New Roman" w:cs="Times New Roman"/>
          <w:sz w:val="24"/>
        </w:rPr>
      </w:pPr>
      <w:r w:rsidRPr="005619FC">
        <w:rPr>
          <w:rFonts w:ascii="Times New Roman" w:hAnsi="Times New Roman" w:cs="Times New Roman"/>
          <w:sz w:val="24"/>
        </w:rPr>
        <w:t>With usual notations, the expression for total energy contained in a unit weight of fluid at section 1-1 and 2-2 is given by</w:t>
      </w:r>
    </w:p>
    <w:p w:rsidR="00197BAE" w:rsidRPr="005619FC" w:rsidRDefault="00197BAE" w:rsidP="000013FE">
      <w:pPr>
        <w:spacing w:line="200" w:lineRule="atLeast"/>
        <w:ind w:left="720"/>
        <w:rPr>
          <w:rFonts w:ascii="Times New Roman" w:hAnsi="Times New Roman" w:cs="Times New Roman"/>
          <w:sz w:val="24"/>
        </w:rPr>
      </w:pPr>
      <w:r w:rsidRPr="005619FC">
        <w:rPr>
          <w:rFonts w:ascii="Times New Roman" w:hAnsi="Times New Roman" w:cs="Times New Roman"/>
          <w:sz w:val="24"/>
        </w:rPr>
        <w:t xml:space="preserve">Total energy at section 1-1 = </w:t>
      </w:r>
      <w:r w:rsidRPr="005619FC">
        <w:rPr>
          <w:rFonts w:ascii="Times New Roman" w:hAnsi="Times New Roman" w:cs="Times New Roman"/>
          <w:iCs/>
          <w:sz w:val="24"/>
        </w:rPr>
        <w:t>P</w:t>
      </w:r>
      <w:r w:rsidRPr="005619FC">
        <w:rPr>
          <w:rFonts w:ascii="Times New Roman" w:hAnsi="Times New Roman" w:cs="Times New Roman"/>
          <w:iCs/>
          <w:sz w:val="24"/>
          <w:vertAlign w:val="subscript"/>
        </w:rPr>
        <w:t>1</w:t>
      </w:r>
      <w:r w:rsidRPr="005619FC">
        <w:rPr>
          <w:rFonts w:ascii="Times New Roman" w:hAnsi="Times New Roman" w:cs="Times New Roman"/>
          <w:iCs/>
          <w:sz w:val="24"/>
        </w:rPr>
        <w:t xml:space="preserve">/w </w:t>
      </w:r>
      <w:r w:rsidRPr="005619FC">
        <w:rPr>
          <w:rFonts w:ascii="Times New Roman" w:hAnsi="Times New Roman" w:cs="Times New Roman"/>
          <w:sz w:val="24"/>
        </w:rPr>
        <w:t>+ V</w:t>
      </w:r>
      <w:r w:rsidRPr="005619FC">
        <w:rPr>
          <w:rFonts w:ascii="Times New Roman" w:hAnsi="Times New Roman" w:cs="Times New Roman"/>
          <w:iCs/>
          <w:sz w:val="24"/>
          <w:vertAlign w:val="subscript"/>
        </w:rPr>
        <w:t>1</w:t>
      </w:r>
      <w:r w:rsidRPr="005619FC">
        <w:rPr>
          <w:rFonts w:ascii="Times New Roman" w:hAnsi="Times New Roman" w:cs="Times New Roman"/>
          <w:sz w:val="24"/>
          <w:vertAlign w:val="superscript"/>
        </w:rPr>
        <w:t>2</w:t>
      </w:r>
      <w:r w:rsidRPr="005619FC">
        <w:rPr>
          <w:rFonts w:ascii="Times New Roman" w:hAnsi="Times New Roman" w:cs="Times New Roman"/>
          <w:sz w:val="24"/>
        </w:rPr>
        <w:t>/2g + Z</w:t>
      </w:r>
      <w:r w:rsidRPr="005619FC">
        <w:rPr>
          <w:rFonts w:ascii="Times New Roman" w:hAnsi="Times New Roman" w:cs="Times New Roman"/>
          <w:iCs/>
          <w:sz w:val="24"/>
          <w:vertAlign w:val="subscript"/>
        </w:rPr>
        <w:t>1</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Total energy at section 2-2 = </w:t>
      </w:r>
      <w:r w:rsidRPr="005619FC">
        <w:rPr>
          <w:rFonts w:ascii="Times New Roman" w:hAnsi="Times New Roman" w:cs="Times New Roman"/>
          <w:iCs/>
          <w:sz w:val="24"/>
        </w:rPr>
        <w:t>P</w:t>
      </w:r>
      <w:r w:rsidRPr="005619FC">
        <w:rPr>
          <w:rFonts w:ascii="Times New Roman" w:hAnsi="Times New Roman" w:cs="Times New Roman"/>
          <w:iCs/>
          <w:sz w:val="24"/>
          <w:vertAlign w:val="subscript"/>
        </w:rPr>
        <w:t>2</w:t>
      </w:r>
      <w:r w:rsidRPr="005619FC">
        <w:rPr>
          <w:rFonts w:ascii="Times New Roman" w:hAnsi="Times New Roman" w:cs="Times New Roman"/>
          <w:iCs/>
          <w:sz w:val="24"/>
        </w:rPr>
        <w:t xml:space="preserve">/w </w:t>
      </w:r>
      <w:r w:rsidRPr="005619FC">
        <w:rPr>
          <w:rFonts w:ascii="Times New Roman" w:hAnsi="Times New Roman" w:cs="Times New Roman"/>
          <w:sz w:val="24"/>
        </w:rPr>
        <w:t>+ V</w:t>
      </w:r>
      <w:r w:rsidRPr="005619FC">
        <w:rPr>
          <w:rFonts w:ascii="Times New Roman" w:hAnsi="Times New Roman" w:cs="Times New Roman"/>
          <w:iCs/>
          <w:sz w:val="24"/>
          <w:vertAlign w:val="subscript"/>
        </w:rPr>
        <w:t>2</w:t>
      </w:r>
      <w:r w:rsidRPr="005619FC">
        <w:rPr>
          <w:rFonts w:ascii="Times New Roman" w:hAnsi="Times New Roman" w:cs="Times New Roman"/>
          <w:sz w:val="24"/>
          <w:vertAlign w:val="superscript"/>
        </w:rPr>
        <w:t>2</w:t>
      </w:r>
      <w:r w:rsidRPr="005619FC">
        <w:rPr>
          <w:rFonts w:ascii="Times New Roman" w:hAnsi="Times New Roman" w:cs="Times New Roman"/>
          <w:sz w:val="24"/>
        </w:rPr>
        <w:t>/2g + Z</w:t>
      </w:r>
      <w:r w:rsidRPr="005619FC">
        <w:rPr>
          <w:rFonts w:ascii="Times New Roman" w:hAnsi="Times New Roman" w:cs="Times New Roman"/>
          <w:iCs/>
          <w:sz w:val="24"/>
          <w:vertAlign w:val="subscript"/>
        </w:rPr>
        <w:t>2</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P</w:t>
      </w:r>
      <w:r w:rsidRPr="005619FC">
        <w:rPr>
          <w:rFonts w:ascii="Times New Roman" w:hAnsi="Times New Roman" w:cs="Times New Roman"/>
          <w:sz w:val="24"/>
          <w:vertAlign w:val="subscript"/>
        </w:rPr>
        <w:t>1</w:t>
      </w:r>
      <w:r w:rsidRPr="005619FC">
        <w:rPr>
          <w:rFonts w:ascii="Times New Roman" w:hAnsi="Times New Roman" w:cs="Times New Roman"/>
          <w:iCs/>
          <w:sz w:val="24"/>
        </w:rPr>
        <w:t>/w</w:t>
      </w:r>
      <w:r w:rsidRPr="005619FC">
        <w:rPr>
          <w:rFonts w:ascii="Times New Roman" w:hAnsi="Times New Roman" w:cs="Times New Roman"/>
          <w:sz w:val="24"/>
        </w:rPr>
        <w:t>= Pressure energy at section 1-1</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V</w:t>
      </w:r>
      <w:r w:rsidRPr="005619FC">
        <w:rPr>
          <w:rFonts w:ascii="Times New Roman" w:hAnsi="Times New Roman" w:cs="Times New Roman"/>
          <w:iCs/>
          <w:sz w:val="24"/>
          <w:vertAlign w:val="subscript"/>
        </w:rPr>
        <w:t>1</w:t>
      </w:r>
      <w:r w:rsidRPr="005619FC">
        <w:rPr>
          <w:rFonts w:ascii="Times New Roman" w:hAnsi="Times New Roman" w:cs="Times New Roman"/>
          <w:sz w:val="24"/>
          <w:vertAlign w:val="superscript"/>
        </w:rPr>
        <w:t>2</w:t>
      </w:r>
      <w:r w:rsidRPr="005619FC">
        <w:rPr>
          <w:rFonts w:ascii="Times New Roman" w:hAnsi="Times New Roman" w:cs="Times New Roman"/>
          <w:sz w:val="24"/>
        </w:rPr>
        <w:t>/2g = Kinetic energy at section 1-1</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Z</w:t>
      </w:r>
      <w:r w:rsidRPr="005619FC">
        <w:rPr>
          <w:rFonts w:ascii="Times New Roman" w:hAnsi="Times New Roman" w:cs="Times New Roman"/>
          <w:sz w:val="24"/>
          <w:vertAlign w:val="subscript"/>
        </w:rPr>
        <w:t>1</w:t>
      </w:r>
      <w:r w:rsidRPr="005619FC">
        <w:rPr>
          <w:rFonts w:ascii="Times New Roman" w:hAnsi="Times New Roman" w:cs="Times New Roman"/>
          <w:sz w:val="24"/>
        </w:rPr>
        <w:tab/>
        <w:t>= Potential energy at section 1-1</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iCs/>
          <w:sz w:val="24"/>
        </w:rPr>
        <w:t>P</w:t>
      </w:r>
      <w:r w:rsidRPr="005619FC">
        <w:rPr>
          <w:rFonts w:ascii="Times New Roman" w:hAnsi="Times New Roman" w:cs="Times New Roman"/>
          <w:iCs/>
          <w:sz w:val="24"/>
          <w:vertAlign w:val="subscript"/>
        </w:rPr>
        <w:t>2</w:t>
      </w:r>
      <w:r w:rsidRPr="005619FC">
        <w:rPr>
          <w:rFonts w:ascii="Times New Roman" w:hAnsi="Times New Roman" w:cs="Times New Roman"/>
          <w:iCs/>
          <w:sz w:val="24"/>
        </w:rPr>
        <w:t>/w</w:t>
      </w:r>
      <w:r w:rsidRPr="005619FC">
        <w:rPr>
          <w:rFonts w:ascii="Times New Roman" w:hAnsi="Times New Roman" w:cs="Times New Roman"/>
          <w:sz w:val="24"/>
        </w:rPr>
        <w:t xml:space="preserve"> = Pressure energy at section 2-2</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V</w:t>
      </w:r>
      <w:r w:rsidRPr="005619FC">
        <w:rPr>
          <w:rFonts w:ascii="Times New Roman" w:hAnsi="Times New Roman" w:cs="Times New Roman"/>
          <w:iCs/>
          <w:sz w:val="24"/>
          <w:vertAlign w:val="subscript"/>
        </w:rPr>
        <w:t>2</w:t>
      </w:r>
      <w:r w:rsidRPr="005619FC">
        <w:rPr>
          <w:rFonts w:ascii="Times New Roman" w:hAnsi="Times New Roman" w:cs="Times New Roman"/>
          <w:sz w:val="24"/>
          <w:vertAlign w:val="superscript"/>
        </w:rPr>
        <w:t>2</w:t>
      </w:r>
      <w:r w:rsidRPr="005619FC">
        <w:rPr>
          <w:rFonts w:ascii="Times New Roman" w:hAnsi="Times New Roman" w:cs="Times New Roman"/>
          <w:sz w:val="24"/>
        </w:rPr>
        <w:t>/2g = Kinetic energy at section 2-2</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Z</w:t>
      </w:r>
      <w:r w:rsidRPr="005619FC">
        <w:rPr>
          <w:rFonts w:ascii="Times New Roman" w:hAnsi="Times New Roman" w:cs="Times New Roman"/>
          <w:iCs/>
          <w:sz w:val="24"/>
          <w:vertAlign w:val="subscript"/>
        </w:rPr>
        <w:t>2</w:t>
      </w:r>
      <w:r w:rsidRPr="005619FC">
        <w:rPr>
          <w:rFonts w:ascii="Times New Roman" w:hAnsi="Times New Roman" w:cs="Times New Roman"/>
          <w:sz w:val="24"/>
        </w:rPr>
        <w:tab/>
        <w:t>= Potential energy at section 2-2</w:t>
      </w:r>
    </w:p>
    <w:p w:rsidR="00197BAE"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Thus applying Bernoulli's theorem between section 1-1 and 2-2</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iCs/>
          <w:sz w:val="24"/>
        </w:rPr>
        <w:t>P</w:t>
      </w:r>
      <w:r w:rsidRPr="005619FC">
        <w:rPr>
          <w:rFonts w:ascii="Times New Roman" w:hAnsi="Times New Roman" w:cs="Times New Roman"/>
          <w:iCs/>
          <w:sz w:val="24"/>
          <w:vertAlign w:val="subscript"/>
        </w:rPr>
        <w:t>1</w:t>
      </w:r>
      <w:r w:rsidRPr="005619FC">
        <w:rPr>
          <w:rFonts w:ascii="Times New Roman" w:hAnsi="Times New Roman" w:cs="Times New Roman"/>
          <w:iCs/>
          <w:sz w:val="24"/>
        </w:rPr>
        <w:t xml:space="preserve">/w </w:t>
      </w:r>
      <w:r w:rsidRPr="005619FC">
        <w:rPr>
          <w:rFonts w:ascii="Times New Roman" w:hAnsi="Times New Roman" w:cs="Times New Roman"/>
          <w:sz w:val="24"/>
        </w:rPr>
        <w:t>+ V</w:t>
      </w:r>
      <w:r w:rsidRPr="005619FC">
        <w:rPr>
          <w:rFonts w:ascii="Times New Roman" w:hAnsi="Times New Roman" w:cs="Times New Roman"/>
          <w:iCs/>
          <w:sz w:val="24"/>
          <w:vertAlign w:val="subscript"/>
        </w:rPr>
        <w:t>1</w:t>
      </w:r>
      <w:r w:rsidRPr="005619FC">
        <w:rPr>
          <w:rFonts w:ascii="Times New Roman" w:hAnsi="Times New Roman" w:cs="Times New Roman"/>
          <w:sz w:val="24"/>
          <w:vertAlign w:val="superscript"/>
        </w:rPr>
        <w:t>2</w:t>
      </w:r>
      <w:r w:rsidRPr="005619FC">
        <w:rPr>
          <w:rFonts w:ascii="Times New Roman" w:hAnsi="Times New Roman" w:cs="Times New Roman"/>
          <w:sz w:val="24"/>
        </w:rPr>
        <w:t>/2g + Z</w:t>
      </w:r>
      <w:r w:rsidRPr="005619FC">
        <w:rPr>
          <w:rFonts w:ascii="Times New Roman" w:hAnsi="Times New Roman" w:cs="Times New Roman"/>
          <w:iCs/>
          <w:sz w:val="24"/>
          <w:vertAlign w:val="subscript"/>
        </w:rPr>
        <w:t>1</w:t>
      </w:r>
      <w:r w:rsidRPr="005619FC">
        <w:rPr>
          <w:rFonts w:ascii="Times New Roman" w:hAnsi="Times New Roman" w:cs="Times New Roman"/>
          <w:sz w:val="24"/>
        </w:rPr>
        <w:t xml:space="preserve"> = </w:t>
      </w:r>
      <w:r w:rsidRPr="005619FC">
        <w:rPr>
          <w:rFonts w:ascii="Times New Roman" w:hAnsi="Times New Roman" w:cs="Times New Roman"/>
          <w:iCs/>
          <w:sz w:val="24"/>
        </w:rPr>
        <w:t>P</w:t>
      </w:r>
      <w:r w:rsidRPr="005619FC">
        <w:rPr>
          <w:rFonts w:ascii="Times New Roman" w:hAnsi="Times New Roman" w:cs="Times New Roman"/>
          <w:iCs/>
          <w:sz w:val="24"/>
          <w:vertAlign w:val="subscript"/>
        </w:rPr>
        <w:t>2</w:t>
      </w:r>
      <w:r w:rsidRPr="005619FC">
        <w:rPr>
          <w:rFonts w:ascii="Times New Roman" w:hAnsi="Times New Roman" w:cs="Times New Roman"/>
          <w:iCs/>
          <w:sz w:val="24"/>
        </w:rPr>
        <w:t xml:space="preserve">/w </w:t>
      </w:r>
      <w:r w:rsidRPr="005619FC">
        <w:rPr>
          <w:rFonts w:ascii="Times New Roman" w:hAnsi="Times New Roman" w:cs="Times New Roman"/>
          <w:sz w:val="24"/>
        </w:rPr>
        <w:t>+ V</w:t>
      </w:r>
      <w:r w:rsidRPr="005619FC">
        <w:rPr>
          <w:rFonts w:ascii="Times New Roman" w:hAnsi="Times New Roman" w:cs="Times New Roman"/>
          <w:iCs/>
          <w:sz w:val="24"/>
          <w:vertAlign w:val="subscript"/>
        </w:rPr>
        <w:t>2</w:t>
      </w:r>
      <w:r w:rsidRPr="005619FC">
        <w:rPr>
          <w:rFonts w:ascii="Times New Roman" w:hAnsi="Times New Roman" w:cs="Times New Roman"/>
          <w:sz w:val="24"/>
          <w:vertAlign w:val="superscript"/>
        </w:rPr>
        <w:t>2</w:t>
      </w:r>
      <w:r w:rsidRPr="005619FC">
        <w:rPr>
          <w:rFonts w:ascii="Times New Roman" w:hAnsi="Times New Roman" w:cs="Times New Roman"/>
          <w:sz w:val="24"/>
        </w:rPr>
        <w:t>/2g + Z</w:t>
      </w:r>
      <w:r w:rsidRPr="005619FC">
        <w:rPr>
          <w:rFonts w:ascii="Times New Roman" w:hAnsi="Times New Roman" w:cs="Times New Roman"/>
          <w:iCs/>
          <w:sz w:val="24"/>
          <w:vertAlign w:val="subscript"/>
        </w:rPr>
        <w:t>2</w:t>
      </w:r>
      <w:r w:rsidRPr="005619FC">
        <w:rPr>
          <w:rFonts w:ascii="Times New Roman" w:hAnsi="Times New Roman" w:cs="Times New Roman"/>
          <w:iCs/>
          <w:sz w:val="24"/>
          <w:vertAlign w:val="subscript"/>
        </w:rPr>
        <w:tab/>
      </w:r>
      <w:r w:rsidRPr="005619FC">
        <w:rPr>
          <w:rFonts w:ascii="Times New Roman" w:hAnsi="Times New Roman" w:cs="Times New Roman"/>
          <w:iCs/>
          <w:sz w:val="24"/>
          <w:vertAlign w:val="subscript"/>
        </w:rPr>
        <w:tab/>
      </w:r>
      <w:r w:rsidRPr="005619FC">
        <w:rPr>
          <w:rFonts w:ascii="Times New Roman" w:hAnsi="Times New Roman" w:cs="Times New Roman"/>
          <w:sz w:val="24"/>
        </w:rPr>
        <w:t xml:space="preserve"> (i)</w:t>
      </w:r>
    </w:p>
    <w:p w:rsidR="00197BAE" w:rsidRDefault="00197BAE" w:rsidP="00197BAE">
      <w:pPr>
        <w:spacing w:line="200" w:lineRule="atLeast"/>
        <w:rPr>
          <w:rFonts w:ascii="Times New Roman" w:hAnsi="Times New Roman" w:cs="Times New Roman"/>
          <w:sz w:val="24"/>
        </w:rPr>
      </w:pP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In MKS system, the pressure energy, kinetic energy and potential energy</w:t>
      </w:r>
    </w:p>
    <w:p w:rsidR="00197BAE" w:rsidRPr="005619FC" w:rsidRDefault="00197BAE" w:rsidP="000013FE">
      <w:pPr>
        <w:spacing w:line="200" w:lineRule="atLeast"/>
        <w:ind w:left="720"/>
        <w:rPr>
          <w:rFonts w:ascii="Times New Roman" w:hAnsi="Times New Roman" w:cs="Times New Roman"/>
          <w:sz w:val="24"/>
        </w:rPr>
      </w:pPr>
      <w:r w:rsidRPr="005619FC">
        <w:rPr>
          <w:rFonts w:ascii="Times New Roman" w:hAnsi="Times New Roman" w:cs="Times New Roman"/>
          <w:sz w:val="24"/>
        </w:rPr>
        <w:t>are measured fluid column per unit weight of fluid. Equation (i) is modified for taking into account the loss of friction between section 1-1 and 2-2 and is written as</w:t>
      </w:r>
    </w:p>
    <w:p w:rsidR="00197BAE" w:rsidRDefault="00197BAE" w:rsidP="00197BAE">
      <w:pPr>
        <w:spacing w:line="200" w:lineRule="atLeast"/>
        <w:rPr>
          <w:rFonts w:ascii="Times New Roman" w:hAnsi="Times New Roman" w:cs="Times New Roman"/>
          <w:iCs/>
          <w:sz w:val="24"/>
        </w:rPr>
      </w:pP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iCs/>
          <w:sz w:val="24"/>
        </w:rPr>
        <w:t>P</w:t>
      </w:r>
      <w:r w:rsidRPr="005619FC">
        <w:rPr>
          <w:rFonts w:ascii="Times New Roman" w:hAnsi="Times New Roman" w:cs="Times New Roman"/>
          <w:iCs/>
          <w:sz w:val="24"/>
          <w:vertAlign w:val="subscript"/>
        </w:rPr>
        <w:t>1</w:t>
      </w:r>
      <w:r w:rsidRPr="005619FC">
        <w:rPr>
          <w:rFonts w:ascii="Times New Roman" w:hAnsi="Times New Roman" w:cs="Times New Roman"/>
          <w:iCs/>
          <w:sz w:val="24"/>
        </w:rPr>
        <w:t xml:space="preserve">/w </w:t>
      </w:r>
      <w:r w:rsidRPr="005619FC">
        <w:rPr>
          <w:rFonts w:ascii="Times New Roman" w:hAnsi="Times New Roman" w:cs="Times New Roman"/>
          <w:sz w:val="24"/>
        </w:rPr>
        <w:t>+ V</w:t>
      </w:r>
      <w:r w:rsidRPr="005619FC">
        <w:rPr>
          <w:rFonts w:ascii="Times New Roman" w:hAnsi="Times New Roman" w:cs="Times New Roman"/>
          <w:iCs/>
          <w:sz w:val="24"/>
          <w:vertAlign w:val="subscript"/>
        </w:rPr>
        <w:t>1</w:t>
      </w:r>
      <w:r w:rsidRPr="005619FC">
        <w:rPr>
          <w:rFonts w:ascii="Times New Roman" w:hAnsi="Times New Roman" w:cs="Times New Roman"/>
          <w:sz w:val="24"/>
          <w:vertAlign w:val="superscript"/>
        </w:rPr>
        <w:t>2</w:t>
      </w:r>
      <w:r w:rsidRPr="005619FC">
        <w:rPr>
          <w:rFonts w:ascii="Times New Roman" w:hAnsi="Times New Roman" w:cs="Times New Roman"/>
          <w:sz w:val="24"/>
        </w:rPr>
        <w:t>/2g + Z</w:t>
      </w:r>
      <w:r w:rsidRPr="005619FC">
        <w:rPr>
          <w:rFonts w:ascii="Times New Roman" w:hAnsi="Times New Roman" w:cs="Times New Roman"/>
          <w:iCs/>
          <w:sz w:val="24"/>
          <w:vertAlign w:val="subscript"/>
        </w:rPr>
        <w:t>1</w:t>
      </w:r>
      <w:r w:rsidRPr="005619FC">
        <w:rPr>
          <w:rFonts w:ascii="Times New Roman" w:hAnsi="Times New Roman" w:cs="Times New Roman"/>
          <w:sz w:val="24"/>
        </w:rPr>
        <w:t xml:space="preserve"> = </w:t>
      </w:r>
      <w:r w:rsidRPr="005619FC">
        <w:rPr>
          <w:rFonts w:ascii="Times New Roman" w:hAnsi="Times New Roman" w:cs="Times New Roman"/>
          <w:iCs/>
          <w:sz w:val="24"/>
        </w:rPr>
        <w:t>P</w:t>
      </w:r>
      <w:r w:rsidRPr="005619FC">
        <w:rPr>
          <w:rFonts w:ascii="Times New Roman" w:hAnsi="Times New Roman" w:cs="Times New Roman"/>
          <w:iCs/>
          <w:sz w:val="24"/>
          <w:vertAlign w:val="subscript"/>
        </w:rPr>
        <w:t>2</w:t>
      </w:r>
      <w:r w:rsidRPr="005619FC">
        <w:rPr>
          <w:rFonts w:ascii="Times New Roman" w:hAnsi="Times New Roman" w:cs="Times New Roman"/>
          <w:iCs/>
          <w:sz w:val="24"/>
        </w:rPr>
        <w:t xml:space="preserve">/w </w:t>
      </w:r>
      <w:r w:rsidRPr="005619FC">
        <w:rPr>
          <w:rFonts w:ascii="Times New Roman" w:hAnsi="Times New Roman" w:cs="Times New Roman"/>
          <w:sz w:val="24"/>
        </w:rPr>
        <w:t>+ V</w:t>
      </w:r>
      <w:r w:rsidRPr="005619FC">
        <w:rPr>
          <w:rFonts w:ascii="Times New Roman" w:hAnsi="Times New Roman" w:cs="Times New Roman"/>
          <w:iCs/>
          <w:sz w:val="24"/>
          <w:vertAlign w:val="subscript"/>
        </w:rPr>
        <w:t>2</w:t>
      </w:r>
      <w:r w:rsidRPr="005619FC">
        <w:rPr>
          <w:rFonts w:ascii="Times New Roman" w:hAnsi="Times New Roman" w:cs="Times New Roman"/>
          <w:sz w:val="24"/>
          <w:vertAlign w:val="superscript"/>
        </w:rPr>
        <w:t>2</w:t>
      </w:r>
      <w:r w:rsidRPr="005619FC">
        <w:rPr>
          <w:rFonts w:ascii="Times New Roman" w:hAnsi="Times New Roman" w:cs="Times New Roman"/>
          <w:sz w:val="24"/>
        </w:rPr>
        <w:t>/2g + Z</w:t>
      </w:r>
      <w:r w:rsidRPr="005619FC">
        <w:rPr>
          <w:rFonts w:ascii="Times New Roman" w:hAnsi="Times New Roman" w:cs="Times New Roman"/>
          <w:iCs/>
          <w:sz w:val="24"/>
          <w:vertAlign w:val="subscript"/>
        </w:rPr>
        <w:t>2</w:t>
      </w:r>
      <w:r w:rsidRPr="005619FC">
        <w:rPr>
          <w:rFonts w:ascii="Times New Roman" w:hAnsi="Times New Roman" w:cs="Times New Roman"/>
          <w:sz w:val="24"/>
        </w:rPr>
        <w:t xml:space="preserve"> + </w:t>
      </w:r>
      <w:r w:rsidRPr="005619FC">
        <w:rPr>
          <w:rFonts w:ascii="Times New Roman" w:hAnsi="Times New Roman" w:cs="Times New Roman"/>
          <w:sz w:val="24"/>
          <w:rtl/>
        </w:rPr>
        <w:t>﴾</w:t>
      </w:r>
      <w:r w:rsidRPr="005619FC">
        <w:rPr>
          <w:rFonts w:ascii="Times New Roman" w:hAnsi="Times New Roman" w:cs="Times New Roman"/>
          <w:sz w:val="24"/>
        </w:rPr>
        <w:t xml:space="preserve"> ∆ H</w:t>
      </w:r>
      <w:r w:rsidRPr="005619FC">
        <w:rPr>
          <w:rFonts w:ascii="Times New Roman" w:hAnsi="Times New Roman" w:cs="Times New Roman"/>
          <w:sz w:val="24"/>
          <w:rtl/>
        </w:rPr>
        <w:t>﴿</w:t>
      </w:r>
      <w:r w:rsidRPr="005619FC">
        <w:rPr>
          <w:rFonts w:ascii="Times New Roman" w:hAnsi="Times New Roman" w:cs="Times New Roman"/>
          <w:iCs/>
          <w:sz w:val="24"/>
          <w:vertAlign w:val="subscript"/>
        </w:rPr>
        <w:t>1,2</w:t>
      </w:r>
    </w:p>
    <w:p w:rsidR="00197BAE" w:rsidRDefault="00197BAE" w:rsidP="00197BAE">
      <w:pPr>
        <w:spacing w:line="200" w:lineRule="atLeast"/>
        <w:rPr>
          <w:rFonts w:ascii="Times New Roman" w:hAnsi="Times New Roman" w:cs="Times New Roman"/>
          <w:sz w:val="24"/>
        </w:rPr>
      </w:pP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Where  </w:t>
      </w:r>
      <w:r w:rsidRPr="005619FC">
        <w:rPr>
          <w:rFonts w:ascii="Times New Roman" w:hAnsi="Times New Roman" w:cs="Times New Roman"/>
          <w:sz w:val="24"/>
          <w:rtl/>
        </w:rPr>
        <w:t>﴾</w:t>
      </w:r>
      <w:r w:rsidRPr="005619FC">
        <w:rPr>
          <w:rFonts w:ascii="Times New Roman" w:hAnsi="Times New Roman" w:cs="Times New Roman"/>
          <w:sz w:val="24"/>
        </w:rPr>
        <w:t xml:space="preserve"> ∆ H</w:t>
      </w:r>
      <w:r w:rsidRPr="005619FC">
        <w:rPr>
          <w:rFonts w:ascii="Times New Roman" w:hAnsi="Times New Roman" w:cs="Times New Roman"/>
          <w:sz w:val="24"/>
          <w:rtl/>
        </w:rPr>
        <w:t>﴿</w:t>
      </w:r>
      <w:r w:rsidRPr="005619FC">
        <w:rPr>
          <w:rFonts w:ascii="Times New Roman" w:hAnsi="Times New Roman" w:cs="Times New Roman"/>
          <w:iCs/>
          <w:sz w:val="24"/>
          <w:vertAlign w:val="subscript"/>
        </w:rPr>
        <w:t xml:space="preserve">1,2  </w:t>
      </w:r>
      <w:r w:rsidRPr="005619FC">
        <w:rPr>
          <w:rFonts w:ascii="Times New Roman" w:hAnsi="Times New Roman" w:cs="Times New Roman"/>
          <w:sz w:val="24"/>
        </w:rPr>
        <w:t>represents the loss of energy between sections 1-1 and 2-2</w:t>
      </w:r>
    </w:p>
    <w:p w:rsidR="00197BAE" w:rsidRDefault="00197BAE" w:rsidP="00197BAE">
      <w:pPr>
        <w:spacing w:line="200" w:lineRule="atLeast"/>
        <w:rPr>
          <w:rFonts w:ascii="Times New Roman" w:hAnsi="Times New Roman" w:cs="Times New Roman"/>
          <w:b/>
          <w:sz w:val="24"/>
        </w:rPr>
      </w:pPr>
    </w:p>
    <w:p w:rsidR="000013FE" w:rsidRPr="005619FC" w:rsidRDefault="000013FE" w:rsidP="00197BAE">
      <w:pPr>
        <w:spacing w:line="200" w:lineRule="atLeast"/>
        <w:rPr>
          <w:rFonts w:ascii="Times New Roman" w:hAnsi="Times New Roman" w:cs="Times New Roman"/>
          <w:b/>
          <w:sz w:val="24"/>
        </w:rPr>
      </w:pPr>
    </w:p>
    <w:p w:rsidR="00197BAE" w:rsidRPr="000013FE" w:rsidRDefault="00197BAE" w:rsidP="000013FE">
      <w:pPr>
        <w:spacing w:after="0" w:line="200" w:lineRule="atLeast"/>
        <w:rPr>
          <w:rFonts w:ascii="Times New Roman" w:hAnsi="Times New Roman" w:cs="Times New Roman"/>
          <w:b/>
          <w:sz w:val="24"/>
        </w:rPr>
      </w:pPr>
      <w:r w:rsidRPr="000013FE">
        <w:rPr>
          <w:rFonts w:ascii="Times New Roman" w:hAnsi="Times New Roman" w:cs="Times New Roman"/>
          <w:b/>
          <w:sz w:val="24"/>
        </w:rPr>
        <w:lastRenderedPageBreak/>
        <w:t>Procedure:</w:t>
      </w:r>
    </w:p>
    <w:p w:rsidR="00197BAE" w:rsidRPr="005B3F1B" w:rsidRDefault="00197BAE" w:rsidP="00197BAE">
      <w:pPr>
        <w:spacing w:line="200" w:lineRule="atLeast"/>
        <w:ind w:left="1440"/>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i)</w:t>
      </w:r>
      <w:r w:rsidRPr="005619FC">
        <w:rPr>
          <w:rFonts w:ascii="Times New Roman" w:hAnsi="Times New Roman" w:cs="Times New Roman"/>
          <w:sz w:val="24"/>
        </w:rPr>
        <w:tab/>
        <w:t>Note down the area of the conduit at various gauge points.</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ii)</w:t>
      </w:r>
      <w:r w:rsidRPr="005619FC">
        <w:rPr>
          <w:rFonts w:ascii="Times New Roman" w:hAnsi="Times New Roman" w:cs="Times New Roman"/>
          <w:sz w:val="24"/>
        </w:rPr>
        <w:tab/>
        <w:t>Ensure that the apparatus is horizontal with the help of spirit level.</w:t>
      </w:r>
    </w:p>
    <w:p w:rsidR="00197BAE" w:rsidRPr="005619FC" w:rsidRDefault="00197BAE" w:rsidP="000013FE">
      <w:pPr>
        <w:spacing w:line="200" w:lineRule="atLeast"/>
        <w:ind w:left="720" w:hanging="720"/>
        <w:rPr>
          <w:rFonts w:ascii="Times New Roman" w:hAnsi="Times New Roman" w:cs="Times New Roman"/>
          <w:sz w:val="24"/>
        </w:rPr>
      </w:pPr>
      <w:r w:rsidRPr="005619FC">
        <w:rPr>
          <w:rFonts w:ascii="Times New Roman" w:hAnsi="Times New Roman" w:cs="Times New Roman"/>
          <w:sz w:val="24"/>
        </w:rPr>
        <w:t>iii)</w:t>
      </w:r>
      <w:r w:rsidRPr="005619FC">
        <w:rPr>
          <w:rFonts w:ascii="Times New Roman" w:hAnsi="Times New Roman" w:cs="Times New Roman"/>
          <w:sz w:val="24"/>
        </w:rPr>
        <w:tab/>
        <w:t>Open the supply valve and adjust the flow so that the water level in the inlet tank remains constant</w:t>
      </w:r>
    </w:p>
    <w:p w:rsidR="00197BAE" w:rsidRPr="005619FC" w:rsidRDefault="00197BAE" w:rsidP="000013FE">
      <w:pPr>
        <w:spacing w:line="200" w:lineRule="atLeast"/>
        <w:ind w:left="720" w:hanging="720"/>
        <w:rPr>
          <w:rFonts w:ascii="Times New Roman" w:hAnsi="Times New Roman" w:cs="Times New Roman"/>
          <w:sz w:val="24"/>
        </w:rPr>
      </w:pPr>
      <w:r w:rsidRPr="005619FC">
        <w:rPr>
          <w:rFonts w:ascii="Times New Roman" w:hAnsi="Times New Roman" w:cs="Times New Roman"/>
          <w:sz w:val="24"/>
        </w:rPr>
        <w:t>iv)</w:t>
      </w:r>
      <w:r w:rsidRPr="005619FC">
        <w:rPr>
          <w:rFonts w:ascii="Times New Roman" w:hAnsi="Times New Roman" w:cs="Times New Roman"/>
          <w:sz w:val="24"/>
        </w:rPr>
        <w:tab/>
        <w:t>Measure the height of water-level (above an arbitrarily selected suitable plane) in different piezometric tubes.</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w:t>
      </w:r>
      <w:r w:rsidRPr="005619FC">
        <w:rPr>
          <w:rFonts w:ascii="Times New Roman" w:hAnsi="Times New Roman" w:cs="Times New Roman"/>
          <w:sz w:val="24"/>
        </w:rPr>
        <w:tab/>
        <w:t>Measure the discharge of the conduit with the help of measuring tank.</w:t>
      </w:r>
    </w:p>
    <w:p w:rsidR="00197BAE" w:rsidRPr="000013FE"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 xml:space="preserve">vi) </w:t>
      </w:r>
      <w:r w:rsidRPr="005619FC">
        <w:rPr>
          <w:rFonts w:ascii="Times New Roman" w:hAnsi="Times New Roman" w:cs="Times New Roman"/>
          <w:sz w:val="24"/>
        </w:rPr>
        <w:tab/>
        <w:t>Repeat steps (iii) to (v) for two more discharges</w:t>
      </w:r>
    </w:p>
    <w:p w:rsidR="00197BAE"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6.</w:t>
      </w:r>
      <w:r w:rsidRPr="005619FC">
        <w:rPr>
          <w:rFonts w:ascii="Times New Roman" w:hAnsi="Times New Roman" w:cs="Times New Roman"/>
          <w:b/>
          <w:sz w:val="24"/>
        </w:rPr>
        <w:tab/>
        <w:t>Observations &amp; Calculations:</w:t>
      </w:r>
    </w:p>
    <w:p w:rsidR="00197BAE" w:rsidRPr="005619FC" w:rsidRDefault="00197BAE" w:rsidP="005E57E6">
      <w:pPr>
        <w:numPr>
          <w:ilvl w:val="0"/>
          <w:numId w:val="12"/>
        </w:numPr>
        <w:spacing w:after="0" w:line="200" w:lineRule="atLeast"/>
        <w:jc w:val="both"/>
        <w:rPr>
          <w:rFonts w:ascii="Times New Roman" w:hAnsi="Times New Roman" w:cs="Times New Roman"/>
          <w:b/>
          <w:sz w:val="24"/>
        </w:rPr>
      </w:pPr>
      <w:r w:rsidRPr="005619FC">
        <w:rPr>
          <w:rFonts w:ascii="Times New Roman" w:hAnsi="Times New Roman" w:cs="Times New Roman"/>
          <w:b/>
          <w:sz w:val="24"/>
        </w:rPr>
        <w:t>Discharge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Pr="005619FC">
        <w:rPr>
          <w:rFonts w:ascii="Times New Roman" w:hAnsi="Times New Roman" w:cs="Times New Roman"/>
          <w:sz w:val="24"/>
        </w:rPr>
        <w:tab/>
      </w:r>
      <w:r w:rsidRPr="005619FC">
        <w:rPr>
          <w:rFonts w:ascii="Times New Roman" w:hAnsi="Times New Roman" w:cs="Times New Roman"/>
          <w:sz w:val="24"/>
        </w:rPr>
        <w:tab/>
      </w:r>
      <w:r w:rsidRPr="005619FC">
        <w:rPr>
          <w:rFonts w:ascii="Times New Roman" w:hAnsi="Times New Roman" w:cs="Times New Roman"/>
          <w:sz w:val="24"/>
        </w:rPr>
        <w:tab/>
      </w:r>
    </w:p>
    <w:tbl>
      <w:tblPr>
        <w:tblStyle w:val="TableGrid"/>
        <w:tblpPr w:leftFromText="180" w:rightFromText="180" w:vertAnchor="text" w:horzAnchor="margin" w:tblpXSpec="center" w:tblpY="41"/>
        <w:tblW w:w="5000" w:type="pct"/>
        <w:tblLook w:val="01E0"/>
      </w:tblPr>
      <w:tblGrid>
        <w:gridCol w:w="1219"/>
        <w:gridCol w:w="1502"/>
        <w:gridCol w:w="1346"/>
        <w:gridCol w:w="2329"/>
        <w:gridCol w:w="1636"/>
        <w:gridCol w:w="1404"/>
      </w:tblGrid>
      <w:tr w:rsidR="00197BAE" w:rsidRPr="005619FC" w:rsidTr="001801B5">
        <w:tc>
          <w:tcPr>
            <w:tcW w:w="646"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Run No.</w:t>
            </w:r>
          </w:p>
        </w:tc>
        <w:tc>
          <w:tcPr>
            <w:tcW w:w="796"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Initial Vol.</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w:t>
            </w:r>
            <w:r w:rsidRPr="005619FC">
              <w:rPr>
                <w:rFonts w:ascii="Times New Roman" w:hAnsi="Times New Roman" w:cs="Times New Roman"/>
                <w:sz w:val="24"/>
                <w:vertAlign w:val="subscript"/>
              </w:rPr>
              <w:t>1</w:t>
            </w:r>
          </w:p>
        </w:tc>
        <w:tc>
          <w:tcPr>
            <w:tcW w:w="713"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Final vol.</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w:t>
            </w:r>
            <w:r w:rsidRPr="005619FC">
              <w:rPr>
                <w:rFonts w:ascii="Times New Roman" w:hAnsi="Times New Roman" w:cs="Times New Roman"/>
                <w:sz w:val="24"/>
                <w:vertAlign w:val="subscript"/>
              </w:rPr>
              <w:t>2</w:t>
            </w:r>
          </w:p>
        </w:tc>
        <w:tc>
          <w:tcPr>
            <w:tcW w:w="1234"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Volume Collected</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V=V</w:t>
            </w:r>
            <w:r w:rsidRPr="005619FC">
              <w:rPr>
                <w:rFonts w:ascii="Times New Roman" w:hAnsi="Times New Roman" w:cs="Times New Roman"/>
                <w:sz w:val="24"/>
                <w:vertAlign w:val="subscript"/>
              </w:rPr>
              <w:t xml:space="preserve">2 - </w:t>
            </w:r>
            <w:r w:rsidRPr="005619FC">
              <w:rPr>
                <w:rFonts w:ascii="Times New Roman" w:hAnsi="Times New Roman" w:cs="Times New Roman"/>
                <w:sz w:val="24"/>
              </w:rPr>
              <w:t>V</w:t>
            </w:r>
            <w:r w:rsidRPr="005619FC">
              <w:rPr>
                <w:rFonts w:ascii="Times New Roman" w:hAnsi="Times New Roman" w:cs="Times New Roman"/>
                <w:sz w:val="24"/>
                <w:vertAlign w:val="subscript"/>
              </w:rPr>
              <w:t>1</w:t>
            </w:r>
          </w:p>
        </w:tc>
        <w:tc>
          <w:tcPr>
            <w:tcW w:w="867"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Time Taken</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t</w:t>
            </w:r>
          </w:p>
        </w:tc>
        <w:tc>
          <w:tcPr>
            <w:tcW w:w="745"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Discharge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Q =V/t</w:t>
            </w:r>
          </w:p>
        </w:tc>
      </w:tr>
      <w:tr w:rsidR="00197BAE" w:rsidRPr="005619FC" w:rsidTr="001801B5">
        <w:tc>
          <w:tcPr>
            <w:tcW w:w="646"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Units</w:t>
            </w:r>
          </w:p>
        </w:tc>
        <w:tc>
          <w:tcPr>
            <w:tcW w:w="796" w:type="pct"/>
          </w:tcPr>
          <w:p w:rsidR="00197BAE" w:rsidRPr="005619FC" w:rsidRDefault="00197BAE" w:rsidP="00197BAE">
            <w:pPr>
              <w:spacing w:line="200" w:lineRule="atLeast"/>
              <w:rPr>
                <w:rFonts w:ascii="Times New Roman" w:hAnsi="Times New Roman" w:cs="Times New Roman"/>
                <w:sz w:val="24"/>
              </w:rPr>
            </w:pPr>
          </w:p>
        </w:tc>
        <w:tc>
          <w:tcPr>
            <w:tcW w:w="713" w:type="pct"/>
          </w:tcPr>
          <w:p w:rsidR="00197BAE" w:rsidRPr="005619FC" w:rsidRDefault="00197BAE" w:rsidP="00197BAE">
            <w:pPr>
              <w:spacing w:line="200" w:lineRule="atLeast"/>
              <w:rPr>
                <w:rFonts w:ascii="Times New Roman" w:hAnsi="Times New Roman" w:cs="Times New Roman"/>
                <w:sz w:val="24"/>
              </w:rPr>
            </w:pPr>
          </w:p>
        </w:tc>
        <w:tc>
          <w:tcPr>
            <w:tcW w:w="1234" w:type="pct"/>
          </w:tcPr>
          <w:p w:rsidR="00197BAE" w:rsidRPr="005619FC" w:rsidRDefault="00197BAE" w:rsidP="00197BAE">
            <w:pPr>
              <w:spacing w:line="200" w:lineRule="atLeast"/>
              <w:rPr>
                <w:rFonts w:ascii="Times New Roman" w:hAnsi="Times New Roman" w:cs="Times New Roman"/>
                <w:sz w:val="24"/>
              </w:rPr>
            </w:pPr>
          </w:p>
        </w:tc>
        <w:tc>
          <w:tcPr>
            <w:tcW w:w="867" w:type="pct"/>
          </w:tcPr>
          <w:p w:rsidR="00197BAE" w:rsidRPr="005619FC" w:rsidRDefault="00197BAE" w:rsidP="00197BAE">
            <w:pPr>
              <w:spacing w:line="200" w:lineRule="atLeast"/>
              <w:rPr>
                <w:rFonts w:ascii="Times New Roman" w:hAnsi="Times New Roman" w:cs="Times New Roman"/>
                <w:sz w:val="24"/>
              </w:rPr>
            </w:pPr>
          </w:p>
        </w:tc>
        <w:tc>
          <w:tcPr>
            <w:tcW w:w="745" w:type="pct"/>
          </w:tcPr>
          <w:p w:rsidR="00197BAE" w:rsidRPr="005619FC" w:rsidRDefault="00197BAE" w:rsidP="00197BAE">
            <w:pPr>
              <w:spacing w:line="200" w:lineRule="atLeast"/>
              <w:rPr>
                <w:rFonts w:ascii="Times New Roman" w:hAnsi="Times New Roman" w:cs="Times New Roman"/>
                <w:sz w:val="24"/>
              </w:rPr>
            </w:pPr>
          </w:p>
        </w:tc>
      </w:tr>
      <w:tr w:rsidR="00197BAE" w:rsidRPr="005619FC" w:rsidTr="001801B5">
        <w:tc>
          <w:tcPr>
            <w:tcW w:w="646"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1</w:t>
            </w:r>
          </w:p>
        </w:tc>
        <w:tc>
          <w:tcPr>
            <w:tcW w:w="796" w:type="pct"/>
          </w:tcPr>
          <w:p w:rsidR="00197BAE" w:rsidRPr="005619FC" w:rsidRDefault="00197BAE" w:rsidP="00197BAE">
            <w:pPr>
              <w:spacing w:line="200" w:lineRule="atLeast"/>
              <w:rPr>
                <w:rFonts w:ascii="Times New Roman" w:hAnsi="Times New Roman" w:cs="Times New Roman"/>
                <w:sz w:val="24"/>
              </w:rPr>
            </w:pPr>
          </w:p>
        </w:tc>
        <w:tc>
          <w:tcPr>
            <w:tcW w:w="713" w:type="pct"/>
          </w:tcPr>
          <w:p w:rsidR="00197BAE" w:rsidRPr="005619FC" w:rsidRDefault="00197BAE" w:rsidP="00197BAE">
            <w:pPr>
              <w:spacing w:line="200" w:lineRule="atLeast"/>
              <w:rPr>
                <w:rFonts w:ascii="Times New Roman" w:hAnsi="Times New Roman" w:cs="Times New Roman"/>
                <w:sz w:val="24"/>
              </w:rPr>
            </w:pPr>
          </w:p>
        </w:tc>
        <w:tc>
          <w:tcPr>
            <w:tcW w:w="1234" w:type="pct"/>
          </w:tcPr>
          <w:p w:rsidR="00197BAE" w:rsidRPr="005619FC" w:rsidRDefault="00197BAE" w:rsidP="00197BAE">
            <w:pPr>
              <w:spacing w:line="200" w:lineRule="atLeast"/>
              <w:rPr>
                <w:rFonts w:ascii="Times New Roman" w:hAnsi="Times New Roman" w:cs="Times New Roman"/>
                <w:sz w:val="24"/>
              </w:rPr>
            </w:pPr>
          </w:p>
        </w:tc>
        <w:tc>
          <w:tcPr>
            <w:tcW w:w="867" w:type="pct"/>
          </w:tcPr>
          <w:p w:rsidR="00197BAE" w:rsidRPr="005619FC" w:rsidRDefault="00197BAE" w:rsidP="00197BAE">
            <w:pPr>
              <w:spacing w:line="200" w:lineRule="atLeast"/>
              <w:rPr>
                <w:rFonts w:ascii="Times New Roman" w:hAnsi="Times New Roman" w:cs="Times New Roman"/>
                <w:sz w:val="24"/>
              </w:rPr>
            </w:pPr>
          </w:p>
        </w:tc>
        <w:tc>
          <w:tcPr>
            <w:tcW w:w="745" w:type="pct"/>
          </w:tcPr>
          <w:p w:rsidR="00197BAE" w:rsidRPr="005619FC" w:rsidRDefault="00197BAE" w:rsidP="00197BAE">
            <w:pPr>
              <w:spacing w:line="200" w:lineRule="atLeast"/>
              <w:rPr>
                <w:rFonts w:ascii="Times New Roman" w:hAnsi="Times New Roman" w:cs="Times New Roman"/>
                <w:sz w:val="24"/>
              </w:rPr>
            </w:pPr>
          </w:p>
        </w:tc>
      </w:tr>
      <w:tr w:rsidR="00197BAE" w:rsidRPr="005619FC" w:rsidTr="001801B5">
        <w:tc>
          <w:tcPr>
            <w:tcW w:w="646"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2</w:t>
            </w:r>
          </w:p>
        </w:tc>
        <w:tc>
          <w:tcPr>
            <w:tcW w:w="796" w:type="pct"/>
          </w:tcPr>
          <w:p w:rsidR="00197BAE" w:rsidRPr="005619FC" w:rsidRDefault="00197BAE" w:rsidP="00197BAE">
            <w:pPr>
              <w:spacing w:line="200" w:lineRule="atLeast"/>
              <w:rPr>
                <w:rFonts w:ascii="Times New Roman" w:hAnsi="Times New Roman" w:cs="Times New Roman"/>
                <w:sz w:val="24"/>
              </w:rPr>
            </w:pPr>
          </w:p>
        </w:tc>
        <w:tc>
          <w:tcPr>
            <w:tcW w:w="713" w:type="pct"/>
          </w:tcPr>
          <w:p w:rsidR="00197BAE" w:rsidRPr="005619FC" w:rsidRDefault="00197BAE" w:rsidP="00197BAE">
            <w:pPr>
              <w:spacing w:line="200" w:lineRule="atLeast"/>
              <w:rPr>
                <w:rFonts w:ascii="Times New Roman" w:hAnsi="Times New Roman" w:cs="Times New Roman"/>
                <w:sz w:val="24"/>
              </w:rPr>
            </w:pPr>
          </w:p>
        </w:tc>
        <w:tc>
          <w:tcPr>
            <w:tcW w:w="1234" w:type="pct"/>
          </w:tcPr>
          <w:p w:rsidR="00197BAE" w:rsidRPr="005619FC" w:rsidRDefault="00197BAE" w:rsidP="00197BAE">
            <w:pPr>
              <w:spacing w:line="200" w:lineRule="atLeast"/>
              <w:rPr>
                <w:rFonts w:ascii="Times New Roman" w:hAnsi="Times New Roman" w:cs="Times New Roman"/>
                <w:sz w:val="24"/>
              </w:rPr>
            </w:pPr>
          </w:p>
        </w:tc>
        <w:tc>
          <w:tcPr>
            <w:tcW w:w="867" w:type="pct"/>
          </w:tcPr>
          <w:p w:rsidR="00197BAE" w:rsidRPr="005619FC" w:rsidRDefault="00197BAE" w:rsidP="00197BAE">
            <w:pPr>
              <w:spacing w:line="200" w:lineRule="atLeast"/>
              <w:rPr>
                <w:rFonts w:ascii="Times New Roman" w:hAnsi="Times New Roman" w:cs="Times New Roman"/>
                <w:sz w:val="24"/>
              </w:rPr>
            </w:pPr>
          </w:p>
        </w:tc>
        <w:tc>
          <w:tcPr>
            <w:tcW w:w="745" w:type="pct"/>
          </w:tcPr>
          <w:p w:rsidR="00197BAE" w:rsidRPr="005619FC" w:rsidRDefault="00197BAE" w:rsidP="00197BAE">
            <w:pPr>
              <w:spacing w:line="200" w:lineRule="atLeast"/>
              <w:rPr>
                <w:rFonts w:ascii="Times New Roman" w:hAnsi="Times New Roman" w:cs="Times New Roman"/>
                <w:sz w:val="24"/>
              </w:rPr>
            </w:pPr>
          </w:p>
        </w:tc>
      </w:tr>
      <w:tr w:rsidR="00197BAE" w:rsidRPr="005619FC" w:rsidTr="001801B5">
        <w:tc>
          <w:tcPr>
            <w:tcW w:w="646"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3</w:t>
            </w:r>
          </w:p>
        </w:tc>
        <w:tc>
          <w:tcPr>
            <w:tcW w:w="796" w:type="pct"/>
          </w:tcPr>
          <w:p w:rsidR="00197BAE" w:rsidRPr="005619FC" w:rsidRDefault="00197BAE" w:rsidP="00197BAE">
            <w:pPr>
              <w:spacing w:line="200" w:lineRule="atLeast"/>
              <w:rPr>
                <w:rFonts w:ascii="Times New Roman" w:hAnsi="Times New Roman" w:cs="Times New Roman"/>
                <w:sz w:val="24"/>
              </w:rPr>
            </w:pPr>
          </w:p>
        </w:tc>
        <w:tc>
          <w:tcPr>
            <w:tcW w:w="713" w:type="pct"/>
          </w:tcPr>
          <w:p w:rsidR="00197BAE" w:rsidRPr="005619FC" w:rsidRDefault="00197BAE" w:rsidP="00197BAE">
            <w:pPr>
              <w:spacing w:line="200" w:lineRule="atLeast"/>
              <w:rPr>
                <w:rFonts w:ascii="Times New Roman" w:hAnsi="Times New Roman" w:cs="Times New Roman"/>
                <w:sz w:val="24"/>
              </w:rPr>
            </w:pPr>
          </w:p>
        </w:tc>
        <w:tc>
          <w:tcPr>
            <w:tcW w:w="1234" w:type="pct"/>
          </w:tcPr>
          <w:p w:rsidR="00197BAE" w:rsidRPr="005619FC" w:rsidRDefault="00197BAE" w:rsidP="00197BAE">
            <w:pPr>
              <w:spacing w:line="200" w:lineRule="atLeast"/>
              <w:rPr>
                <w:rFonts w:ascii="Times New Roman" w:hAnsi="Times New Roman" w:cs="Times New Roman"/>
                <w:sz w:val="24"/>
              </w:rPr>
            </w:pPr>
          </w:p>
        </w:tc>
        <w:tc>
          <w:tcPr>
            <w:tcW w:w="867" w:type="pct"/>
          </w:tcPr>
          <w:p w:rsidR="00197BAE" w:rsidRPr="005619FC" w:rsidRDefault="00197BAE" w:rsidP="00197BAE">
            <w:pPr>
              <w:spacing w:line="200" w:lineRule="atLeast"/>
              <w:rPr>
                <w:rFonts w:ascii="Times New Roman" w:hAnsi="Times New Roman" w:cs="Times New Roman"/>
                <w:sz w:val="24"/>
              </w:rPr>
            </w:pPr>
          </w:p>
        </w:tc>
        <w:tc>
          <w:tcPr>
            <w:tcW w:w="745" w:type="pct"/>
          </w:tcPr>
          <w:p w:rsidR="00197BAE" w:rsidRPr="005619FC" w:rsidRDefault="00197BAE" w:rsidP="00197BAE">
            <w:pPr>
              <w:spacing w:line="200" w:lineRule="atLeast"/>
              <w:rPr>
                <w:rFonts w:ascii="Times New Roman" w:hAnsi="Times New Roman" w:cs="Times New Roman"/>
                <w:sz w:val="24"/>
              </w:rPr>
            </w:pPr>
          </w:p>
        </w:tc>
      </w:tr>
    </w:tbl>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Pr="005619FC">
        <w:rPr>
          <w:rFonts w:ascii="Times New Roman" w:hAnsi="Times New Roman" w:cs="Times New Roman"/>
          <w:sz w:val="24"/>
        </w:rPr>
        <w:tab/>
      </w:r>
      <w:r w:rsidRPr="005619FC">
        <w:rPr>
          <w:rFonts w:ascii="Times New Roman" w:hAnsi="Times New Roman" w:cs="Times New Roman"/>
          <w:sz w:val="24"/>
        </w:rPr>
        <w:tab/>
      </w:r>
      <w:r w:rsidRPr="005619FC">
        <w:rPr>
          <w:rFonts w:ascii="Times New Roman" w:hAnsi="Times New Roman" w:cs="Times New Roman"/>
          <w:sz w:val="24"/>
        </w:rPr>
        <w:tab/>
      </w:r>
      <w:r w:rsidRPr="005619FC">
        <w:rPr>
          <w:rFonts w:ascii="Times New Roman" w:hAnsi="Times New Roman" w:cs="Times New Roman"/>
          <w:sz w:val="24"/>
        </w:rPr>
        <w:tab/>
      </w:r>
    </w:p>
    <w:p w:rsidR="00197BAE" w:rsidRPr="005619FC" w:rsidRDefault="00197BAE" w:rsidP="005E57E6">
      <w:pPr>
        <w:numPr>
          <w:ilvl w:val="0"/>
          <w:numId w:val="12"/>
        </w:numPr>
        <w:spacing w:after="0" w:line="200" w:lineRule="atLeast"/>
        <w:jc w:val="both"/>
        <w:rPr>
          <w:rFonts w:ascii="Times New Roman" w:hAnsi="Times New Roman" w:cs="Times New Roman"/>
          <w:b/>
          <w:sz w:val="24"/>
        </w:rPr>
      </w:pPr>
      <w:r w:rsidRPr="005619FC">
        <w:rPr>
          <w:rFonts w:ascii="Times New Roman" w:hAnsi="Times New Roman" w:cs="Times New Roman"/>
          <w:b/>
          <w:sz w:val="24"/>
        </w:rPr>
        <w:t>Total head</w:t>
      </w:r>
    </w:p>
    <w:p w:rsidR="00197BAE" w:rsidRPr="005619FC" w:rsidRDefault="00197BAE" w:rsidP="00197BAE">
      <w:pPr>
        <w:spacing w:line="200" w:lineRule="atLeast"/>
        <w:rPr>
          <w:rFonts w:ascii="Times New Roman" w:hAnsi="Times New Roman" w:cs="Times New Roman"/>
          <w:b/>
          <w:sz w:val="24"/>
        </w:rPr>
      </w:pPr>
    </w:p>
    <w:tbl>
      <w:tblPr>
        <w:tblStyle w:val="TableGrid"/>
        <w:tblW w:w="5000" w:type="pct"/>
        <w:tblLook w:val="01E0"/>
      </w:tblPr>
      <w:tblGrid>
        <w:gridCol w:w="1701"/>
        <w:gridCol w:w="3098"/>
        <w:gridCol w:w="516"/>
        <w:gridCol w:w="516"/>
        <w:gridCol w:w="515"/>
        <w:gridCol w:w="515"/>
        <w:gridCol w:w="515"/>
        <w:gridCol w:w="515"/>
        <w:gridCol w:w="515"/>
        <w:gridCol w:w="515"/>
        <w:gridCol w:w="515"/>
      </w:tblGrid>
      <w:tr w:rsidR="00197BAE" w:rsidRPr="005619FC" w:rsidTr="001801B5">
        <w:trPr>
          <w:trHeight w:val="269"/>
        </w:trPr>
        <w:tc>
          <w:tcPr>
            <w:tcW w:w="2541" w:type="pct"/>
            <w:gridSpan w:val="2"/>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Piezometric tube No.</w:t>
            </w:r>
          </w:p>
        </w:tc>
        <w:tc>
          <w:tcPr>
            <w:tcW w:w="273"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1</w:t>
            </w:r>
          </w:p>
        </w:tc>
        <w:tc>
          <w:tcPr>
            <w:tcW w:w="273"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2</w:t>
            </w:r>
          </w:p>
        </w:tc>
        <w:tc>
          <w:tcPr>
            <w:tcW w:w="273"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3</w:t>
            </w:r>
          </w:p>
        </w:tc>
        <w:tc>
          <w:tcPr>
            <w:tcW w:w="273"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4</w:t>
            </w:r>
          </w:p>
        </w:tc>
        <w:tc>
          <w:tcPr>
            <w:tcW w:w="273"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5</w:t>
            </w:r>
          </w:p>
        </w:tc>
        <w:tc>
          <w:tcPr>
            <w:tcW w:w="273"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6</w:t>
            </w:r>
          </w:p>
        </w:tc>
        <w:tc>
          <w:tcPr>
            <w:tcW w:w="273"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7</w:t>
            </w:r>
          </w:p>
        </w:tc>
        <w:tc>
          <w:tcPr>
            <w:tcW w:w="273"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8</w:t>
            </w:r>
          </w:p>
        </w:tc>
        <w:tc>
          <w:tcPr>
            <w:tcW w:w="273"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9</w:t>
            </w:r>
          </w:p>
        </w:tc>
      </w:tr>
      <w:tr w:rsidR="00197BAE" w:rsidRPr="005619FC" w:rsidTr="001801B5">
        <w:trPr>
          <w:trHeight w:val="557"/>
        </w:trPr>
        <w:tc>
          <w:tcPr>
            <w:tcW w:w="2541" w:type="pct"/>
            <w:gridSpan w:val="2"/>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Area of cross-section of conduit at each Gauge point, A</w:t>
            </w: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r>
      <w:tr w:rsidR="00197BAE" w:rsidRPr="005619FC" w:rsidTr="001801B5">
        <w:trPr>
          <w:trHeight w:val="846"/>
        </w:trPr>
        <w:tc>
          <w:tcPr>
            <w:tcW w:w="901"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Run No.1</w:t>
            </w:r>
          </w:p>
        </w:tc>
        <w:tc>
          <w:tcPr>
            <w:tcW w:w="1639"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V=Q/A</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w:t>
            </w:r>
            <w:r w:rsidRPr="005619FC">
              <w:rPr>
                <w:rFonts w:ascii="Times New Roman" w:hAnsi="Times New Roman" w:cs="Times New Roman"/>
                <w:sz w:val="24"/>
                <w:vertAlign w:val="superscript"/>
              </w:rPr>
              <w:t>2</w:t>
            </w:r>
            <w:r w:rsidRPr="005619FC">
              <w:rPr>
                <w:rFonts w:ascii="Times New Roman" w:hAnsi="Times New Roman" w:cs="Times New Roman"/>
                <w:sz w:val="24"/>
              </w:rPr>
              <w:t>/2g</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P/w + V</w:t>
            </w:r>
            <w:r w:rsidRPr="005619FC">
              <w:rPr>
                <w:rFonts w:ascii="Times New Roman" w:hAnsi="Times New Roman" w:cs="Times New Roman"/>
                <w:sz w:val="24"/>
                <w:vertAlign w:val="superscript"/>
              </w:rPr>
              <w:t>2</w:t>
            </w:r>
            <w:r w:rsidRPr="005619FC">
              <w:rPr>
                <w:rFonts w:ascii="Times New Roman" w:hAnsi="Times New Roman" w:cs="Times New Roman"/>
                <w:sz w:val="24"/>
              </w:rPr>
              <w:t>/2g +Z</w:t>
            </w: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r>
      <w:tr w:rsidR="00197BAE" w:rsidRPr="005619FC" w:rsidTr="001801B5">
        <w:trPr>
          <w:trHeight w:val="826"/>
        </w:trPr>
        <w:tc>
          <w:tcPr>
            <w:tcW w:w="901"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Run No.2</w:t>
            </w:r>
          </w:p>
        </w:tc>
        <w:tc>
          <w:tcPr>
            <w:tcW w:w="1639"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V=Q/A</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w:t>
            </w:r>
            <w:r w:rsidRPr="005619FC">
              <w:rPr>
                <w:rFonts w:ascii="Times New Roman" w:hAnsi="Times New Roman" w:cs="Times New Roman"/>
                <w:sz w:val="24"/>
                <w:vertAlign w:val="superscript"/>
              </w:rPr>
              <w:t>2</w:t>
            </w:r>
            <w:r w:rsidRPr="005619FC">
              <w:rPr>
                <w:rFonts w:ascii="Times New Roman" w:hAnsi="Times New Roman" w:cs="Times New Roman"/>
                <w:sz w:val="24"/>
              </w:rPr>
              <w:t>/2g</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P/w + V</w:t>
            </w:r>
            <w:r w:rsidRPr="005619FC">
              <w:rPr>
                <w:rFonts w:ascii="Times New Roman" w:hAnsi="Times New Roman" w:cs="Times New Roman"/>
                <w:sz w:val="24"/>
                <w:vertAlign w:val="superscript"/>
              </w:rPr>
              <w:t>2</w:t>
            </w:r>
            <w:r w:rsidRPr="005619FC">
              <w:rPr>
                <w:rFonts w:ascii="Times New Roman" w:hAnsi="Times New Roman" w:cs="Times New Roman"/>
                <w:sz w:val="24"/>
              </w:rPr>
              <w:t>/2g +Z</w:t>
            </w: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r>
      <w:tr w:rsidR="00197BAE" w:rsidRPr="005619FC" w:rsidTr="001801B5">
        <w:trPr>
          <w:trHeight w:val="865"/>
        </w:trPr>
        <w:tc>
          <w:tcPr>
            <w:tcW w:w="901"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Run No.3</w:t>
            </w:r>
          </w:p>
        </w:tc>
        <w:tc>
          <w:tcPr>
            <w:tcW w:w="1639" w:type="pct"/>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V=Q/A</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w:t>
            </w:r>
            <w:r w:rsidRPr="005619FC">
              <w:rPr>
                <w:rFonts w:ascii="Times New Roman" w:hAnsi="Times New Roman" w:cs="Times New Roman"/>
                <w:sz w:val="24"/>
                <w:vertAlign w:val="superscript"/>
              </w:rPr>
              <w:t>2</w:t>
            </w:r>
            <w:r w:rsidRPr="005619FC">
              <w:rPr>
                <w:rFonts w:ascii="Times New Roman" w:hAnsi="Times New Roman" w:cs="Times New Roman"/>
                <w:sz w:val="24"/>
              </w:rPr>
              <w:t>/2g</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P/w + V</w:t>
            </w:r>
            <w:r w:rsidRPr="005619FC">
              <w:rPr>
                <w:rFonts w:ascii="Times New Roman" w:hAnsi="Times New Roman" w:cs="Times New Roman"/>
                <w:sz w:val="24"/>
                <w:vertAlign w:val="superscript"/>
              </w:rPr>
              <w:t>2</w:t>
            </w:r>
            <w:r w:rsidRPr="005619FC">
              <w:rPr>
                <w:rFonts w:ascii="Times New Roman" w:hAnsi="Times New Roman" w:cs="Times New Roman"/>
                <w:sz w:val="24"/>
              </w:rPr>
              <w:t>/2g +Z</w:t>
            </w: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c>
          <w:tcPr>
            <w:tcW w:w="273" w:type="pct"/>
          </w:tcPr>
          <w:p w:rsidR="00197BAE" w:rsidRPr="005619FC" w:rsidRDefault="00197BAE" w:rsidP="00197BAE">
            <w:pPr>
              <w:spacing w:line="200" w:lineRule="atLeast"/>
              <w:rPr>
                <w:rFonts w:ascii="Times New Roman" w:hAnsi="Times New Roman" w:cs="Times New Roman"/>
                <w:sz w:val="24"/>
              </w:rPr>
            </w:pPr>
          </w:p>
        </w:tc>
      </w:tr>
    </w:tbl>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7.</w:t>
      </w:r>
      <w:r w:rsidRPr="005619FC">
        <w:rPr>
          <w:rFonts w:ascii="Times New Roman" w:hAnsi="Times New Roman" w:cs="Times New Roman"/>
          <w:b/>
          <w:sz w:val="24"/>
        </w:rPr>
        <w:tab/>
        <w:t>Result:</w:t>
      </w:r>
    </w:p>
    <w:p w:rsidR="00197BAE" w:rsidRPr="005619FC" w:rsidRDefault="00197BAE" w:rsidP="000013FE">
      <w:pPr>
        <w:spacing w:line="200" w:lineRule="atLeast"/>
        <w:ind w:left="720"/>
        <w:rPr>
          <w:rFonts w:ascii="Times New Roman" w:hAnsi="Times New Roman" w:cs="Times New Roman"/>
          <w:sz w:val="24"/>
        </w:rPr>
      </w:pPr>
      <w:r w:rsidRPr="005619FC">
        <w:rPr>
          <w:rFonts w:ascii="Times New Roman" w:hAnsi="Times New Roman" w:cs="Times New Roman"/>
          <w:sz w:val="24"/>
        </w:rPr>
        <w:t>As the conduit is horizontal the total energy at any section with reference to the datum line of the conduit is the sum of P/w &amp; V</w:t>
      </w:r>
      <w:r w:rsidRPr="005619FC">
        <w:rPr>
          <w:rFonts w:ascii="Times New Roman" w:hAnsi="Times New Roman" w:cs="Times New Roman"/>
          <w:sz w:val="24"/>
          <w:vertAlign w:val="superscript"/>
        </w:rPr>
        <w:t>2</w:t>
      </w:r>
      <w:r w:rsidRPr="005619FC">
        <w:rPr>
          <w:rFonts w:ascii="Times New Roman" w:hAnsi="Times New Roman" w:cs="Times New Roman"/>
          <w:sz w:val="24"/>
        </w:rPr>
        <w:t>/2g energy should be constant for each of the piezometric tube.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b/>
          <w:sz w:val="24"/>
        </w:rPr>
        <w:t>8.</w:t>
      </w:r>
      <w:r w:rsidRPr="005619FC">
        <w:rPr>
          <w:rFonts w:ascii="Times New Roman" w:hAnsi="Times New Roman" w:cs="Times New Roman"/>
          <w:b/>
          <w:sz w:val="24"/>
        </w:rPr>
        <w:tab/>
        <w:t>Precautions:</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 </w:t>
      </w:r>
      <w:r w:rsidR="000013FE">
        <w:rPr>
          <w:rFonts w:ascii="Times New Roman" w:hAnsi="Times New Roman" w:cs="Times New Roman"/>
          <w:sz w:val="24"/>
        </w:rPr>
        <w:tab/>
      </w:r>
      <w:r w:rsidRPr="005619FC">
        <w:rPr>
          <w:rFonts w:ascii="Times New Roman" w:hAnsi="Times New Roman" w:cs="Times New Roman"/>
          <w:sz w:val="24"/>
        </w:rPr>
        <w:t>Before taking reading, take care that steady flow conditions are established in</w:t>
      </w:r>
    </w:p>
    <w:p w:rsidR="00197BAE" w:rsidRPr="005619FC" w:rsidRDefault="00197BAE" w:rsidP="000013FE">
      <w:pPr>
        <w:spacing w:line="200" w:lineRule="atLeast"/>
        <w:ind w:left="720" w:firstLine="720"/>
        <w:rPr>
          <w:rFonts w:ascii="Times New Roman" w:hAnsi="Times New Roman" w:cs="Times New Roman"/>
          <w:sz w:val="24"/>
        </w:rPr>
      </w:pPr>
      <w:r w:rsidRPr="005619FC">
        <w:rPr>
          <w:rFonts w:ascii="Times New Roman" w:hAnsi="Times New Roman" w:cs="Times New Roman"/>
          <w:sz w:val="24"/>
        </w:rPr>
        <w:t>the conduit.</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ii) </w:t>
      </w:r>
      <w:r w:rsidR="000013FE">
        <w:rPr>
          <w:rFonts w:ascii="Times New Roman" w:hAnsi="Times New Roman" w:cs="Times New Roman"/>
          <w:sz w:val="24"/>
        </w:rPr>
        <w:tab/>
      </w:r>
      <w:r w:rsidRPr="005619FC">
        <w:rPr>
          <w:rFonts w:ascii="Times New Roman" w:hAnsi="Times New Roman" w:cs="Times New Roman"/>
          <w:sz w:val="24"/>
        </w:rPr>
        <w:t>Check that air is not entrapped in the piezometric tube.</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iii) </w:t>
      </w:r>
      <w:r w:rsidR="000013FE">
        <w:rPr>
          <w:rFonts w:ascii="Times New Roman" w:hAnsi="Times New Roman" w:cs="Times New Roman"/>
          <w:sz w:val="24"/>
        </w:rPr>
        <w:tab/>
      </w:r>
      <w:r w:rsidRPr="005619FC">
        <w:rPr>
          <w:rFonts w:ascii="Times New Roman" w:hAnsi="Times New Roman" w:cs="Times New Roman"/>
          <w:sz w:val="24"/>
        </w:rPr>
        <w:t>There should be no leakage between u/s and d/s end of the conduit.</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9.</w:t>
      </w:r>
      <w:r w:rsidRPr="005619FC">
        <w:rPr>
          <w:rFonts w:ascii="Times New Roman" w:hAnsi="Times New Roman" w:cs="Times New Roman"/>
          <w:b/>
          <w:sz w:val="24"/>
        </w:rPr>
        <w:tab/>
      </w:r>
      <w:r w:rsidRPr="005619FC">
        <w:rPr>
          <w:rFonts w:ascii="Times New Roman" w:hAnsi="Times New Roman" w:cs="Times New Roman"/>
          <w:b/>
          <w:sz w:val="24"/>
        </w:rPr>
        <w:tab/>
        <w:t>Questions for viva:</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 </w:t>
      </w:r>
      <w:r w:rsidR="000013FE">
        <w:rPr>
          <w:rFonts w:ascii="Times New Roman" w:hAnsi="Times New Roman" w:cs="Times New Roman"/>
          <w:sz w:val="24"/>
        </w:rPr>
        <w:tab/>
      </w:r>
      <w:r w:rsidRPr="005619FC">
        <w:rPr>
          <w:rFonts w:ascii="Times New Roman" w:hAnsi="Times New Roman" w:cs="Times New Roman"/>
          <w:sz w:val="24"/>
        </w:rPr>
        <w:t>Where is your datum plane?</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ii) </w:t>
      </w:r>
      <w:r w:rsidR="000013FE">
        <w:rPr>
          <w:rFonts w:ascii="Times New Roman" w:hAnsi="Times New Roman" w:cs="Times New Roman"/>
          <w:sz w:val="24"/>
        </w:rPr>
        <w:tab/>
      </w:r>
      <w:r w:rsidRPr="005619FC">
        <w:rPr>
          <w:rFonts w:ascii="Times New Roman" w:hAnsi="Times New Roman" w:cs="Times New Roman"/>
          <w:sz w:val="24"/>
        </w:rPr>
        <w:t>If piezometeric tubes are replaced by pressure gauges, then how will you</w:t>
      </w:r>
    </w:p>
    <w:p w:rsidR="00197BAE" w:rsidRPr="005619FC" w:rsidRDefault="00197BAE" w:rsidP="000013FE">
      <w:pPr>
        <w:spacing w:line="200" w:lineRule="atLeast"/>
        <w:ind w:left="720" w:firstLine="720"/>
        <w:rPr>
          <w:rFonts w:ascii="Times New Roman" w:hAnsi="Times New Roman" w:cs="Times New Roman"/>
          <w:sz w:val="24"/>
        </w:rPr>
      </w:pPr>
      <w:r w:rsidRPr="005619FC">
        <w:rPr>
          <w:rFonts w:ascii="Times New Roman" w:hAnsi="Times New Roman" w:cs="Times New Roman"/>
          <w:sz w:val="24"/>
        </w:rPr>
        <w:t>calculate pressure energy and potential energy of plane?</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iii) </w:t>
      </w:r>
      <w:r w:rsidR="000013FE">
        <w:rPr>
          <w:rFonts w:ascii="Times New Roman" w:hAnsi="Times New Roman" w:cs="Times New Roman"/>
          <w:sz w:val="24"/>
        </w:rPr>
        <w:tab/>
      </w:r>
      <w:r w:rsidRPr="005619FC">
        <w:rPr>
          <w:rFonts w:ascii="Times New Roman" w:hAnsi="Times New Roman" w:cs="Times New Roman"/>
          <w:sz w:val="24"/>
        </w:rPr>
        <w:t xml:space="preserve">What are units for </w:t>
      </w:r>
      <w:r w:rsidRPr="005619FC">
        <w:rPr>
          <w:rFonts w:ascii="Times New Roman" w:hAnsi="Times New Roman" w:cs="Times New Roman"/>
          <w:iCs/>
          <w:sz w:val="24"/>
        </w:rPr>
        <w:t>P/w,</w:t>
      </w:r>
      <w:r w:rsidRPr="005619FC">
        <w:rPr>
          <w:rFonts w:ascii="Times New Roman" w:hAnsi="Times New Roman" w:cs="Times New Roman"/>
          <w:sz w:val="24"/>
        </w:rPr>
        <w:t>V</w:t>
      </w:r>
      <w:r w:rsidRPr="005619FC">
        <w:rPr>
          <w:rFonts w:ascii="Times New Roman" w:hAnsi="Times New Roman" w:cs="Times New Roman"/>
          <w:sz w:val="24"/>
          <w:vertAlign w:val="superscript"/>
        </w:rPr>
        <w:t>2</w:t>
      </w:r>
      <w:r w:rsidRPr="005619FC">
        <w:rPr>
          <w:rFonts w:ascii="Times New Roman" w:hAnsi="Times New Roman" w:cs="Times New Roman"/>
          <w:sz w:val="24"/>
        </w:rPr>
        <w:t>/2g &amp; Z?</w:t>
      </w:r>
    </w:p>
    <w:p w:rsidR="00197BAE" w:rsidRDefault="00197BAE" w:rsidP="005E57E6">
      <w:pPr>
        <w:pStyle w:val="ListParagraph"/>
        <w:numPr>
          <w:ilvl w:val="0"/>
          <w:numId w:val="12"/>
        </w:numPr>
        <w:spacing w:after="0" w:line="200" w:lineRule="atLeast"/>
        <w:jc w:val="both"/>
        <w:rPr>
          <w:rFonts w:ascii="Times New Roman" w:hAnsi="Times New Roman" w:cs="Times New Roman"/>
          <w:sz w:val="24"/>
        </w:rPr>
      </w:pPr>
      <w:r w:rsidRPr="005B3F1B">
        <w:rPr>
          <w:rFonts w:ascii="Times New Roman" w:hAnsi="Times New Roman" w:cs="Times New Roman"/>
          <w:sz w:val="24"/>
        </w:rPr>
        <w:t>What are the applications of Bernoulli's equations?</w:t>
      </w:r>
    </w:p>
    <w:p w:rsidR="000013FE" w:rsidRDefault="000013FE" w:rsidP="000013FE">
      <w:pPr>
        <w:spacing w:after="0" w:line="200" w:lineRule="atLeast"/>
        <w:jc w:val="both"/>
        <w:rPr>
          <w:rFonts w:ascii="Times New Roman" w:hAnsi="Times New Roman" w:cs="Times New Roman"/>
          <w:sz w:val="24"/>
        </w:rPr>
      </w:pPr>
    </w:p>
    <w:p w:rsidR="000013FE" w:rsidRDefault="000013FE" w:rsidP="000013FE">
      <w:pPr>
        <w:spacing w:after="0" w:line="200" w:lineRule="atLeast"/>
        <w:jc w:val="both"/>
        <w:rPr>
          <w:rFonts w:ascii="Times New Roman" w:hAnsi="Times New Roman" w:cs="Times New Roman"/>
          <w:sz w:val="24"/>
        </w:rPr>
      </w:pPr>
    </w:p>
    <w:p w:rsidR="000013FE" w:rsidRDefault="000013FE" w:rsidP="000013FE">
      <w:pPr>
        <w:spacing w:after="0" w:line="200" w:lineRule="atLeast"/>
        <w:jc w:val="both"/>
        <w:rPr>
          <w:rFonts w:ascii="Times New Roman" w:hAnsi="Times New Roman" w:cs="Times New Roman"/>
          <w:sz w:val="24"/>
        </w:rPr>
      </w:pPr>
    </w:p>
    <w:p w:rsidR="000013FE" w:rsidRDefault="000013FE" w:rsidP="000013FE">
      <w:pPr>
        <w:spacing w:after="0" w:line="200" w:lineRule="atLeast"/>
        <w:jc w:val="both"/>
        <w:rPr>
          <w:rFonts w:ascii="Times New Roman" w:hAnsi="Times New Roman" w:cs="Times New Roman"/>
          <w:sz w:val="24"/>
        </w:rPr>
      </w:pPr>
    </w:p>
    <w:p w:rsidR="000013FE" w:rsidRDefault="000013FE" w:rsidP="000013FE">
      <w:pPr>
        <w:spacing w:after="0" w:line="200" w:lineRule="atLeast"/>
        <w:jc w:val="both"/>
        <w:rPr>
          <w:rFonts w:ascii="Times New Roman" w:hAnsi="Times New Roman" w:cs="Times New Roman"/>
          <w:sz w:val="24"/>
        </w:rPr>
      </w:pPr>
    </w:p>
    <w:p w:rsidR="000013FE" w:rsidRDefault="000013FE" w:rsidP="000013FE">
      <w:pPr>
        <w:spacing w:after="0" w:line="200" w:lineRule="atLeast"/>
        <w:jc w:val="both"/>
        <w:rPr>
          <w:rFonts w:ascii="Times New Roman" w:hAnsi="Times New Roman" w:cs="Times New Roman"/>
          <w:sz w:val="24"/>
        </w:rPr>
      </w:pPr>
    </w:p>
    <w:p w:rsidR="000013FE" w:rsidRDefault="000013FE" w:rsidP="000013FE">
      <w:pPr>
        <w:spacing w:after="0" w:line="200" w:lineRule="atLeast"/>
        <w:jc w:val="both"/>
        <w:rPr>
          <w:rFonts w:ascii="Times New Roman" w:hAnsi="Times New Roman" w:cs="Times New Roman"/>
          <w:sz w:val="24"/>
        </w:rPr>
      </w:pPr>
    </w:p>
    <w:p w:rsidR="000013FE" w:rsidRDefault="000013FE" w:rsidP="000013FE">
      <w:pPr>
        <w:spacing w:after="0" w:line="200" w:lineRule="atLeast"/>
        <w:jc w:val="both"/>
        <w:rPr>
          <w:rFonts w:ascii="Times New Roman" w:hAnsi="Times New Roman" w:cs="Times New Roman"/>
          <w:sz w:val="24"/>
        </w:rPr>
      </w:pPr>
    </w:p>
    <w:p w:rsidR="000013FE" w:rsidRDefault="000013FE" w:rsidP="000013FE">
      <w:pPr>
        <w:spacing w:after="0" w:line="200" w:lineRule="atLeast"/>
        <w:jc w:val="both"/>
        <w:rPr>
          <w:rFonts w:ascii="Times New Roman" w:hAnsi="Times New Roman" w:cs="Times New Roman"/>
          <w:sz w:val="24"/>
        </w:rPr>
      </w:pPr>
    </w:p>
    <w:p w:rsidR="000013FE" w:rsidRDefault="000013FE" w:rsidP="000013FE">
      <w:pPr>
        <w:spacing w:after="0" w:line="200" w:lineRule="atLeast"/>
        <w:jc w:val="both"/>
        <w:rPr>
          <w:rFonts w:ascii="Times New Roman" w:hAnsi="Times New Roman" w:cs="Times New Roman"/>
          <w:sz w:val="24"/>
        </w:rPr>
      </w:pPr>
    </w:p>
    <w:p w:rsidR="000013FE" w:rsidRDefault="000013FE" w:rsidP="000013FE">
      <w:pPr>
        <w:spacing w:after="0" w:line="200" w:lineRule="atLeast"/>
        <w:jc w:val="both"/>
        <w:rPr>
          <w:rFonts w:ascii="Times New Roman" w:hAnsi="Times New Roman" w:cs="Times New Roman"/>
          <w:sz w:val="24"/>
        </w:rPr>
      </w:pPr>
    </w:p>
    <w:p w:rsidR="000013FE" w:rsidRDefault="000013FE" w:rsidP="000013FE">
      <w:pPr>
        <w:spacing w:after="0" w:line="200" w:lineRule="atLeast"/>
        <w:jc w:val="both"/>
        <w:rPr>
          <w:rFonts w:ascii="Times New Roman" w:hAnsi="Times New Roman" w:cs="Times New Roman"/>
          <w:sz w:val="24"/>
        </w:rPr>
      </w:pPr>
    </w:p>
    <w:p w:rsidR="000013FE" w:rsidRDefault="000013FE" w:rsidP="000013FE">
      <w:pPr>
        <w:spacing w:after="0" w:line="200" w:lineRule="atLeast"/>
        <w:jc w:val="both"/>
        <w:rPr>
          <w:rFonts w:ascii="Times New Roman" w:hAnsi="Times New Roman" w:cs="Times New Roman"/>
          <w:sz w:val="24"/>
        </w:rPr>
      </w:pPr>
    </w:p>
    <w:p w:rsidR="000013FE" w:rsidRDefault="000013FE" w:rsidP="000013FE">
      <w:pPr>
        <w:spacing w:after="0" w:line="200" w:lineRule="atLeast"/>
        <w:jc w:val="both"/>
        <w:rPr>
          <w:rFonts w:ascii="Times New Roman" w:hAnsi="Times New Roman" w:cs="Times New Roman"/>
          <w:sz w:val="24"/>
        </w:rPr>
      </w:pPr>
    </w:p>
    <w:p w:rsidR="000013FE" w:rsidRDefault="000013FE" w:rsidP="000013FE">
      <w:pPr>
        <w:spacing w:after="0" w:line="200" w:lineRule="atLeast"/>
        <w:jc w:val="both"/>
        <w:rPr>
          <w:rFonts w:ascii="Times New Roman" w:hAnsi="Times New Roman" w:cs="Times New Roman"/>
          <w:sz w:val="24"/>
        </w:rPr>
      </w:pPr>
    </w:p>
    <w:p w:rsidR="000013FE" w:rsidRDefault="000013FE" w:rsidP="000013FE">
      <w:pPr>
        <w:spacing w:after="0" w:line="200" w:lineRule="atLeast"/>
        <w:jc w:val="both"/>
        <w:rPr>
          <w:rFonts w:ascii="Times New Roman" w:hAnsi="Times New Roman" w:cs="Times New Roman"/>
          <w:sz w:val="24"/>
        </w:rPr>
      </w:pPr>
    </w:p>
    <w:p w:rsidR="000013FE" w:rsidRDefault="000013FE" w:rsidP="000013FE">
      <w:pPr>
        <w:spacing w:after="0" w:line="200" w:lineRule="atLeast"/>
        <w:jc w:val="both"/>
        <w:rPr>
          <w:rFonts w:ascii="Times New Roman" w:hAnsi="Times New Roman" w:cs="Times New Roman"/>
          <w:sz w:val="24"/>
        </w:rPr>
      </w:pPr>
    </w:p>
    <w:p w:rsidR="000013FE" w:rsidRDefault="000013FE" w:rsidP="000013FE">
      <w:pPr>
        <w:spacing w:after="0" w:line="200" w:lineRule="atLeast"/>
        <w:jc w:val="both"/>
        <w:rPr>
          <w:rFonts w:ascii="Times New Roman" w:hAnsi="Times New Roman" w:cs="Times New Roman"/>
          <w:sz w:val="24"/>
        </w:rPr>
      </w:pPr>
    </w:p>
    <w:p w:rsidR="000013FE" w:rsidRPr="000013FE" w:rsidRDefault="000013FE" w:rsidP="000013FE">
      <w:pPr>
        <w:spacing w:after="0" w:line="200" w:lineRule="atLeast"/>
        <w:jc w:val="both"/>
        <w:rPr>
          <w:rFonts w:ascii="Times New Roman" w:hAnsi="Times New Roman" w:cs="Times New Roman"/>
          <w:sz w:val="24"/>
        </w:rPr>
      </w:pPr>
    </w:p>
    <w:p w:rsidR="00197BAE" w:rsidRPr="000013FE" w:rsidRDefault="000013FE" w:rsidP="00197BAE">
      <w:pPr>
        <w:spacing w:line="200" w:lineRule="atLeast"/>
        <w:rPr>
          <w:rFonts w:ascii="Times New Roman" w:hAnsi="Times New Roman" w:cs="Times New Roman"/>
          <w:sz w:val="24"/>
        </w:rPr>
      </w:pPr>
      <w:r w:rsidRPr="005B3F1B">
        <w:rPr>
          <w:rFonts w:ascii="Times New Roman" w:hAnsi="Times New Roman" w:cs="Times New Roman"/>
          <w:b/>
          <w:sz w:val="24"/>
        </w:rPr>
        <w:lastRenderedPageBreak/>
        <w:t>EXPERIMENTS NO.3</w:t>
      </w:r>
    </w:p>
    <w:p w:rsidR="00197BAE" w:rsidRPr="005619FC" w:rsidRDefault="00197BAE" w:rsidP="000013FE">
      <w:pPr>
        <w:spacing w:line="200" w:lineRule="atLeast"/>
        <w:ind w:left="720"/>
        <w:rPr>
          <w:rFonts w:ascii="Times New Roman" w:hAnsi="Times New Roman" w:cs="Times New Roman"/>
          <w:sz w:val="24"/>
        </w:rPr>
      </w:pPr>
      <w:r w:rsidRPr="005619FC">
        <w:rPr>
          <w:rFonts w:ascii="Times New Roman" w:hAnsi="Times New Roman" w:cs="Times New Roman"/>
          <w:sz w:val="24"/>
        </w:rPr>
        <w:t>To determine the coefficient of discharge for an obstruction flow meter (venture meter/ orifice meter)</w:t>
      </w: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1. Objective:</w:t>
      </w:r>
    </w:p>
    <w:p w:rsidR="00197BAE" w:rsidRPr="005619FC" w:rsidRDefault="00197BAE" w:rsidP="000013FE">
      <w:pPr>
        <w:spacing w:line="200" w:lineRule="atLeast"/>
        <w:ind w:left="720"/>
        <w:rPr>
          <w:rFonts w:ascii="Times New Roman" w:hAnsi="Times New Roman" w:cs="Times New Roman"/>
          <w:sz w:val="24"/>
        </w:rPr>
      </w:pPr>
      <w:r w:rsidRPr="005619FC">
        <w:rPr>
          <w:rFonts w:ascii="Times New Roman" w:hAnsi="Times New Roman" w:cs="Times New Roman"/>
          <w:sz w:val="24"/>
        </w:rPr>
        <w:t>To aware the students about coefficient of discharge measurement with the help of orifice-meter.</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2. Apparatus:</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0013FE">
      <w:pPr>
        <w:spacing w:line="200" w:lineRule="atLeast"/>
        <w:ind w:left="1440" w:hanging="720"/>
        <w:rPr>
          <w:rFonts w:ascii="Times New Roman" w:hAnsi="Times New Roman" w:cs="Times New Roman"/>
          <w:sz w:val="24"/>
        </w:rPr>
      </w:pPr>
      <w:r w:rsidRPr="005619FC">
        <w:rPr>
          <w:rFonts w:ascii="Times New Roman" w:hAnsi="Times New Roman" w:cs="Times New Roman"/>
          <w:sz w:val="24"/>
        </w:rPr>
        <w:t xml:space="preserve">2.1 </w:t>
      </w:r>
      <w:r w:rsidR="000013FE">
        <w:rPr>
          <w:rFonts w:ascii="Times New Roman" w:hAnsi="Times New Roman" w:cs="Times New Roman"/>
          <w:sz w:val="24"/>
        </w:rPr>
        <w:tab/>
      </w:r>
      <w:r w:rsidRPr="005619FC">
        <w:rPr>
          <w:rFonts w:ascii="Times New Roman" w:hAnsi="Times New Roman" w:cs="Times New Roman"/>
          <w:sz w:val="24"/>
        </w:rPr>
        <w:t>An orifice meter with tapping at upstream and downstream 2.2 A 'u' tube manometer containingmercury .</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2.3</w:t>
      </w:r>
      <w:r w:rsidR="000013FE">
        <w:rPr>
          <w:rFonts w:ascii="Times New Roman" w:hAnsi="Times New Roman" w:cs="Times New Roman"/>
          <w:sz w:val="24"/>
        </w:rPr>
        <w:tab/>
      </w:r>
      <w:r w:rsidRPr="005619FC">
        <w:rPr>
          <w:rFonts w:ascii="Times New Roman" w:hAnsi="Times New Roman" w:cs="Times New Roman"/>
          <w:sz w:val="24"/>
        </w:rPr>
        <w:t xml:space="preserve"> A measuring tank to find actual discharge.</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2.4</w:t>
      </w:r>
      <w:r w:rsidR="000013FE">
        <w:rPr>
          <w:rFonts w:ascii="Times New Roman" w:hAnsi="Times New Roman" w:cs="Times New Roman"/>
          <w:sz w:val="24"/>
        </w:rPr>
        <w:tab/>
      </w:r>
      <w:r w:rsidRPr="005619FC">
        <w:rPr>
          <w:rFonts w:ascii="Times New Roman" w:hAnsi="Times New Roman" w:cs="Times New Roman"/>
          <w:sz w:val="24"/>
        </w:rPr>
        <w:t xml:space="preserve"> A stopwatch.</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3. Diagram:</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noProof/>
          <w:sz w:val="24"/>
        </w:rPr>
        <w:drawing>
          <wp:anchor distT="0" distB="0" distL="114300" distR="114300" simplePos="0" relativeHeight="251691008" behindDoc="0" locked="0" layoutInCell="1" allowOverlap="1">
            <wp:simplePos x="0" y="0"/>
            <wp:positionH relativeFrom="column">
              <wp:posOffset>114300</wp:posOffset>
            </wp:positionH>
            <wp:positionV relativeFrom="paragraph">
              <wp:posOffset>29210</wp:posOffset>
            </wp:positionV>
            <wp:extent cx="5476875" cy="2190750"/>
            <wp:effectExtent l="19050" t="0" r="9525" b="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 cstate="print">
                      <a:lum bright="-36000" contrast="60000"/>
                    </a:blip>
                    <a:srcRect/>
                    <a:stretch>
                      <a:fillRect/>
                    </a:stretch>
                  </pic:blipFill>
                  <pic:spPr bwMode="auto">
                    <a:xfrm>
                      <a:off x="0" y="0"/>
                      <a:ext cx="5476875" cy="2190750"/>
                    </a:xfrm>
                    <a:prstGeom prst="rect">
                      <a:avLst/>
                    </a:prstGeom>
                    <a:noFill/>
                    <a:ln w="9525">
                      <a:noFill/>
                      <a:miter lim="800000"/>
                      <a:headEnd/>
                      <a:tailEnd/>
                    </a:ln>
                  </pic:spPr>
                </pic:pic>
              </a:graphicData>
            </a:graphic>
          </wp:anchor>
        </w:drawing>
      </w:r>
      <w:r w:rsidRPr="005619FC">
        <w:rPr>
          <w:rFonts w:ascii="Times New Roman" w:hAnsi="Times New Roman" w:cs="Times New Roman"/>
          <w:b/>
          <w:sz w:val="24"/>
        </w:rPr>
        <w:t>4. Theory:</w:t>
      </w:r>
    </w:p>
    <w:p w:rsidR="00197BAE" w:rsidRPr="005619FC" w:rsidRDefault="00197BAE" w:rsidP="000013FE">
      <w:pPr>
        <w:spacing w:line="200" w:lineRule="atLeast"/>
        <w:ind w:left="720"/>
        <w:rPr>
          <w:rFonts w:ascii="Times New Roman" w:hAnsi="Times New Roman" w:cs="Times New Roman"/>
          <w:sz w:val="24"/>
        </w:rPr>
      </w:pPr>
      <w:r w:rsidRPr="005619FC">
        <w:rPr>
          <w:rFonts w:ascii="Times New Roman" w:hAnsi="Times New Roman" w:cs="Times New Roman"/>
          <w:sz w:val="24"/>
        </w:rPr>
        <w:t>Orifice-meter, also known as orifice plate meter, is a device used to measure the flow rate in any closed pipeline. It is different from the venturimeter in the sense that it provides sudden change in flow conditions instead of smooth transition provided by the venturimeter. As the liquid passes through the orifice-meter, a lot of eddies are formed and there is loss of energy due to which the measured value of discharge, Q is far less and is given by:</w:t>
      </w:r>
    </w:p>
    <w:p w:rsidR="00197BAE" w:rsidRPr="005619FC" w:rsidRDefault="0014787A" w:rsidP="000013FE">
      <w:pPr>
        <w:spacing w:line="200" w:lineRule="atLeast"/>
        <w:ind w:firstLine="720"/>
        <w:rPr>
          <w:rFonts w:ascii="Times New Roman" w:hAnsi="Times New Roman" w:cs="Times New Roman"/>
          <w:sz w:val="24"/>
        </w:rPr>
      </w:pPr>
      <w:r>
        <w:rPr>
          <w:rFonts w:ascii="Times New Roman" w:hAnsi="Times New Roman" w:cs="Times New Roman"/>
          <w:noProof/>
          <w:sz w:val="24"/>
        </w:rPr>
        <w:lastRenderedPageBreak/>
        <w:pict>
          <v:line id="Straight Connector 38" o:spid="_x0000_s1057" style="position:absolute;left:0;text-align:left;z-index:251687936;visibility:visible" from="140.25pt,.15pt" to="194.2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"/>
        </w:pict>
      </w:r>
      <w:r>
        <w:rPr>
          <w:rFonts w:ascii="Times New Roman" w:hAnsi="Times New Roman" w:cs="Times New Roman"/>
          <w:noProof/>
          <w:sz w:val="24"/>
        </w:rPr>
        <w:pict>
          <v:line id="Straight Connector 37" o:spid="_x0000_s1056" style="position:absolute;left:0;text-align:left;z-index:251686912;visibility:visible" from="1in,.35pt" to="126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"/>
        </w:pict>
      </w:r>
      <w:r w:rsidR="00197BAE" w:rsidRPr="005619FC">
        <w:rPr>
          <w:rFonts w:ascii="Times New Roman" w:hAnsi="Times New Roman" w:cs="Times New Roman"/>
          <w:sz w:val="24"/>
        </w:rPr>
        <w:t>Q = C</w:t>
      </w:r>
      <w:r w:rsidR="00197BAE" w:rsidRPr="005619FC">
        <w:rPr>
          <w:rFonts w:ascii="Times New Roman" w:hAnsi="Times New Roman" w:cs="Times New Roman"/>
          <w:sz w:val="24"/>
          <w:vertAlign w:val="subscript"/>
        </w:rPr>
        <w:t>d</w:t>
      </w:r>
      <w:r w:rsidR="00197BAE" w:rsidRPr="005619FC">
        <w:rPr>
          <w:rFonts w:ascii="Times New Roman" w:hAnsi="Times New Roman" w:cs="Times New Roman"/>
          <w:sz w:val="24"/>
        </w:rPr>
        <w:t xml:space="preserve"> [a</w:t>
      </w:r>
      <w:r w:rsidR="00197BAE" w:rsidRPr="005619FC">
        <w:rPr>
          <w:rFonts w:ascii="Times New Roman" w:hAnsi="Times New Roman" w:cs="Times New Roman"/>
          <w:sz w:val="24"/>
          <w:vertAlign w:val="subscript"/>
        </w:rPr>
        <w:t>1</w:t>
      </w:r>
      <w:r w:rsidR="00197BAE" w:rsidRPr="005619FC">
        <w:rPr>
          <w:rFonts w:ascii="Times New Roman" w:hAnsi="Times New Roman" w:cs="Times New Roman"/>
          <w:sz w:val="24"/>
        </w:rPr>
        <w:t xml:space="preserve"> a</w:t>
      </w:r>
      <w:r w:rsidR="00197BAE" w:rsidRPr="005619FC">
        <w:rPr>
          <w:rFonts w:ascii="Times New Roman" w:hAnsi="Times New Roman" w:cs="Times New Roman"/>
          <w:sz w:val="24"/>
          <w:vertAlign w:val="subscript"/>
        </w:rPr>
        <w:t>2</w:t>
      </w:r>
      <w:r w:rsidR="00197BAE" w:rsidRPr="005619FC">
        <w:rPr>
          <w:rFonts w:ascii="Times New Roman" w:hAnsi="Times New Roman" w:cs="Times New Roman"/>
          <w:sz w:val="24"/>
        </w:rPr>
        <w:t>/√ a</w:t>
      </w:r>
      <w:r w:rsidR="00197BAE" w:rsidRPr="005619FC">
        <w:rPr>
          <w:rFonts w:ascii="Times New Roman" w:hAnsi="Times New Roman" w:cs="Times New Roman"/>
          <w:sz w:val="24"/>
          <w:vertAlign w:val="subscript"/>
        </w:rPr>
        <w:t>1</w:t>
      </w:r>
      <w:r w:rsidR="00197BAE" w:rsidRPr="005619FC">
        <w:rPr>
          <w:rFonts w:ascii="Times New Roman" w:hAnsi="Times New Roman" w:cs="Times New Roman"/>
          <w:sz w:val="24"/>
          <w:vertAlign w:val="superscript"/>
        </w:rPr>
        <w:t>2</w:t>
      </w:r>
      <w:r w:rsidR="00197BAE" w:rsidRPr="005619FC">
        <w:rPr>
          <w:rFonts w:ascii="Times New Roman" w:hAnsi="Times New Roman" w:cs="Times New Roman"/>
          <w:sz w:val="24"/>
        </w:rPr>
        <w:t>-a</w:t>
      </w:r>
      <w:r w:rsidR="00197BAE" w:rsidRPr="005619FC">
        <w:rPr>
          <w:rFonts w:ascii="Times New Roman" w:hAnsi="Times New Roman" w:cs="Times New Roman"/>
          <w:sz w:val="24"/>
          <w:vertAlign w:val="subscript"/>
        </w:rPr>
        <w:t>2</w:t>
      </w:r>
      <w:r w:rsidR="00197BAE" w:rsidRPr="005619FC">
        <w:rPr>
          <w:rFonts w:ascii="Times New Roman" w:hAnsi="Times New Roman" w:cs="Times New Roman"/>
          <w:sz w:val="24"/>
          <w:vertAlign w:val="superscript"/>
        </w:rPr>
        <w:t xml:space="preserve">2     </w:t>
      </w:r>
      <w:r w:rsidR="00197BAE" w:rsidRPr="005619FC">
        <w:rPr>
          <w:rFonts w:ascii="Times New Roman" w:hAnsi="Times New Roman" w:cs="Times New Roman"/>
          <w:sz w:val="24"/>
        </w:rPr>
        <w:t xml:space="preserve">      √ 2g(h</w:t>
      </w:r>
      <w:r w:rsidR="00197BAE" w:rsidRPr="005619FC">
        <w:rPr>
          <w:rFonts w:ascii="Times New Roman" w:hAnsi="Times New Roman" w:cs="Times New Roman"/>
          <w:sz w:val="24"/>
          <w:vertAlign w:val="subscript"/>
        </w:rPr>
        <w:t>1</w:t>
      </w:r>
      <w:r w:rsidR="00197BAE" w:rsidRPr="005619FC">
        <w:rPr>
          <w:rFonts w:ascii="Times New Roman" w:hAnsi="Times New Roman" w:cs="Times New Roman"/>
          <w:sz w:val="24"/>
        </w:rPr>
        <w:t>-h</w:t>
      </w:r>
      <w:r w:rsidR="00197BAE" w:rsidRPr="005619FC">
        <w:rPr>
          <w:rFonts w:ascii="Times New Roman" w:hAnsi="Times New Roman" w:cs="Times New Roman"/>
          <w:sz w:val="24"/>
          <w:vertAlign w:val="subscript"/>
        </w:rPr>
        <w:t>2</w:t>
      </w:r>
      <w:r w:rsidR="00197BAE" w:rsidRPr="005619FC">
        <w:rPr>
          <w:rFonts w:ascii="Times New Roman" w:hAnsi="Times New Roman" w:cs="Times New Roman"/>
          <w:sz w:val="24"/>
        </w:rPr>
        <w:t>) ]</w:t>
      </w:r>
    </w:p>
    <w:p w:rsidR="00197BAE" w:rsidRPr="005619FC" w:rsidRDefault="00197BAE" w:rsidP="000013FE">
      <w:pPr>
        <w:spacing w:line="200" w:lineRule="atLeast"/>
        <w:ind w:left="720"/>
        <w:rPr>
          <w:rFonts w:ascii="Times New Roman" w:hAnsi="Times New Roman" w:cs="Times New Roman"/>
          <w:sz w:val="24"/>
        </w:rPr>
      </w:pPr>
      <w:r w:rsidRPr="005619FC">
        <w:rPr>
          <w:rFonts w:ascii="Times New Roman" w:hAnsi="Times New Roman" w:cs="Times New Roman"/>
          <w:sz w:val="24"/>
        </w:rPr>
        <w:t>In which C</w:t>
      </w:r>
      <w:r w:rsidRPr="005619FC">
        <w:rPr>
          <w:rFonts w:ascii="Times New Roman" w:hAnsi="Times New Roman" w:cs="Times New Roman"/>
          <w:sz w:val="24"/>
          <w:vertAlign w:val="subscript"/>
        </w:rPr>
        <w:t>d</w:t>
      </w:r>
      <w:r w:rsidRPr="005619FC">
        <w:rPr>
          <w:rFonts w:ascii="Times New Roman" w:hAnsi="Times New Roman" w:cs="Times New Roman"/>
          <w:sz w:val="24"/>
        </w:rPr>
        <w:t xml:space="preserve"> is the coefficient of discharge of orifice-meter, a</w:t>
      </w:r>
      <w:r w:rsidRPr="005619FC">
        <w:rPr>
          <w:rFonts w:ascii="Times New Roman" w:hAnsi="Times New Roman" w:cs="Times New Roman"/>
          <w:sz w:val="24"/>
          <w:vertAlign w:val="subscript"/>
        </w:rPr>
        <w:t>1</w:t>
      </w:r>
      <w:r w:rsidRPr="005619FC">
        <w:rPr>
          <w:rFonts w:ascii="Times New Roman" w:hAnsi="Times New Roman" w:cs="Times New Roman"/>
          <w:sz w:val="24"/>
        </w:rPr>
        <w:t xml:space="preserve"> is the cross-sectional area of the pipe and a</w:t>
      </w:r>
      <w:r w:rsidRPr="005619FC">
        <w:rPr>
          <w:rFonts w:ascii="Times New Roman" w:hAnsi="Times New Roman" w:cs="Times New Roman"/>
          <w:sz w:val="24"/>
          <w:vertAlign w:val="subscript"/>
        </w:rPr>
        <w:t>2</w:t>
      </w:r>
      <w:r w:rsidRPr="005619FC">
        <w:rPr>
          <w:rFonts w:ascii="Times New Roman" w:hAnsi="Times New Roman" w:cs="Times New Roman"/>
          <w:sz w:val="24"/>
        </w:rPr>
        <w:t xml:space="preserve"> the cross-sectional area of the orifice as shown in fig 3.a. The value of C</w:t>
      </w:r>
      <w:r w:rsidRPr="005619FC">
        <w:rPr>
          <w:rFonts w:ascii="Times New Roman" w:hAnsi="Times New Roman" w:cs="Times New Roman"/>
          <w:sz w:val="24"/>
          <w:vertAlign w:val="subscript"/>
        </w:rPr>
        <w:t>d</w:t>
      </w:r>
      <w:r w:rsidRPr="005619FC">
        <w:rPr>
          <w:rFonts w:ascii="Times New Roman" w:hAnsi="Times New Roman" w:cs="Times New Roman"/>
          <w:sz w:val="24"/>
        </w:rPr>
        <w:t xml:space="preserve"> varies from 0.6 to 0.62.</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5. Procedure: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 xml:space="preserve">i) </w:t>
      </w:r>
      <w:r w:rsidRPr="005619FC">
        <w:rPr>
          <w:rFonts w:ascii="Times New Roman" w:hAnsi="Times New Roman" w:cs="Times New Roman"/>
          <w:sz w:val="24"/>
        </w:rPr>
        <w:tab/>
        <w:t>Open the regulating valve so that water starts flowing through the orifice</w:t>
      </w:r>
      <w:r w:rsidRPr="005619FC">
        <w:rPr>
          <w:rFonts w:ascii="Times New Roman" w:hAnsi="Times New Roman" w:cs="Times New Roman"/>
          <w:sz w:val="24"/>
        </w:rPr>
        <w:softHyphen/>
      </w:r>
    </w:p>
    <w:p w:rsidR="00197BAE" w:rsidRPr="005619FC" w:rsidRDefault="00197BAE" w:rsidP="000013FE">
      <w:pPr>
        <w:spacing w:line="200" w:lineRule="atLeast"/>
        <w:ind w:left="720" w:firstLine="720"/>
        <w:rPr>
          <w:rFonts w:ascii="Times New Roman" w:hAnsi="Times New Roman" w:cs="Times New Roman"/>
          <w:sz w:val="24"/>
        </w:rPr>
      </w:pPr>
      <w:r w:rsidRPr="005619FC">
        <w:rPr>
          <w:rFonts w:ascii="Times New Roman" w:hAnsi="Times New Roman" w:cs="Times New Roman"/>
          <w:sz w:val="24"/>
        </w:rPr>
        <w:t>meter. Wait for some time so that the flow gets stabilized.</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ii) </w:t>
      </w:r>
      <w:r w:rsidRPr="005619FC">
        <w:rPr>
          <w:rFonts w:ascii="Times New Roman" w:hAnsi="Times New Roman" w:cs="Times New Roman"/>
          <w:sz w:val="24"/>
        </w:rPr>
        <w:tab/>
        <w:t>Remove air bubbles, if any entrapped in piezometeric tubes.</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iii) </w:t>
      </w:r>
      <w:r w:rsidRPr="005619FC">
        <w:rPr>
          <w:rFonts w:ascii="Times New Roman" w:hAnsi="Times New Roman" w:cs="Times New Roman"/>
          <w:sz w:val="24"/>
        </w:rPr>
        <w:tab/>
        <w:t>Note differential manometer readings h</w:t>
      </w:r>
      <w:r w:rsidRPr="005619FC">
        <w:rPr>
          <w:rFonts w:ascii="Times New Roman" w:hAnsi="Times New Roman" w:cs="Times New Roman"/>
          <w:sz w:val="24"/>
          <w:vertAlign w:val="subscript"/>
        </w:rPr>
        <w:t>1</w:t>
      </w:r>
      <w:r w:rsidRPr="005619FC">
        <w:rPr>
          <w:rFonts w:ascii="Times New Roman" w:hAnsi="Times New Roman" w:cs="Times New Roman"/>
          <w:sz w:val="24"/>
        </w:rPr>
        <w:t>&amp; h</w:t>
      </w:r>
      <w:r w:rsidRPr="005619FC">
        <w:rPr>
          <w:rFonts w:ascii="Times New Roman" w:hAnsi="Times New Roman" w:cs="Times New Roman"/>
          <w:sz w:val="24"/>
          <w:vertAlign w:val="subscript"/>
        </w:rPr>
        <w:t>2</w:t>
      </w:r>
      <w:r w:rsidRPr="005619FC">
        <w:rPr>
          <w:rFonts w:ascii="Times New Roman" w:hAnsi="Times New Roman" w:cs="Times New Roman"/>
          <w:sz w:val="24"/>
        </w:rPr>
        <w:t>.</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iv) </w:t>
      </w:r>
      <w:r w:rsidRPr="005619FC">
        <w:rPr>
          <w:rFonts w:ascii="Times New Roman" w:hAnsi="Times New Roman" w:cs="Times New Roman"/>
          <w:sz w:val="24"/>
        </w:rPr>
        <w:tab/>
        <w:t>Measure the discharge by collecting a certain volume of water in a</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Pr="005619FC">
        <w:rPr>
          <w:rFonts w:ascii="Times New Roman" w:hAnsi="Times New Roman" w:cs="Times New Roman"/>
          <w:sz w:val="24"/>
        </w:rPr>
        <w:tab/>
        <w:t>predetermined time.</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v) </w:t>
      </w:r>
      <w:r w:rsidRPr="005619FC">
        <w:rPr>
          <w:rFonts w:ascii="Times New Roman" w:hAnsi="Times New Roman" w:cs="Times New Roman"/>
          <w:sz w:val="24"/>
        </w:rPr>
        <w:tab/>
        <w:t>Repeat steps (iii) &amp; (iv) for different flow rates &amp; take at least three different</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Pr="005619FC">
        <w:rPr>
          <w:rFonts w:ascii="Times New Roman" w:hAnsi="Times New Roman" w:cs="Times New Roman"/>
          <w:sz w:val="24"/>
        </w:rPr>
        <w:tab/>
        <w:t>sets of observations.</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vi)</w:t>
      </w:r>
      <w:r w:rsidRPr="005619FC">
        <w:rPr>
          <w:rFonts w:ascii="Times New Roman" w:hAnsi="Times New Roman" w:cs="Times New Roman"/>
          <w:sz w:val="24"/>
        </w:rPr>
        <w:tab/>
        <w:t xml:space="preserve"> Take another set of manometer readings for calculation of discharge of the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Pr="005619FC">
        <w:rPr>
          <w:rFonts w:ascii="Times New Roman" w:hAnsi="Times New Roman" w:cs="Times New Roman"/>
          <w:sz w:val="24"/>
        </w:rPr>
        <w:tab/>
        <w:t>pipeline for constant outflow.</w:t>
      </w: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6. Observations and Calculations:</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Diameter of the main pipe, D =</w:t>
      </w:r>
      <w:r w:rsidRPr="005619FC">
        <w:rPr>
          <w:rFonts w:ascii="Times New Roman" w:hAnsi="Times New Roman" w:cs="Times New Roman"/>
          <w:sz w:val="24"/>
        </w:rPr>
        <w:tab/>
        <w:t>25mm</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Diameter of the orifice, d</w:t>
      </w:r>
      <w:r w:rsidRPr="005619FC">
        <w:rPr>
          <w:rFonts w:ascii="Times New Roman" w:hAnsi="Times New Roman" w:cs="Times New Roman"/>
          <w:sz w:val="24"/>
        </w:rPr>
        <w:tab/>
        <w:t>=</w:t>
      </w:r>
      <w:r w:rsidRPr="005619FC">
        <w:rPr>
          <w:rFonts w:ascii="Times New Roman" w:hAnsi="Times New Roman" w:cs="Times New Roman"/>
          <w:sz w:val="24"/>
        </w:rPr>
        <w:tab/>
        <w:t>12.5mm</w:t>
      </w:r>
    </w:p>
    <w:p w:rsidR="00197BAE" w:rsidRPr="005619FC" w:rsidRDefault="00197BAE" w:rsidP="000013FE">
      <w:pPr>
        <w:spacing w:line="200" w:lineRule="atLeast"/>
        <w:ind w:firstLine="720"/>
        <w:rPr>
          <w:rFonts w:ascii="Times New Roman" w:hAnsi="Times New Roman" w:cs="Times New Roman"/>
          <w:sz w:val="24"/>
          <w:vertAlign w:val="superscript"/>
        </w:rPr>
      </w:pPr>
      <w:r w:rsidRPr="005619FC">
        <w:rPr>
          <w:rFonts w:ascii="Times New Roman" w:hAnsi="Times New Roman" w:cs="Times New Roman"/>
          <w:sz w:val="24"/>
        </w:rPr>
        <w:t>Area of cross-section of the pipeline, a</w:t>
      </w:r>
      <w:r w:rsidRPr="005619FC">
        <w:rPr>
          <w:rFonts w:ascii="Times New Roman" w:hAnsi="Times New Roman" w:cs="Times New Roman"/>
          <w:sz w:val="24"/>
          <w:vertAlign w:val="subscript"/>
        </w:rPr>
        <w:t>1</w:t>
      </w:r>
      <w:r w:rsidRPr="005619FC">
        <w:rPr>
          <w:rFonts w:ascii="Times New Roman" w:hAnsi="Times New Roman" w:cs="Times New Roman"/>
          <w:sz w:val="24"/>
        </w:rPr>
        <w:t xml:space="preserve"> = 0.4908 X 10</w:t>
      </w:r>
      <w:r w:rsidRPr="005619FC">
        <w:rPr>
          <w:rFonts w:ascii="Times New Roman" w:hAnsi="Times New Roman" w:cs="Times New Roman"/>
          <w:sz w:val="24"/>
          <w:vertAlign w:val="superscript"/>
        </w:rPr>
        <w:t>-3</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Area of cross-section of the orifice, a</w:t>
      </w:r>
      <w:r w:rsidRPr="005619FC">
        <w:rPr>
          <w:rFonts w:ascii="Times New Roman" w:hAnsi="Times New Roman" w:cs="Times New Roman"/>
          <w:sz w:val="24"/>
          <w:vertAlign w:val="subscript"/>
        </w:rPr>
        <w:t>2</w:t>
      </w:r>
      <w:r w:rsidRPr="005619FC">
        <w:rPr>
          <w:rFonts w:ascii="Times New Roman" w:hAnsi="Times New Roman" w:cs="Times New Roman"/>
          <w:sz w:val="24"/>
        </w:rPr>
        <w:t xml:space="preserve"> = 0.1227 X 10</w:t>
      </w:r>
      <w:r w:rsidRPr="005619FC">
        <w:rPr>
          <w:rFonts w:ascii="Times New Roman" w:hAnsi="Times New Roman" w:cs="Times New Roman"/>
          <w:sz w:val="24"/>
          <w:vertAlign w:val="superscript"/>
        </w:rPr>
        <w:t>-3</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Specific gravity of measuring liquid, S</w:t>
      </w:r>
      <w:r w:rsidRPr="005619FC">
        <w:rPr>
          <w:rFonts w:ascii="Times New Roman" w:hAnsi="Times New Roman" w:cs="Times New Roman"/>
          <w:sz w:val="24"/>
          <w:vertAlign w:val="subscript"/>
        </w:rPr>
        <w:t>2</w:t>
      </w:r>
      <w:r w:rsidRPr="005619FC">
        <w:rPr>
          <w:rFonts w:ascii="Times New Roman" w:hAnsi="Times New Roman" w:cs="Times New Roman"/>
          <w:sz w:val="24"/>
        </w:rPr>
        <w:t xml:space="preserve"> = 13.6</w:t>
      </w:r>
    </w:p>
    <w:p w:rsidR="00197BAE" w:rsidRPr="005619FC" w:rsidRDefault="000013FE" w:rsidP="00197BAE">
      <w:pPr>
        <w:spacing w:line="200" w:lineRule="atLeast"/>
        <w:rPr>
          <w:rFonts w:ascii="Times New Roman" w:hAnsi="Times New Roman" w:cs="Times New Roman"/>
          <w:sz w:val="24"/>
        </w:rPr>
      </w:pPr>
      <w:r>
        <w:rPr>
          <w:rFonts w:ascii="Times New Roman" w:hAnsi="Times New Roman" w:cs="Times New Roman"/>
          <w:sz w:val="24"/>
        </w:rPr>
        <w:tab/>
      </w:r>
      <w:r w:rsidR="00197BAE" w:rsidRPr="005619FC">
        <w:rPr>
          <w:rFonts w:ascii="Times New Roman" w:hAnsi="Times New Roman" w:cs="Times New Roman"/>
          <w:sz w:val="24"/>
        </w:rPr>
        <w:t>Specific gravity ofliquid flowing in the Pipe, S</w:t>
      </w:r>
      <w:r w:rsidR="00197BAE" w:rsidRPr="005619FC">
        <w:rPr>
          <w:rFonts w:ascii="Times New Roman" w:hAnsi="Times New Roman" w:cs="Times New Roman"/>
          <w:sz w:val="24"/>
          <w:vertAlign w:val="subscript"/>
        </w:rPr>
        <w:t>1</w:t>
      </w:r>
      <w:r w:rsidR="00197BAE" w:rsidRPr="005619FC">
        <w:rPr>
          <w:rFonts w:ascii="Times New Roman" w:hAnsi="Times New Roman" w:cs="Times New Roman"/>
          <w:sz w:val="24"/>
        </w:rPr>
        <w:t xml:space="preserve"> =</w:t>
      </w:r>
      <w:r w:rsidR="00197BAE" w:rsidRPr="005619FC">
        <w:rPr>
          <w:rFonts w:ascii="Times New Roman" w:hAnsi="Times New Roman" w:cs="Times New Roman"/>
          <w:sz w:val="24"/>
        </w:rPr>
        <w:tab/>
        <w:t xml:space="preserve">1 </w:t>
      </w:r>
    </w:p>
    <w:p w:rsidR="00197BAE" w:rsidRDefault="00197BAE" w:rsidP="00197BAE">
      <w:pPr>
        <w:spacing w:line="200" w:lineRule="atLeast"/>
        <w:rPr>
          <w:rFonts w:ascii="Times New Roman" w:hAnsi="Times New Roman" w:cs="Times New Roman"/>
          <w:sz w:val="24"/>
        </w:rPr>
      </w:pPr>
    </w:p>
    <w:p w:rsidR="000013FE" w:rsidRDefault="000013FE" w:rsidP="00197BAE">
      <w:pPr>
        <w:spacing w:line="200" w:lineRule="atLeast"/>
        <w:rPr>
          <w:rFonts w:ascii="Times New Roman" w:hAnsi="Times New Roman" w:cs="Times New Roman"/>
          <w:sz w:val="24"/>
        </w:rPr>
      </w:pPr>
    </w:p>
    <w:p w:rsidR="000013FE" w:rsidRDefault="000013FE" w:rsidP="00197BAE">
      <w:pPr>
        <w:spacing w:line="200" w:lineRule="atLeast"/>
        <w:rPr>
          <w:rFonts w:ascii="Times New Roman" w:hAnsi="Times New Roman" w:cs="Times New Roman"/>
          <w:sz w:val="24"/>
        </w:rPr>
      </w:pPr>
    </w:p>
    <w:p w:rsidR="000013FE" w:rsidRPr="005619FC" w:rsidRDefault="000013FE" w:rsidP="00197BAE">
      <w:pPr>
        <w:spacing w:line="200" w:lineRule="atLeast"/>
        <w:rPr>
          <w:rFonts w:ascii="Times New Roman" w:hAnsi="Times New Roman" w:cs="Times New Roman"/>
          <w:sz w:val="24"/>
        </w:rPr>
      </w:pPr>
    </w:p>
    <w:tbl>
      <w:tblPr>
        <w:tblW w:w="5000" w:type="pct"/>
        <w:tblBorders>
          <w:top w:val="single" w:sz="4" w:space="0" w:color="auto"/>
          <w:left w:val="single" w:sz="4" w:space="0" w:color="auto"/>
          <w:bottom w:val="single" w:sz="4" w:space="0" w:color="auto"/>
          <w:right w:val="single" w:sz="4" w:space="0" w:color="auto"/>
        </w:tblBorders>
        <w:tblCellMar>
          <w:left w:w="10" w:type="dxa"/>
          <w:right w:w="10" w:type="dxa"/>
        </w:tblCellMar>
        <w:tblLook w:val="0000"/>
      </w:tblPr>
      <w:tblGrid>
        <w:gridCol w:w="600"/>
        <w:gridCol w:w="680"/>
        <w:gridCol w:w="590"/>
        <w:gridCol w:w="996"/>
        <w:gridCol w:w="394"/>
        <w:gridCol w:w="419"/>
        <w:gridCol w:w="397"/>
        <w:gridCol w:w="1937"/>
        <w:gridCol w:w="3227"/>
      </w:tblGrid>
      <w:tr w:rsidR="00197BAE" w:rsidRPr="005619FC" w:rsidTr="001801B5">
        <w:trPr>
          <w:trHeight w:val="288"/>
        </w:trPr>
        <w:tc>
          <w:tcPr>
            <w:tcW w:w="325" w:type="pct"/>
            <w:vMerge w:val="restar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lastRenderedPageBreak/>
              <w:t>Sr. No</w:t>
            </w:r>
          </w:p>
        </w:tc>
        <w:tc>
          <w:tcPr>
            <w:tcW w:w="1226" w:type="pct"/>
            <w:gridSpan w:val="3"/>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Discharge measurement</w:t>
            </w:r>
          </w:p>
        </w:tc>
        <w:tc>
          <w:tcPr>
            <w:tcW w:w="1703" w:type="pct"/>
            <w:gridSpan w:val="4"/>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Manometer reading</w:t>
            </w:r>
          </w:p>
        </w:tc>
        <w:tc>
          <w:tcPr>
            <w:tcW w:w="1747" w:type="pct"/>
            <w:vMerge w:val="restar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p w:rsidR="00197BAE" w:rsidRPr="005619FC" w:rsidRDefault="0014787A" w:rsidP="00197BAE">
            <w:pPr>
              <w:spacing w:line="200" w:lineRule="atLeast"/>
              <w:rPr>
                <w:rFonts w:ascii="Times New Roman" w:hAnsi="Times New Roman" w:cs="Times New Roman"/>
                <w:sz w:val="24"/>
              </w:rPr>
            </w:pPr>
            <w:r>
              <w:rPr>
                <w:rFonts w:ascii="Times New Roman" w:hAnsi="Times New Roman" w:cs="Times New Roman"/>
                <w:noProof/>
                <w:sz w:val="24"/>
              </w:rPr>
              <w:pict>
                <v:line id="Straight Connector 36" o:spid="_x0000_s1055" style="position:absolute;z-index:251689984;visibility:visible" from="119.75pt,1.8pt" to="138.4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"/>
              </w:pict>
            </w:r>
            <w:r>
              <w:rPr>
                <w:rFonts w:ascii="Times New Roman" w:hAnsi="Times New Roman" w:cs="Times New Roman"/>
                <w:noProof/>
                <w:sz w:val="24"/>
              </w:rPr>
              <w:pict>
                <v:line id="Straight Connector 35" o:spid="_x0000_s1054" style="position:absolute;z-index:251688960;visibility:visible" from="50.5pt,.3pt" to="86.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"/>
              </w:pict>
            </w:r>
            <w:r w:rsidR="00197BAE" w:rsidRPr="005619FC">
              <w:rPr>
                <w:rFonts w:ascii="Times New Roman" w:hAnsi="Times New Roman" w:cs="Times New Roman"/>
                <w:sz w:val="24"/>
              </w:rPr>
              <w:t>C</w:t>
            </w:r>
            <w:r w:rsidR="00197BAE" w:rsidRPr="005619FC">
              <w:rPr>
                <w:rFonts w:ascii="Times New Roman" w:hAnsi="Times New Roman" w:cs="Times New Roman"/>
                <w:sz w:val="24"/>
                <w:vertAlign w:val="subscript"/>
              </w:rPr>
              <w:t>d</w:t>
            </w:r>
            <w:r w:rsidR="00197BAE" w:rsidRPr="005619FC">
              <w:rPr>
                <w:rFonts w:ascii="Times New Roman" w:hAnsi="Times New Roman" w:cs="Times New Roman"/>
                <w:sz w:val="24"/>
              </w:rPr>
              <w:t xml:space="preserve"> =Q (√a</w:t>
            </w:r>
            <w:r w:rsidR="00197BAE" w:rsidRPr="005619FC">
              <w:rPr>
                <w:rFonts w:ascii="Times New Roman" w:hAnsi="Times New Roman" w:cs="Times New Roman"/>
                <w:sz w:val="24"/>
                <w:vertAlign w:val="subscript"/>
              </w:rPr>
              <w:t>1</w:t>
            </w:r>
            <w:r w:rsidR="00197BAE" w:rsidRPr="005619FC">
              <w:rPr>
                <w:rFonts w:ascii="Times New Roman" w:hAnsi="Times New Roman" w:cs="Times New Roman"/>
                <w:sz w:val="24"/>
                <w:vertAlign w:val="superscript"/>
              </w:rPr>
              <w:t xml:space="preserve">2   </w:t>
            </w:r>
            <w:r w:rsidR="00197BAE" w:rsidRPr="005619FC">
              <w:rPr>
                <w:rFonts w:ascii="Times New Roman" w:hAnsi="Times New Roman" w:cs="Times New Roman"/>
                <w:sz w:val="24"/>
              </w:rPr>
              <w:softHyphen/>
              <w:t>-a</w:t>
            </w:r>
            <w:r w:rsidR="00197BAE" w:rsidRPr="005619FC">
              <w:rPr>
                <w:rFonts w:ascii="Times New Roman" w:hAnsi="Times New Roman" w:cs="Times New Roman"/>
                <w:sz w:val="24"/>
                <w:vertAlign w:val="subscript"/>
              </w:rPr>
              <w:t>2</w:t>
            </w:r>
            <w:r w:rsidR="00197BAE" w:rsidRPr="005619FC">
              <w:rPr>
                <w:rFonts w:ascii="Times New Roman" w:hAnsi="Times New Roman" w:cs="Times New Roman"/>
                <w:sz w:val="24"/>
                <w:vertAlign w:val="superscript"/>
              </w:rPr>
              <w:t>2</w:t>
            </w:r>
            <w:r w:rsidR="00197BAE" w:rsidRPr="005619FC">
              <w:rPr>
                <w:rFonts w:ascii="Times New Roman" w:hAnsi="Times New Roman" w:cs="Times New Roman"/>
                <w:sz w:val="24"/>
              </w:rPr>
              <w:t>)/ a</w:t>
            </w:r>
            <w:r w:rsidR="00197BAE" w:rsidRPr="005619FC">
              <w:rPr>
                <w:rFonts w:ascii="Times New Roman" w:hAnsi="Times New Roman" w:cs="Times New Roman"/>
                <w:sz w:val="24"/>
                <w:vertAlign w:val="subscript"/>
              </w:rPr>
              <w:t>1</w:t>
            </w:r>
            <w:r w:rsidR="00197BAE" w:rsidRPr="005619FC">
              <w:rPr>
                <w:rFonts w:ascii="Times New Roman" w:hAnsi="Times New Roman" w:cs="Times New Roman"/>
                <w:sz w:val="24"/>
              </w:rPr>
              <w:t>a</w:t>
            </w:r>
            <w:r w:rsidR="00197BAE" w:rsidRPr="005619FC">
              <w:rPr>
                <w:rFonts w:ascii="Times New Roman" w:hAnsi="Times New Roman" w:cs="Times New Roman"/>
                <w:sz w:val="24"/>
                <w:vertAlign w:val="subscript"/>
              </w:rPr>
              <w:t>2</w:t>
            </w:r>
            <w:r w:rsidR="00197BAE" w:rsidRPr="005619FC">
              <w:rPr>
                <w:rFonts w:ascii="Times New Roman" w:hAnsi="Times New Roman" w:cs="Times New Roman"/>
                <w:sz w:val="24"/>
              </w:rPr>
              <w:t>√2gh</w:t>
            </w:r>
          </w:p>
        </w:tc>
      </w:tr>
      <w:tr w:rsidR="00197BAE" w:rsidRPr="005619FC" w:rsidTr="001801B5">
        <w:trPr>
          <w:trHeight w:val="288"/>
        </w:trPr>
        <w:tc>
          <w:tcPr>
            <w:tcW w:w="325" w:type="pct"/>
            <w:vMerge/>
            <w:tcBorders>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36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Vo</w:t>
            </w:r>
          </w:p>
        </w:tc>
        <w:tc>
          <w:tcPr>
            <w:tcW w:w="319"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t</w:t>
            </w:r>
          </w:p>
        </w:tc>
        <w:tc>
          <w:tcPr>
            <w:tcW w:w="53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Q=V</w:t>
            </w:r>
            <w:r w:rsidRPr="005619FC">
              <w:rPr>
                <w:rFonts w:ascii="Times New Roman" w:hAnsi="Times New Roman" w:cs="Times New Roman"/>
                <w:sz w:val="24"/>
                <w:vertAlign w:val="subscript"/>
              </w:rPr>
              <w:t>0</w:t>
            </w:r>
            <w:r w:rsidRPr="005619FC">
              <w:rPr>
                <w:rFonts w:ascii="Times New Roman" w:hAnsi="Times New Roman" w:cs="Times New Roman"/>
                <w:sz w:val="24"/>
              </w:rPr>
              <w:t>/t</w:t>
            </w:r>
          </w:p>
        </w:tc>
        <w:tc>
          <w:tcPr>
            <w:tcW w:w="213"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vertAlign w:val="subscript"/>
              </w:rPr>
            </w:pPr>
            <w:r w:rsidRPr="005619FC">
              <w:rPr>
                <w:rFonts w:ascii="Times New Roman" w:hAnsi="Times New Roman" w:cs="Times New Roman"/>
                <w:sz w:val="24"/>
              </w:rPr>
              <w:t>h</w:t>
            </w:r>
            <w:r w:rsidRPr="005619FC">
              <w:rPr>
                <w:rFonts w:ascii="Times New Roman" w:hAnsi="Times New Roman" w:cs="Times New Roman"/>
                <w:sz w:val="24"/>
                <w:vertAlign w:val="subscript"/>
              </w:rPr>
              <w:t>1</w:t>
            </w:r>
          </w:p>
        </w:tc>
        <w:tc>
          <w:tcPr>
            <w:tcW w:w="22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 xml:space="preserve">h </w:t>
            </w:r>
            <w:r w:rsidRPr="005619FC">
              <w:rPr>
                <w:rFonts w:ascii="Times New Roman" w:hAnsi="Times New Roman" w:cs="Times New Roman"/>
                <w:sz w:val="24"/>
                <w:vertAlign w:val="subscript"/>
              </w:rPr>
              <w:t>2</w:t>
            </w:r>
          </w:p>
        </w:tc>
        <w:tc>
          <w:tcPr>
            <w:tcW w:w="215"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h'</w:t>
            </w:r>
          </w:p>
        </w:tc>
        <w:tc>
          <w:tcPr>
            <w:tcW w:w="104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h=( S</w:t>
            </w:r>
            <w:r w:rsidRPr="005619FC">
              <w:rPr>
                <w:rFonts w:ascii="Times New Roman" w:hAnsi="Times New Roman" w:cs="Times New Roman"/>
                <w:sz w:val="24"/>
                <w:vertAlign w:val="subscript"/>
              </w:rPr>
              <w:t>2</w:t>
            </w:r>
            <w:r w:rsidRPr="005619FC">
              <w:rPr>
                <w:rFonts w:ascii="Times New Roman" w:hAnsi="Times New Roman" w:cs="Times New Roman"/>
                <w:sz w:val="24"/>
              </w:rPr>
              <w:t>/S</w:t>
            </w:r>
            <w:r w:rsidRPr="005619FC">
              <w:rPr>
                <w:rFonts w:ascii="Times New Roman" w:hAnsi="Times New Roman" w:cs="Times New Roman"/>
                <w:sz w:val="24"/>
                <w:vertAlign w:val="subscript"/>
              </w:rPr>
              <w:t xml:space="preserve">1 </w:t>
            </w:r>
            <w:r w:rsidRPr="005619FC">
              <w:rPr>
                <w:rFonts w:ascii="Times New Roman" w:hAnsi="Times New Roman" w:cs="Times New Roman"/>
                <w:sz w:val="24"/>
              </w:rPr>
              <w:t>- l)h'</w:t>
            </w:r>
          </w:p>
        </w:tc>
        <w:tc>
          <w:tcPr>
            <w:tcW w:w="1747" w:type="pct"/>
            <w:vMerge/>
            <w:tcBorders>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1801B5">
        <w:trPr>
          <w:trHeight w:val="288"/>
        </w:trPr>
        <w:tc>
          <w:tcPr>
            <w:tcW w:w="325"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units</w:t>
            </w:r>
          </w:p>
        </w:tc>
        <w:tc>
          <w:tcPr>
            <w:tcW w:w="36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319"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53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13"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2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15"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4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74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1801B5">
        <w:trPr>
          <w:trHeight w:val="288"/>
        </w:trPr>
        <w:tc>
          <w:tcPr>
            <w:tcW w:w="325"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1</w:t>
            </w:r>
          </w:p>
        </w:tc>
        <w:tc>
          <w:tcPr>
            <w:tcW w:w="36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319"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53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13"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2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15"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4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74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1801B5">
        <w:trPr>
          <w:trHeight w:val="288"/>
        </w:trPr>
        <w:tc>
          <w:tcPr>
            <w:tcW w:w="325"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2</w:t>
            </w:r>
          </w:p>
        </w:tc>
        <w:tc>
          <w:tcPr>
            <w:tcW w:w="36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319"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53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13"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2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15"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4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74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1801B5">
        <w:trPr>
          <w:trHeight w:val="288"/>
        </w:trPr>
        <w:tc>
          <w:tcPr>
            <w:tcW w:w="325"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3</w:t>
            </w:r>
          </w:p>
        </w:tc>
        <w:tc>
          <w:tcPr>
            <w:tcW w:w="36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319"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53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13"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2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15"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4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74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bl>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7. Result:</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Average Value of C</w:t>
      </w:r>
      <w:r w:rsidRPr="005619FC">
        <w:rPr>
          <w:rFonts w:ascii="Times New Roman" w:hAnsi="Times New Roman" w:cs="Times New Roman"/>
          <w:sz w:val="24"/>
          <w:vertAlign w:val="subscript"/>
        </w:rPr>
        <w:t>d</w:t>
      </w:r>
      <w:r w:rsidRPr="005619FC">
        <w:rPr>
          <w:rFonts w:ascii="Times New Roman" w:hAnsi="Times New Roman" w:cs="Times New Roman"/>
          <w:sz w:val="24"/>
        </w:rPr>
        <w:t xml:space="preserve"> =</w:t>
      </w: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b/>
          <w:sz w:val="24"/>
        </w:rPr>
        <w:t>8. Precautions</w:t>
      </w:r>
      <w:r w:rsidRPr="005619FC">
        <w:rPr>
          <w:rFonts w:ascii="Times New Roman" w:hAnsi="Times New Roman" w:cs="Times New Roman"/>
          <w:sz w:val="24"/>
        </w:rPr>
        <w:t>:</w:t>
      </w:r>
    </w:p>
    <w:p w:rsidR="00197BAE" w:rsidRPr="005619FC" w:rsidRDefault="00197BAE" w:rsidP="000013FE">
      <w:pPr>
        <w:spacing w:line="200" w:lineRule="atLeast"/>
        <w:ind w:left="720" w:hanging="720"/>
        <w:rPr>
          <w:rFonts w:ascii="Times New Roman" w:hAnsi="Times New Roman" w:cs="Times New Roman"/>
          <w:sz w:val="24"/>
        </w:rPr>
      </w:pPr>
      <w:r w:rsidRPr="005619FC">
        <w:rPr>
          <w:rFonts w:ascii="Times New Roman" w:hAnsi="Times New Roman" w:cs="Times New Roman"/>
          <w:sz w:val="24"/>
        </w:rPr>
        <w:t xml:space="preserve">i) </w:t>
      </w:r>
      <w:r w:rsidRPr="005619FC">
        <w:rPr>
          <w:rFonts w:ascii="Times New Roman" w:hAnsi="Times New Roman" w:cs="Times New Roman"/>
          <w:sz w:val="24"/>
        </w:rPr>
        <w:tab/>
        <w:t>There should be no air bubbles entrapped while taking reading of liquid level in piezometeric tubes.</w:t>
      </w:r>
    </w:p>
    <w:p w:rsidR="00197BAE" w:rsidRPr="005619FC" w:rsidRDefault="00197BAE" w:rsidP="000013FE">
      <w:pPr>
        <w:spacing w:line="200" w:lineRule="atLeast"/>
        <w:ind w:left="720" w:hanging="720"/>
        <w:rPr>
          <w:rFonts w:ascii="Times New Roman" w:hAnsi="Times New Roman" w:cs="Times New Roman"/>
          <w:sz w:val="24"/>
        </w:rPr>
      </w:pPr>
      <w:r w:rsidRPr="005619FC">
        <w:rPr>
          <w:rFonts w:ascii="Times New Roman" w:hAnsi="Times New Roman" w:cs="Times New Roman"/>
          <w:sz w:val="24"/>
        </w:rPr>
        <w:t>ii)</w:t>
      </w:r>
      <w:r w:rsidRPr="005619FC">
        <w:rPr>
          <w:rFonts w:ascii="Times New Roman" w:hAnsi="Times New Roman" w:cs="Times New Roman"/>
          <w:sz w:val="24"/>
        </w:rPr>
        <w:tab/>
        <w:t>Check that the top level of measuring liquid is same in the two limbs of the differential manometer.</w:t>
      </w: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9. Question for viva:</w:t>
      </w:r>
    </w:p>
    <w:p w:rsidR="00197BAE" w:rsidRPr="000013FE" w:rsidRDefault="00197BAE" w:rsidP="005E57E6">
      <w:pPr>
        <w:pStyle w:val="ListParagraph"/>
        <w:numPr>
          <w:ilvl w:val="0"/>
          <w:numId w:val="26"/>
        </w:numPr>
        <w:spacing w:line="200" w:lineRule="atLeast"/>
        <w:rPr>
          <w:rFonts w:ascii="Times New Roman" w:hAnsi="Times New Roman" w:cs="Times New Roman"/>
          <w:sz w:val="24"/>
        </w:rPr>
      </w:pPr>
      <w:r w:rsidRPr="000013FE">
        <w:rPr>
          <w:rFonts w:ascii="Times New Roman" w:hAnsi="Times New Roman" w:cs="Times New Roman"/>
          <w:sz w:val="24"/>
        </w:rPr>
        <w:t>What suggestions do you have for the improving the value of the coefficient of discharge?</w:t>
      </w:r>
    </w:p>
    <w:p w:rsidR="00197BAE" w:rsidRPr="005619FC" w:rsidRDefault="00197BAE" w:rsidP="00197BAE">
      <w:pPr>
        <w:spacing w:line="200" w:lineRule="atLeast"/>
        <w:rPr>
          <w:rFonts w:ascii="Times New Roman" w:hAnsi="Times New Roman" w:cs="Times New Roman"/>
          <w:sz w:val="24"/>
        </w:rPr>
      </w:pPr>
      <w:r>
        <w:rPr>
          <w:rFonts w:ascii="Times New Roman" w:hAnsi="Times New Roman" w:cs="Times New Roman"/>
          <w:sz w:val="24"/>
        </w:rPr>
        <w:tab/>
      </w:r>
      <w:r w:rsidRPr="005619FC">
        <w:rPr>
          <w:rFonts w:ascii="Times New Roman" w:hAnsi="Times New Roman" w:cs="Times New Roman"/>
          <w:sz w:val="24"/>
        </w:rPr>
        <w:t xml:space="preserve">ii) </w:t>
      </w:r>
      <w:r w:rsidRPr="005619FC">
        <w:rPr>
          <w:rFonts w:ascii="Times New Roman" w:hAnsi="Times New Roman" w:cs="Times New Roman"/>
          <w:sz w:val="24"/>
        </w:rPr>
        <w:tab/>
        <w:t>What happens to manometer if the pressure in the tapping is too more?</w:t>
      </w:r>
    </w:p>
    <w:p w:rsidR="00197BAE" w:rsidRPr="000013FE" w:rsidRDefault="00197BAE" w:rsidP="005E57E6">
      <w:pPr>
        <w:pStyle w:val="ListParagraph"/>
        <w:numPr>
          <w:ilvl w:val="0"/>
          <w:numId w:val="12"/>
        </w:numPr>
        <w:spacing w:after="0" w:line="200" w:lineRule="atLeast"/>
        <w:jc w:val="both"/>
        <w:rPr>
          <w:rFonts w:ascii="Times New Roman" w:hAnsi="Times New Roman" w:cs="Times New Roman"/>
          <w:sz w:val="24"/>
        </w:rPr>
      </w:pPr>
      <w:r w:rsidRPr="000013FE">
        <w:rPr>
          <w:rFonts w:ascii="Times New Roman" w:hAnsi="Times New Roman" w:cs="Times New Roman"/>
          <w:sz w:val="24"/>
        </w:rPr>
        <w:t>Which other liquids, we can use instead of mercury in manometer?</w:t>
      </w:r>
    </w:p>
    <w:p w:rsidR="00197BAE" w:rsidRDefault="00197BAE" w:rsidP="00197BAE">
      <w:pPr>
        <w:spacing w:line="200" w:lineRule="atLeast"/>
        <w:rPr>
          <w:rFonts w:ascii="Times New Roman" w:hAnsi="Times New Roman" w:cs="Times New Roman"/>
          <w:b/>
          <w:sz w:val="24"/>
        </w:rPr>
      </w:pPr>
    </w:p>
    <w:p w:rsidR="00197BAE" w:rsidRDefault="00197BAE" w:rsidP="00197BAE">
      <w:pPr>
        <w:spacing w:line="200" w:lineRule="atLeast"/>
        <w:rPr>
          <w:rFonts w:ascii="Times New Roman" w:hAnsi="Times New Roman" w:cs="Times New Roman"/>
          <w:b/>
          <w:sz w:val="24"/>
        </w:rPr>
      </w:pPr>
    </w:p>
    <w:p w:rsidR="00197BAE" w:rsidRDefault="00197BAE" w:rsidP="00197BAE">
      <w:pPr>
        <w:spacing w:line="200" w:lineRule="atLeast"/>
        <w:rPr>
          <w:rFonts w:ascii="Times New Roman" w:hAnsi="Times New Roman" w:cs="Times New Roman"/>
          <w:b/>
          <w:sz w:val="24"/>
        </w:rPr>
      </w:pPr>
    </w:p>
    <w:p w:rsidR="00197BAE" w:rsidRDefault="00197BAE" w:rsidP="00197BAE">
      <w:pPr>
        <w:spacing w:line="200" w:lineRule="atLeast"/>
        <w:rPr>
          <w:rFonts w:ascii="Times New Roman" w:hAnsi="Times New Roman" w:cs="Times New Roman"/>
          <w:b/>
          <w:sz w:val="24"/>
        </w:rPr>
      </w:pPr>
    </w:p>
    <w:p w:rsidR="00197BAE" w:rsidRDefault="00197BAE" w:rsidP="00197BAE">
      <w:pPr>
        <w:spacing w:line="200" w:lineRule="atLeast"/>
        <w:rPr>
          <w:rFonts w:ascii="Times New Roman" w:hAnsi="Times New Roman" w:cs="Times New Roman"/>
          <w:b/>
          <w:sz w:val="24"/>
        </w:rPr>
      </w:pPr>
    </w:p>
    <w:p w:rsidR="00197BAE" w:rsidRDefault="00197BAE" w:rsidP="00197BAE">
      <w:pPr>
        <w:spacing w:line="200" w:lineRule="atLeast"/>
        <w:rPr>
          <w:rFonts w:ascii="Times New Roman" w:hAnsi="Times New Roman" w:cs="Times New Roman"/>
          <w:b/>
          <w:sz w:val="24"/>
        </w:rPr>
      </w:pPr>
    </w:p>
    <w:p w:rsidR="001801B5" w:rsidRDefault="001801B5" w:rsidP="00197BAE">
      <w:pPr>
        <w:spacing w:line="200" w:lineRule="atLeast"/>
        <w:rPr>
          <w:rFonts w:ascii="Times New Roman" w:hAnsi="Times New Roman" w:cs="Times New Roman"/>
          <w:b/>
          <w:sz w:val="24"/>
        </w:rPr>
      </w:pPr>
    </w:p>
    <w:p w:rsidR="00197BAE" w:rsidRDefault="00197BAE" w:rsidP="00197BAE">
      <w:pPr>
        <w:spacing w:line="200" w:lineRule="atLeast"/>
        <w:rPr>
          <w:rFonts w:ascii="Times New Roman" w:hAnsi="Times New Roman" w:cs="Times New Roman"/>
          <w:b/>
          <w:sz w:val="24"/>
        </w:rPr>
      </w:pPr>
    </w:p>
    <w:p w:rsidR="00197BAE" w:rsidRPr="000013FE" w:rsidRDefault="000013FE" w:rsidP="00197BAE">
      <w:pPr>
        <w:spacing w:line="200" w:lineRule="atLeast"/>
        <w:rPr>
          <w:rFonts w:ascii="Times New Roman" w:hAnsi="Times New Roman" w:cs="Times New Roman"/>
          <w:sz w:val="24"/>
        </w:rPr>
      </w:pPr>
      <w:r w:rsidRPr="005B3F1B">
        <w:rPr>
          <w:rFonts w:ascii="Times New Roman" w:hAnsi="Times New Roman" w:cs="Times New Roman"/>
          <w:b/>
          <w:sz w:val="24"/>
        </w:rPr>
        <w:t>EXPERIMENTS NO.</w:t>
      </w:r>
      <w:r w:rsidR="00006738">
        <w:rPr>
          <w:rFonts w:ascii="Times New Roman" w:hAnsi="Times New Roman" w:cs="Times New Roman"/>
          <w:b/>
          <w:sz w:val="24"/>
        </w:rPr>
        <w:t>4</w:t>
      </w:r>
    </w:p>
    <w:p w:rsidR="00197BAE" w:rsidRPr="000013FE" w:rsidRDefault="00197BAE" w:rsidP="005E57E6">
      <w:pPr>
        <w:pStyle w:val="ListParagraph"/>
        <w:numPr>
          <w:ilvl w:val="0"/>
          <w:numId w:val="27"/>
        </w:numPr>
        <w:spacing w:line="200" w:lineRule="atLeast"/>
        <w:rPr>
          <w:rFonts w:ascii="Times New Roman" w:hAnsi="Times New Roman" w:cs="Times New Roman"/>
          <w:b/>
          <w:sz w:val="24"/>
        </w:rPr>
      </w:pPr>
      <w:r w:rsidRPr="000013FE">
        <w:rPr>
          <w:rFonts w:ascii="Times New Roman" w:hAnsi="Times New Roman" w:cs="Times New Roman"/>
          <w:b/>
          <w:sz w:val="24"/>
        </w:rPr>
        <w:t xml:space="preserve"> Objective:</w:t>
      </w:r>
    </w:p>
    <w:p w:rsidR="00197BAE" w:rsidRPr="005619FC" w:rsidRDefault="00197BAE" w:rsidP="00006738">
      <w:pPr>
        <w:spacing w:line="200" w:lineRule="atLeast"/>
        <w:ind w:left="720"/>
        <w:rPr>
          <w:rFonts w:ascii="Times New Roman" w:hAnsi="Times New Roman" w:cs="Times New Roman"/>
          <w:sz w:val="24"/>
        </w:rPr>
      </w:pPr>
      <w:r w:rsidRPr="005619FC">
        <w:rPr>
          <w:rFonts w:ascii="Times New Roman" w:hAnsi="Times New Roman" w:cs="Times New Roman"/>
          <w:sz w:val="24"/>
        </w:rPr>
        <w:t>To aware the students about coefficient of discharge measurement with thehelp of venturimeter.</w:t>
      </w:r>
    </w:p>
    <w:p w:rsidR="00197BAE" w:rsidRPr="005619FC" w:rsidRDefault="000013FE" w:rsidP="00197BAE">
      <w:pPr>
        <w:spacing w:line="200" w:lineRule="atLeast"/>
        <w:rPr>
          <w:rFonts w:ascii="Times New Roman" w:hAnsi="Times New Roman" w:cs="Times New Roman"/>
          <w:b/>
          <w:sz w:val="24"/>
        </w:rPr>
      </w:pPr>
      <w:r>
        <w:rPr>
          <w:rFonts w:ascii="Times New Roman" w:hAnsi="Times New Roman" w:cs="Times New Roman"/>
          <w:b/>
          <w:sz w:val="24"/>
        </w:rPr>
        <w:t>2.</w:t>
      </w:r>
      <w:r>
        <w:rPr>
          <w:rFonts w:ascii="Times New Roman" w:hAnsi="Times New Roman" w:cs="Times New Roman"/>
          <w:b/>
          <w:sz w:val="24"/>
        </w:rPr>
        <w:tab/>
      </w:r>
      <w:r w:rsidR="00197BAE" w:rsidRPr="005619FC">
        <w:rPr>
          <w:rFonts w:ascii="Times New Roman" w:hAnsi="Times New Roman" w:cs="Times New Roman"/>
          <w:b/>
          <w:sz w:val="24"/>
        </w:rPr>
        <w:t>Apparatus:</w:t>
      </w:r>
    </w:p>
    <w:p w:rsidR="00197BAE" w:rsidRPr="005619FC" w:rsidRDefault="00197BAE" w:rsidP="000013FE">
      <w:pPr>
        <w:spacing w:line="200" w:lineRule="atLeast"/>
        <w:ind w:left="1440" w:hanging="720"/>
        <w:rPr>
          <w:rFonts w:ascii="Times New Roman" w:hAnsi="Times New Roman" w:cs="Times New Roman"/>
          <w:sz w:val="24"/>
        </w:rPr>
      </w:pPr>
      <w:r w:rsidRPr="005619FC">
        <w:rPr>
          <w:rFonts w:ascii="Times New Roman" w:hAnsi="Times New Roman" w:cs="Times New Roman"/>
          <w:sz w:val="24"/>
        </w:rPr>
        <w:t>2.1</w:t>
      </w:r>
      <w:r w:rsidRPr="005619FC">
        <w:rPr>
          <w:rFonts w:ascii="Times New Roman" w:hAnsi="Times New Roman" w:cs="Times New Roman"/>
          <w:sz w:val="24"/>
        </w:rPr>
        <w:tab/>
        <w:t xml:space="preserve"> A venturimeter with tapping at the mouth and throat give connections to the manometer.</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2.2 </w:t>
      </w:r>
      <w:r w:rsidRPr="005619FC">
        <w:rPr>
          <w:rFonts w:ascii="Times New Roman" w:hAnsi="Times New Roman" w:cs="Times New Roman"/>
          <w:sz w:val="24"/>
        </w:rPr>
        <w:tab/>
        <w:t>A 'U' tube manometer containing mercury.</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2.3</w:t>
      </w:r>
      <w:r w:rsidRPr="005619FC">
        <w:rPr>
          <w:rFonts w:ascii="Times New Roman" w:hAnsi="Times New Roman" w:cs="Times New Roman"/>
          <w:sz w:val="24"/>
        </w:rPr>
        <w:tab/>
        <w:t xml:space="preserve"> A measuring tank to find actual discharge</w:t>
      </w:r>
    </w:p>
    <w:p w:rsidR="00197BAE" w:rsidRPr="005619FC" w:rsidRDefault="00197BAE" w:rsidP="000013FE">
      <w:pPr>
        <w:spacing w:line="200" w:lineRule="atLeast"/>
        <w:ind w:firstLine="720"/>
        <w:rPr>
          <w:rFonts w:ascii="Times New Roman" w:hAnsi="Times New Roman" w:cs="Times New Roman"/>
          <w:sz w:val="24"/>
          <w:u w:val="single"/>
        </w:rPr>
      </w:pPr>
      <w:r w:rsidRPr="005619FC">
        <w:rPr>
          <w:rFonts w:ascii="Times New Roman" w:hAnsi="Times New Roman" w:cs="Times New Roman"/>
          <w:sz w:val="24"/>
        </w:rPr>
        <w:t>2.4</w:t>
      </w:r>
      <w:r w:rsidRPr="005619FC">
        <w:rPr>
          <w:rFonts w:ascii="Times New Roman" w:hAnsi="Times New Roman" w:cs="Times New Roman"/>
          <w:sz w:val="24"/>
        </w:rPr>
        <w:tab/>
        <w:t>A stopwatch.</w:t>
      </w:r>
    </w:p>
    <w:p w:rsidR="00197BAE" w:rsidRPr="005619FC" w:rsidRDefault="00197BAE" w:rsidP="00197BAE">
      <w:pPr>
        <w:spacing w:line="200" w:lineRule="atLeast"/>
        <w:rPr>
          <w:rFonts w:ascii="Times New Roman" w:hAnsi="Times New Roman" w:cs="Times New Roman"/>
          <w:b/>
          <w:sz w:val="24"/>
        </w:rPr>
      </w:pPr>
    </w:p>
    <w:p w:rsidR="00197BAE" w:rsidRPr="000013FE" w:rsidRDefault="00197BAE" w:rsidP="005E57E6">
      <w:pPr>
        <w:pStyle w:val="ListParagraph"/>
        <w:numPr>
          <w:ilvl w:val="0"/>
          <w:numId w:val="27"/>
        </w:numPr>
        <w:spacing w:line="200" w:lineRule="atLeast"/>
        <w:rPr>
          <w:rFonts w:ascii="Times New Roman" w:hAnsi="Times New Roman" w:cs="Times New Roman"/>
          <w:b/>
          <w:sz w:val="24"/>
        </w:rPr>
      </w:pPr>
      <w:r w:rsidRPr="000013FE">
        <w:rPr>
          <w:rFonts w:ascii="Times New Roman" w:hAnsi="Times New Roman" w:cs="Times New Roman"/>
          <w:b/>
          <w:sz w:val="24"/>
        </w:rPr>
        <w:t xml:space="preserve"> Diagram:</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VENTURIMETER</w:t>
      </w:r>
      <w:r w:rsidRPr="005619FC">
        <w:rPr>
          <w:rFonts w:ascii="Times New Roman" w:hAnsi="Times New Roman" w:cs="Times New Roman"/>
          <w:noProof/>
          <w:sz w:val="24"/>
        </w:rPr>
        <w:drawing>
          <wp:anchor distT="0" distB="0" distL="114300" distR="114300" simplePos="0" relativeHeight="251695104" behindDoc="0" locked="0" layoutInCell="1" allowOverlap="1">
            <wp:simplePos x="0" y="0"/>
            <wp:positionH relativeFrom="column">
              <wp:posOffset>-114300</wp:posOffset>
            </wp:positionH>
            <wp:positionV relativeFrom="paragraph">
              <wp:posOffset>99695</wp:posOffset>
            </wp:positionV>
            <wp:extent cx="4563110" cy="2285365"/>
            <wp:effectExtent l="19050" t="0" r="8890" b="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 cstate="print"/>
                    <a:srcRect/>
                    <a:stretch>
                      <a:fillRect/>
                    </a:stretch>
                  </pic:blipFill>
                  <pic:spPr bwMode="auto">
                    <a:xfrm>
                      <a:off x="0" y="0"/>
                      <a:ext cx="4563110" cy="2285365"/>
                    </a:xfrm>
                    <a:prstGeom prst="rect">
                      <a:avLst/>
                    </a:prstGeom>
                    <a:noFill/>
                    <a:ln w="9525">
                      <a:noFill/>
                      <a:miter lim="800000"/>
                      <a:headEnd/>
                      <a:tailEnd/>
                    </a:ln>
                  </pic:spPr>
                </pic:pic>
              </a:graphicData>
            </a:graphic>
          </wp:anchor>
        </w:drawing>
      </w:r>
    </w:p>
    <w:p w:rsidR="00197BAE" w:rsidRPr="000013FE" w:rsidRDefault="00197BAE" w:rsidP="005E57E6">
      <w:pPr>
        <w:pStyle w:val="ListParagraph"/>
        <w:numPr>
          <w:ilvl w:val="0"/>
          <w:numId w:val="27"/>
        </w:numPr>
        <w:spacing w:line="200" w:lineRule="atLeast"/>
        <w:rPr>
          <w:rFonts w:ascii="Times New Roman" w:hAnsi="Times New Roman" w:cs="Times New Roman"/>
          <w:b/>
          <w:sz w:val="24"/>
        </w:rPr>
      </w:pPr>
      <w:r w:rsidRPr="000013FE">
        <w:rPr>
          <w:rFonts w:ascii="Times New Roman" w:hAnsi="Times New Roman" w:cs="Times New Roman"/>
          <w:b/>
          <w:sz w:val="24"/>
        </w:rPr>
        <w:t xml:space="preserve"> Theory:</w:t>
      </w:r>
    </w:p>
    <w:p w:rsidR="00197BAE" w:rsidRPr="005619FC" w:rsidRDefault="00197BAE" w:rsidP="00006738">
      <w:pPr>
        <w:spacing w:line="200" w:lineRule="atLeast"/>
        <w:ind w:left="720"/>
        <w:rPr>
          <w:rFonts w:ascii="Times New Roman" w:hAnsi="Times New Roman" w:cs="Times New Roman"/>
          <w:i/>
          <w:iCs/>
          <w:sz w:val="24"/>
        </w:rPr>
      </w:pPr>
      <w:r w:rsidRPr="005619FC">
        <w:rPr>
          <w:rFonts w:ascii="Times New Roman" w:hAnsi="Times New Roman" w:cs="Times New Roman"/>
          <w:sz w:val="24"/>
        </w:rPr>
        <w:t xml:space="preserve">The venturimeter is a device, which has been used over many years for measuring the discharge along the pipe. It consists of a convergent section which reduces in diameter to between one-half and one-fourth of pipe diameter. This is followed </w:t>
      </w:r>
      <w:r w:rsidRPr="005619FC">
        <w:rPr>
          <w:rFonts w:ascii="Times New Roman" w:hAnsi="Times New Roman" w:cs="Times New Roman"/>
          <w:iCs/>
          <w:sz w:val="24"/>
        </w:rPr>
        <w:t>by</w:t>
      </w:r>
      <w:r w:rsidRPr="005619FC">
        <w:rPr>
          <w:rFonts w:ascii="Times New Roman" w:hAnsi="Times New Roman" w:cs="Times New Roman"/>
          <w:sz w:val="24"/>
        </w:rPr>
        <w:t>a throat and then a divergent section. The convergent angle is usually 20°. For the divergent part the angle of divergence is usually 5° to 7°</w:t>
      </w:r>
      <w:r w:rsidRPr="005619FC">
        <w:rPr>
          <w:rFonts w:ascii="Times New Roman" w:hAnsi="Times New Roman" w:cs="Times New Roman"/>
          <w:i/>
          <w:iCs/>
          <w:sz w:val="24"/>
        </w:rPr>
        <w:t>.</w:t>
      </w:r>
    </w:p>
    <w:p w:rsidR="00197BAE" w:rsidRPr="005619FC" w:rsidRDefault="00197BAE" w:rsidP="00006738">
      <w:pPr>
        <w:spacing w:line="200" w:lineRule="atLeast"/>
        <w:ind w:left="720"/>
        <w:rPr>
          <w:rFonts w:ascii="Times New Roman" w:hAnsi="Times New Roman" w:cs="Times New Roman"/>
          <w:sz w:val="24"/>
        </w:rPr>
      </w:pPr>
      <w:r w:rsidRPr="005619FC">
        <w:rPr>
          <w:rFonts w:ascii="Times New Roman" w:hAnsi="Times New Roman" w:cs="Times New Roman"/>
          <w:sz w:val="24"/>
        </w:rPr>
        <w:t xml:space="preserve">The fluid flowing in the pipe is led through a contraction section to a throat, which has a smaller cross-sectional area than the pipe. So that the velocity of fluid through the throat is higher in the pipe. This increase of velocity is accompanied </w:t>
      </w:r>
      <w:r w:rsidRPr="005619FC">
        <w:rPr>
          <w:rFonts w:ascii="Times New Roman" w:hAnsi="Times New Roman" w:cs="Times New Roman"/>
          <w:iCs/>
          <w:sz w:val="24"/>
        </w:rPr>
        <w:t>by</w:t>
      </w:r>
      <w:r w:rsidRPr="005619FC">
        <w:rPr>
          <w:rFonts w:ascii="Times New Roman" w:hAnsi="Times New Roman" w:cs="Times New Roman"/>
          <w:sz w:val="24"/>
        </w:rPr>
        <w:t xml:space="preserve">a fall in pressure, the </w:t>
      </w:r>
      <w:r w:rsidRPr="005619FC">
        <w:rPr>
          <w:rFonts w:ascii="Times New Roman" w:hAnsi="Times New Roman" w:cs="Times New Roman"/>
          <w:sz w:val="24"/>
        </w:rPr>
        <w:lastRenderedPageBreak/>
        <w:t xml:space="preserve">magnitude of which depends on the rate of flow, so that </w:t>
      </w:r>
      <w:r w:rsidRPr="005619FC">
        <w:rPr>
          <w:rFonts w:ascii="Times New Roman" w:hAnsi="Times New Roman" w:cs="Times New Roman"/>
          <w:iCs/>
          <w:sz w:val="24"/>
        </w:rPr>
        <w:t xml:space="preserve">by </w:t>
      </w:r>
      <w:r w:rsidRPr="005619FC">
        <w:rPr>
          <w:rFonts w:ascii="Times New Roman" w:hAnsi="Times New Roman" w:cs="Times New Roman"/>
          <w:sz w:val="24"/>
        </w:rPr>
        <w:t>measuring the pressure drop, the discharge may be calculated.</w:t>
      </w:r>
    </w:p>
    <w:p w:rsidR="00197BAE" w:rsidRPr="005619FC" w:rsidRDefault="00197BAE" w:rsidP="00006738">
      <w:pPr>
        <w:spacing w:line="200" w:lineRule="atLeast"/>
        <w:ind w:left="720"/>
        <w:rPr>
          <w:rFonts w:ascii="Times New Roman" w:hAnsi="Times New Roman" w:cs="Times New Roman"/>
          <w:sz w:val="24"/>
        </w:rPr>
      </w:pPr>
      <w:r w:rsidRPr="005619FC">
        <w:rPr>
          <w:rFonts w:ascii="Times New Roman" w:hAnsi="Times New Roman" w:cs="Times New Roman"/>
          <w:sz w:val="24"/>
        </w:rPr>
        <w:t>Beyond the throat the fluid is decelerated in a pipe of slowly diverging section. The pressure increasing as the velocity falls.</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With usual notations, the expression for discharge Q, through a venturimeter is given by</w:t>
      </w:r>
    </w:p>
    <w:p w:rsidR="00197BAE" w:rsidRPr="005619FC" w:rsidRDefault="0014787A" w:rsidP="00006738">
      <w:pPr>
        <w:spacing w:line="200" w:lineRule="atLeast"/>
        <w:ind w:left="720" w:firstLine="720"/>
        <w:rPr>
          <w:rFonts w:ascii="Times New Roman" w:hAnsi="Times New Roman" w:cs="Times New Roman"/>
          <w:sz w:val="24"/>
        </w:rPr>
      </w:pPr>
      <w:r>
        <w:rPr>
          <w:rFonts w:ascii="Times New Roman" w:hAnsi="Times New Roman" w:cs="Times New Roman"/>
          <w:noProof/>
          <w:sz w:val="24"/>
        </w:rPr>
        <w:pict>
          <v:line id="Straight Connector 34" o:spid="_x0000_s1053" style="position:absolute;left:0;text-align:left;z-index:251696128;visibility:visible" from="98.1pt,.95pt" to="145.3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"/>
        </w:pict>
      </w:r>
      <w:r w:rsidR="00197BAE" w:rsidRPr="005619FC">
        <w:rPr>
          <w:rFonts w:ascii="Times New Roman" w:hAnsi="Times New Roman" w:cs="Times New Roman"/>
          <w:sz w:val="24"/>
        </w:rPr>
        <w:t>Q =</w:t>
      </w:r>
      <w:r w:rsidR="00197BAE" w:rsidRPr="005619FC">
        <w:rPr>
          <w:rFonts w:ascii="Times New Roman" w:hAnsi="Times New Roman" w:cs="Times New Roman"/>
          <w:sz w:val="24"/>
        </w:rPr>
        <w:tab/>
        <w:t>a</w:t>
      </w:r>
      <w:r w:rsidR="00197BAE" w:rsidRPr="005619FC">
        <w:rPr>
          <w:rFonts w:ascii="Times New Roman" w:hAnsi="Times New Roman" w:cs="Times New Roman"/>
          <w:sz w:val="24"/>
          <w:vertAlign w:val="subscript"/>
        </w:rPr>
        <w:t>l</w:t>
      </w:r>
      <w:r w:rsidR="00197BAE" w:rsidRPr="005619FC">
        <w:rPr>
          <w:rFonts w:ascii="Times New Roman" w:hAnsi="Times New Roman" w:cs="Times New Roman"/>
          <w:sz w:val="24"/>
        </w:rPr>
        <w:t>a</w:t>
      </w:r>
      <w:r w:rsidR="00197BAE" w:rsidRPr="005619FC">
        <w:rPr>
          <w:rFonts w:ascii="Times New Roman" w:hAnsi="Times New Roman" w:cs="Times New Roman"/>
          <w:sz w:val="24"/>
          <w:vertAlign w:val="subscript"/>
        </w:rPr>
        <w:t>2</w:t>
      </w:r>
      <w:r w:rsidR="00197BAE" w:rsidRPr="005619FC">
        <w:rPr>
          <w:rFonts w:ascii="Times New Roman" w:hAnsi="Times New Roman" w:cs="Times New Roman"/>
          <w:sz w:val="24"/>
        </w:rPr>
        <w:t xml:space="preserve"> √2g(h</w:t>
      </w:r>
      <w:r w:rsidR="00197BAE" w:rsidRPr="005619FC">
        <w:rPr>
          <w:rFonts w:ascii="Times New Roman" w:hAnsi="Times New Roman" w:cs="Times New Roman"/>
          <w:sz w:val="24"/>
          <w:vertAlign w:val="subscript"/>
        </w:rPr>
        <w:t>1</w:t>
      </w:r>
      <w:r w:rsidR="00197BAE" w:rsidRPr="005619FC">
        <w:rPr>
          <w:rFonts w:ascii="Times New Roman" w:hAnsi="Times New Roman" w:cs="Times New Roman"/>
          <w:sz w:val="24"/>
        </w:rPr>
        <w:t>-h</w:t>
      </w:r>
      <w:r w:rsidR="00197BAE" w:rsidRPr="005619FC">
        <w:rPr>
          <w:rFonts w:ascii="Times New Roman" w:hAnsi="Times New Roman" w:cs="Times New Roman"/>
          <w:sz w:val="24"/>
          <w:vertAlign w:val="subscript"/>
        </w:rPr>
        <w:t>2</w:t>
      </w:r>
      <w:r w:rsidR="00197BAE" w:rsidRPr="005619FC">
        <w:rPr>
          <w:rFonts w:ascii="Times New Roman" w:hAnsi="Times New Roman" w:cs="Times New Roman"/>
          <w:sz w:val="24"/>
        </w:rPr>
        <w:t>)</w:t>
      </w:r>
    </w:p>
    <w:p w:rsidR="00197BAE" w:rsidRPr="005619FC" w:rsidRDefault="0014787A" w:rsidP="00006738">
      <w:pPr>
        <w:spacing w:line="200" w:lineRule="atLeast"/>
        <w:ind w:left="2160"/>
        <w:rPr>
          <w:rFonts w:ascii="Times New Roman" w:hAnsi="Times New Roman" w:cs="Times New Roman"/>
          <w:sz w:val="24"/>
        </w:rPr>
      </w:pPr>
      <w:r>
        <w:rPr>
          <w:rFonts w:ascii="Times New Roman" w:hAnsi="Times New Roman" w:cs="Times New Roman"/>
          <w:noProof/>
          <w:sz w:val="24"/>
        </w:rPr>
        <w:pict>
          <v:line id="Straight Connector 33" o:spid="_x0000_s1052" style="position:absolute;left:0;text-align:left;z-index:251698176;visibility:visible;mso-wrap-distance-top:-6e-5mm;mso-wrap-distance-bottom:-6e-5mm" from="77.25pt,2.05pt" to="117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"/>
        </w:pict>
      </w:r>
      <w:r>
        <w:rPr>
          <w:rFonts w:ascii="Times New Roman" w:hAnsi="Times New Roman" w:cs="Times New Roman"/>
          <w:noProof/>
          <w:sz w:val="24"/>
        </w:rPr>
        <w:pict>
          <v:line id="Straight Connector 32" o:spid="_x0000_s1051" style="position:absolute;left:0;text-align:left;z-index:251697152;visibility:visible;mso-wrap-distance-top:-6e-5mm;mso-wrap-distance-bottom:-6e-5mm" from="1in,-.2pt" to="2in,-.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"/>
        </w:pict>
      </w:r>
      <w:r w:rsidR="00197BAE" w:rsidRPr="005619FC">
        <w:rPr>
          <w:rFonts w:ascii="Times New Roman" w:hAnsi="Times New Roman" w:cs="Times New Roman"/>
          <w:sz w:val="24"/>
        </w:rPr>
        <w:t>√ a</w:t>
      </w:r>
      <w:r w:rsidR="00197BAE" w:rsidRPr="005619FC">
        <w:rPr>
          <w:rFonts w:ascii="Times New Roman" w:hAnsi="Times New Roman" w:cs="Times New Roman"/>
          <w:sz w:val="24"/>
          <w:vertAlign w:val="subscript"/>
        </w:rPr>
        <w:t>l</w:t>
      </w:r>
      <w:r w:rsidR="00197BAE" w:rsidRPr="005619FC">
        <w:rPr>
          <w:rFonts w:ascii="Times New Roman" w:hAnsi="Times New Roman" w:cs="Times New Roman"/>
          <w:sz w:val="24"/>
          <w:vertAlign w:val="superscript"/>
        </w:rPr>
        <w:t xml:space="preserve">2 </w:t>
      </w:r>
      <w:r w:rsidR="00197BAE" w:rsidRPr="005619FC">
        <w:rPr>
          <w:rFonts w:ascii="Times New Roman" w:hAnsi="Times New Roman" w:cs="Times New Roman"/>
          <w:sz w:val="24"/>
        </w:rPr>
        <w:t>-a</w:t>
      </w:r>
      <w:r w:rsidR="00197BAE" w:rsidRPr="005619FC">
        <w:rPr>
          <w:rFonts w:ascii="Times New Roman" w:hAnsi="Times New Roman" w:cs="Times New Roman"/>
          <w:sz w:val="24"/>
          <w:vertAlign w:val="subscript"/>
        </w:rPr>
        <w:t>2</w:t>
      </w:r>
      <w:r w:rsidR="00197BAE" w:rsidRPr="005619FC">
        <w:rPr>
          <w:rFonts w:ascii="Times New Roman" w:hAnsi="Times New Roman" w:cs="Times New Roman"/>
          <w:sz w:val="24"/>
          <w:vertAlign w:val="superscript"/>
        </w:rPr>
        <w:t>2</w:t>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t>(i)</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Where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a</w:t>
      </w:r>
      <w:r w:rsidRPr="005619FC">
        <w:rPr>
          <w:rFonts w:ascii="Times New Roman" w:hAnsi="Times New Roman" w:cs="Times New Roman"/>
          <w:sz w:val="24"/>
          <w:vertAlign w:val="subscript"/>
        </w:rPr>
        <w:t>l</w:t>
      </w:r>
      <w:r w:rsidRPr="005619FC">
        <w:rPr>
          <w:rFonts w:ascii="Times New Roman" w:hAnsi="Times New Roman" w:cs="Times New Roman"/>
          <w:sz w:val="24"/>
        </w:rPr>
        <w:tab/>
        <w:t>=</w:t>
      </w:r>
      <w:r w:rsidRPr="005619FC">
        <w:rPr>
          <w:rFonts w:ascii="Times New Roman" w:hAnsi="Times New Roman" w:cs="Times New Roman"/>
          <w:sz w:val="24"/>
        </w:rPr>
        <w:tab/>
        <w:t>area of cross-section of an upstream section</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a</w:t>
      </w:r>
      <w:r w:rsidRPr="005619FC">
        <w:rPr>
          <w:rFonts w:ascii="Times New Roman" w:hAnsi="Times New Roman" w:cs="Times New Roman"/>
          <w:sz w:val="24"/>
          <w:vertAlign w:val="subscript"/>
        </w:rPr>
        <w:t>2</w:t>
      </w:r>
      <w:r w:rsidRPr="005619FC">
        <w:rPr>
          <w:rFonts w:ascii="Times New Roman" w:hAnsi="Times New Roman" w:cs="Times New Roman"/>
          <w:sz w:val="24"/>
        </w:rPr>
        <w:tab/>
        <w:t>=</w:t>
      </w:r>
      <w:r w:rsidRPr="005619FC">
        <w:rPr>
          <w:rFonts w:ascii="Times New Roman" w:hAnsi="Times New Roman" w:cs="Times New Roman"/>
          <w:sz w:val="24"/>
        </w:rPr>
        <w:tab/>
        <w:t>area of cross-section at throat</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h</w:t>
      </w:r>
      <w:r w:rsidRPr="005619FC">
        <w:rPr>
          <w:rFonts w:ascii="Times New Roman" w:hAnsi="Times New Roman" w:cs="Times New Roman"/>
          <w:sz w:val="24"/>
          <w:vertAlign w:val="subscript"/>
        </w:rPr>
        <w:t>1</w:t>
      </w:r>
      <w:r w:rsidRPr="005619FC">
        <w:rPr>
          <w:rFonts w:ascii="Times New Roman" w:hAnsi="Times New Roman" w:cs="Times New Roman"/>
          <w:sz w:val="24"/>
        </w:rPr>
        <w:tab/>
        <w:t>=</w:t>
      </w:r>
      <w:r w:rsidRPr="005619FC">
        <w:rPr>
          <w:rFonts w:ascii="Times New Roman" w:hAnsi="Times New Roman" w:cs="Times New Roman"/>
          <w:sz w:val="24"/>
        </w:rPr>
        <w:tab/>
        <w:t>piezometric head at the upstream section</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h</w:t>
      </w:r>
      <w:r w:rsidRPr="005619FC">
        <w:rPr>
          <w:rFonts w:ascii="Times New Roman" w:hAnsi="Times New Roman" w:cs="Times New Roman"/>
          <w:sz w:val="24"/>
          <w:vertAlign w:val="subscript"/>
        </w:rPr>
        <w:t>2</w:t>
      </w:r>
      <w:r w:rsidRPr="005619FC">
        <w:rPr>
          <w:rFonts w:ascii="Times New Roman" w:hAnsi="Times New Roman" w:cs="Times New Roman"/>
          <w:sz w:val="24"/>
        </w:rPr>
        <w:tab/>
        <w:t>=</w:t>
      </w:r>
      <w:r w:rsidRPr="005619FC">
        <w:rPr>
          <w:rFonts w:ascii="Times New Roman" w:hAnsi="Times New Roman" w:cs="Times New Roman"/>
          <w:sz w:val="24"/>
        </w:rPr>
        <w:tab/>
        <w:t>piezometric head at the throat as shown in fig</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g</w:t>
      </w:r>
      <w:r w:rsidRPr="005619FC">
        <w:rPr>
          <w:rFonts w:ascii="Times New Roman" w:hAnsi="Times New Roman" w:cs="Times New Roman"/>
          <w:sz w:val="24"/>
        </w:rPr>
        <w:tab/>
        <w:t>=</w:t>
      </w:r>
      <w:r w:rsidRPr="005619FC">
        <w:rPr>
          <w:rFonts w:ascii="Times New Roman" w:hAnsi="Times New Roman" w:cs="Times New Roman"/>
          <w:sz w:val="24"/>
        </w:rPr>
        <w:tab/>
        <w:t>acceleration due to gravity</w:t>
      </w:r>
    </w:p>
    <w:p w:rsidR="00197BAE" w:rsidRPr="005619FC" w:rsidRDefault="00197BAE" w:rsidP="000013FE">
      <w:pPr>
        <w:spacing w:line="200" w:lineRule="atLeast"/>
        <w:ind w:left="720"/>
        <w:rPr>
          <w:rFonts w:ascii="Times New Roman" w:hAnsi="Times New Roman" w:cs="Times New Roman"/>
          <w:sz w:val="24"/>
          <w:u w:val="single"/>
        </w:rPr>
      </w:pPr>
      <w:r w:rsidRPr="005619FC">
        <w:rPr>
          <w:rFonts w:ascii="Times New Roman" w:hAnsi="Times New Roman" w:cs="Times New Roman"/>
          <w:sz w:val="24"/>
        </w:rPr>
        <w:t>In practice there is some loss of energy between section 1 &amp; 2 &amp; the velocity is not absolutely constant across either of these sections. As a result, measured value of Q usually falls a little sort of those calculated from Eq. (i) &amp;It is customary to allow for this discrepancy by writing:</w:t>
      </w:r>
    </w:p>
    <w:p w:rsidR="00197BAE" w:rsidRPr="005619FC" w:rsidRDefault="0014787A" w:rsidP="00197BAE">
      <w:pPr>
        <w:spacing w:line="200" w:lineRule="atLeast"/>
        <w:rPr>
          <w:rFonts w:ascii="Times New Roman" w:hAnsi="Times New Roman" w:cs="Times New Roman"/>
          <w:sz w:val="24"/>
        </w:rPr>
      </w:pPr>
      <w:r>
        <w:rPr>
          <w:rFonts w:ascii="Times New Roman" w:hAnsi="Times New Roman" w:cs="Times New Roman"/>
          <w:noProof/>
          <w:sz w:val="24"/>
        </w:rPr>
        <w:pict>
          <v:line id="Straight Connector 31" o:spid="_x0000_s1050" style="position:absolute;z-index:251699200;visibility:visible;mso-wrap-distance-top:-6e-5mm;mso-wrap-distance-bottom:-6e-5mm" from="179.25pt,1.75pt" to="22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"/>
        </w:pict>
      </w:r>
      <w:r w:rsidR="00197BAE" w:rsidRPr="005619FC">
        <w:rPr>
          <w:rFonts w:ascii="Times New Roman" w:hAnsi="Times New Roman" w:cs="Times New Roman"/>
          <w:sz w:val="24"/>
        </w:rPr>
        <w:tab/>
        <w:t>Q</w:t>
      </w:r>
      <w:r w:rsidR="00197BAE" w:rsidRPr="005619FC">
        <w:rPr>
          <w:rFonts w:ascii="Times New Roman" w:hAnsi="Times New Roman" w:cs="Times New Roman"/>
          <w:sz w:val="24"/>
        </w:rPr>
        <w:tab/>
        <w:t>=  K        a</w:t>
      </w:r>
      <w:r w:rsidR="00197BAE" w:rsidRPr="005619FC">
        <w:rPr>
          <w:rFonts w:ascii="Times New Roman" w:hAnsi="Times New Roman" w:cs="Times New Roman"/>
          <w:sz w:val="24"/>
          <w:vertAlign w:val="subscript"/>
        </w:rPr>
        <w:t>l</w:t>
      </w:r>
      <w:r w:rsidR="00197BAE" w:rsidRPr="005619FC">
        <w:rPr>
          <w:rFonts w:ascii="Times New Roman" w:hAnsi="Times New Roman" w:cs="Times New Roman"/>
          <w:sz w:val="24"/>
        </w:rPr>
        <w:t>a</w:t>
      </w:r>
      <w:r w:rsidR="00197BAE" w:rsidRPr="005619FC">
        <w:rPr>
          <w:rFonts w:ascii="Times New Roman" w:hAnsi="Times New Roman" w:cs="Times New Roman"/>
          <w:sz w:val="24"/>
          <w:vertAlign w:val="subscript"/>
        </w:rPr>
        <w:t>2</w:t>
      </w:r>
      <w:r w:rsidR="00197BAE" w:rsidRPr="005619FC">
        <w:rPr>
          <w:rFonts w:ascii="Times New Roman" w:hAnsi="Times New Roman" w:cs="Times New Roman"/>
          <w:sz w:val="24"/>
        </w:rPr>
        <w:t xml:space="preserve"> √2g(h</w:t>
      </w:r>
      <w:r w:rsidR="00197BAE" w:rsidRPr="005619FC">
        <w:rPr>
          <w:rFonts w:ascii="Times New Roman" w:hAnsi="Times New Roman" w:cs="Times New Roman"/>
          <w:sz w:val="24"/>
          <w:vertAlign w:val="subscript"/>
        </w:rPr>
        <w:t>1</w:t>
      </w:r>
      <w:r w:rsidR="00197BAE" w:rsidRPr="005619FC">
        <w:rPr>
          <w:rFonts w:ascii="Times New Roman" w:hAnsi="Times New Roman" w:cs="Times New Roman"/>
          <w:sz w:val="24"/>
        </w:rPr>
        <w:t>-h</w:t>
      </w:r>
      <w:r w:rsidR="00197BAE" w:rsidRPr="005619FC">
        <w:rPr>
          <w:rFonts w:ascii="Times New Roman" w:hAnsi="Times New Roman" w:cs="Times New Roman"/>
          <w:sz w:val="24"/>
          <w:vertAlign w:val="subscript"/>
        </w:rPr>
        <w:t>2</w:t>
      </w:r>
      <w:r w:rsidR="00197BAE" w:rsidRPr="005619FC">
        <w:rPr>
          <w:rFonts w:ascii="Times New Roman" w:hAnsi="Times New Roman" w:cs="Times New Roman"/>
          <w:sz w:val="24"/>
        </w:rPr>
        <w:t>)</w:t>
      </w:r>
    </w:p>
    <w:p w:rsidR="00197BAE" w:rsidRPr="005619FC" w:rsidRDefault="0014787A" w:rsidP="000013FE">
      <w:pPr>
        <w:spacing w:line="200" w:lineRule="atLeast"/>
        <w:ind w:left="720" w:firstLine="720"/>
        <w:rPr>
          <w:rFonts w:ascii="Times New Roman" w:hAnsi="Times New Roman" w:cs="Times New Roman"/>
          <w:sz w:val="24"/>
        </w:rPr>
      </w:pPr>
      <w:r>
        <w:rPr>
          <w:rFonts w:ascii="Times New Roman" w:hAnsi="Times New Roman" w:cs="Times New Roman"/>
          <w:noProof/>
          <w:sz w:val="24"/>
        </w:rPr>
        <w:pict>
          <v:line id="Straight Connector 30" o:spid="_x0000_s1049" style="position:absolute;left:0;text-align:left;z-index:251701248;visibility:visible;mso-wrap-distance-top:-6e-5mm;mso-wrap-distance-bottom:-6e-5mm" from="185.1pt,4.15pt" to="221.1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"/>
        </w:pict>
      </w:r>
      <w:r>
        <w:rPr>
          <w:rFonts w:ascii="Times New Roman" w:hAnsi="Times New Roman" w:cs="Times New Roman"/>
          <w:noProof/>
          <w:sz w:val="24"/>
        </w:rPr>
        <w:pict>
          <v:line id="Straight Connector 29" o:spid="_x0000_s1048" style="position:absolute;left:0;text-align:left;z-index:251700224;visibility:visible;mso-wrap-distance-top:-6e-5mm;mso-wrap-distance-bottom:-6e-5mm" from="153pt,1.45pt" to="219.7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"/>
        </w:pict>
      </w:r>
      <w:r w:rsidR="00197BAE" w:rsidRPr="005619FC">
        <w:rPr>
          <w:rFonts w:ascii="Times New Roman" w:hAnsi="Times New Roman" w:cs="Times New Roman"/>
          <w:sz w:val="24"/>
        </w:rPr>
        <w:t>√ a</w:t>
      </w:r>
      <w:r w:rsidR="00197BAE" w:rsidRPr="005619FC">
        <w:rPr>
          <w:rFonts w:ascii="Times New Roman" w:hAnsi="Times New Roman" w:cs="Times New Roman"/>
          <w:sz w:val="24"/>
          <w:vertAlign w:val="subscript"/>
        </w:rPr>
        <w:t>l</w:t>
      </w:r>
      <w:r w:rsidR="00197BAE" w:rsidRPr="005619FC">
        <w:rPr>
          <w:rFonts w:ascii="Times New Roman" w:hAnsi="Times New Roman" w:cs="Times New Roman"/>
          <w:sz w:val="24"/>
          <w:vertAlign w:val="superscript"/>
        </w:rPr>
        <w:t xml:space="preserve">2 </w:t>
      </w:r>
      <w:r w:rsidR="00197BAE" w:rsidRPr="005619FC">
        <w:rPr>
          <w:rFonts w:ascii="Times New Roman" w:hAnsi="Times New Roman" w:cs="Times New Roman"/>
          <w:sz w:val="24"/>
        </w:rPr>
        <w:t>-a</w:t>
      </w:r>
      <w:r w:rsidR="00197BAE" w:rsidRPr="005619FC">
        <w:rPr>
          <w:rFonts w:ascii="Times New Roman" w:hAnsi="Times New Roman" w:cs="Times New Roman"/>
          <w:sz w:val="24"/>
          <w:vertAlign w:val="subscript"/>
        </w:rPr>
        <w:t>2</w:t>
      </w:r>
      <w:r w:rsidR="00197BAE" w:rsidRPr="005619FC">
        <w:rPr>
          <w:rFonts w:ascii="Times New Roman" w:hAnsi="Times New Roman" w:cs="Times New Roman"/>
          <w:sz w:val="24"/>
          <w:vertAlign w:val="superscript"/>
        </w:rPr>
        <w:t>2</w:t>
      </w:r>
      <w:r w:rsidR="00197BAE" w:rsidRPr="005619FC">
        <w:rPr>
          <w:rFonts w:ascii="Times New Roman" w:hAnsi="Times New Roman" w:cs="Times New Roman"/>
          <w:sz w:val="24"/>
        </w:rPr>
        <w:tab/>
      </w:r>
      <w:r w:rsidR="00197BAE" w:rsidRPr="005619FC">
        <w:rPr>
          <w:rFonts w:ascii="Times New Roman" w:hAnsi="Times New Roman" w:cs="Times New Roman"/>
          <w:sz w:val="24"/>
        </w:rPr>
        <w:tab/>
      </w:r>
    </w:p>
    <w:p w:rsidR="00197BAE" w:rsidRPr="005619FC" w:rsidRDefault="0014787A" w:rsidP="00197BAE">
      <w:pPr>
        <w:spacing w:line="200" w:lineRule="atLeast"/>
        <w:rPr>
          <w:rFonts w:ascii="Times New Roman" w:hAnsi="Times New Roman" w:cs="Times New Roman"/>
          <w:sz w:val="24"/>
        </w:rPr>
      </w:pPr>
      <w:r>
        <w:rPr>
          <w:rFonts w:ascii="Times New Roman" w:hAnsi="Times New Roman" w:cs="Times New Roman"/>
          <w:noProof/>
          <w:sz w:val="24"/>
        </w:rPr>
        <w:pict>
          <v:line id="Straight Connector 28" o:spid="_x0000_s1047" style="position:absolute;z-index:251703296;visibility:visible" from="210pt,3.6pt" to="231.3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"/>
        </w:pict>
      </w:r>
      <w:r>
        <w:rPr>
          <w:rFonts w:ascii="Times New Roman" w:hAnsi="Times New Roman" w:cs="Times New Roman"/>
          <w:noProof/>
          <w:sz w:val="24"/>
        </w:rPr>
        <w:pict>
          <v:line id="Straight Connector 27" o:spid="_x0000_s1046" style="position:absolute;z-index:251702272;visibility:visible" from="161.4pt,3.35pt" to="194.4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"/>
        </w:pict>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t>= [K a</w:t>
      </w:r>
      <w:r w:rsidR="00197BAE" w:rsidRPr="005619FC">
        <w:rPr>
          <w:rFonts w:ascii="Times New Roman" w:hAnsi="Times New Roman" w:cs="Times New Roman"/>
          <w:sz w:val="24"/>
          <w:vertAlign w:val="subscript"/>
        </w:rPr>
        <w:t>l</w:t>
      </w:r>
      <w:r w:rsidR="00197BAE" w:rsidRPr="005619FC">
        <w:rPr>
          <w:rFonts w:ascii="Times New Roman" w:hAnsi="Times New Roman" w:cs="Times New Roman"/>
          <w:sz w:val="24"/>
        </w:rPr>
        <w:t>a</w:t>
      </w:r>
      <w:r w:rsidR="00197BAE" w:rsidRPr="005619FC">
        <w:rPr>
          <w:rFonts w:ascii="Times New Roman" w:hAnsi="Times New Roman" w:cs="Times New Roman"/>
          <w:sz w:val="24"/>
          <w:vertAlign w:val="subscript"/>
        </w:rPr>
        <w:t>2</w:t>
      </w:r>
      <w:r w:rsidR="00197BAE" w:rsidRPr="005619FC">
        <w:rPr>
          <w:rFonts w:ascii="Times New Roman" w:hAnsi="Times New Roman" w:cs="Times New Roman"/>
          <w:sz w:val="24"/>
        </w:rPr>
        <w:t>/√ a</w:t>
      </w:r>
      <w:r w:rsidR="00197BAE" w:rsidRPr="005619FC">
        <w:rPr>
          <w:rFonts w:ascii="Times New Roman" w:hAnsi="Times New Roman" w:cs="Times New Roman"/>
          <w:sz w:val="24"/>
          <w:vertAlign w:val="subscript"/>
        </w:rPr>
        <w:t xml:space="preserve">l </w:t>
      </w:r>
      <w:r w:rsidR="00197BAE" w:rsidRPr="005619FC">
        <w:rPr>
          <w:rFonts w:ascii="Times New Roman" w:hAnsi="Times New Roman" w:cs="Times New Roman"/>
          <w:sz w:val="24"/>
          <w:vertAlign w:val="superscript"/>
        </w:rPr>
        <w:t xml:space="preserve">2 </w:t>
      </w:r>
      <w:r w:rsidR="00197BAE" w:rsidRPr="005619FC">
        <w:rPr>
          <w:rFonts w:ascii="Times New Roman" w:hAnsi="Times New Roman" w:cs="Times New Roman"/>
          <w:sz w:val="24"/>
        </w:rPr>
        <w:t>-a</w:t>
      </w:r>
      <w:r w:rsidR="00197BAE" w:rsidRPr="005619FC">
        <w:rPr>
          <w:rFonts w:ascii="Times New Roman" w:hAnsi="Times New Roman" w:cs="Times New Roman"/>
          <w:sz w:val="24"/>
          <w:vertAlign w:val="subscript"/>
        </w:rPr>
        <w:t>2</w:t>
      </w:r>
      <w:r w:rsidR="00197BAE" w:rsidRPr="005619FC">
        <w:rPr>
          <w:rFonts w:ascii="Times New Roman" w:hAnsi="Times New Roman" w:cs="Times New Roman"/>
          <w:sz w:val="24"/>
          <w:vertAlign w:val="superscript"/>
        </w:rPr>
        <w:t>2</w:t>
      </w:r>
      <w:r w:rsidR="00197BAE" w:rsidRPr="005619FC">
        <w:rPr>
          <w:rFonts w:ascii="Times New Roman" w:hAnsi="Times New Roman" w:cs="Times New Roman"/>
          <w:sz w:val="24"/>
        </w:rPr>
        <w:t>] √ 2gh,  where h=h</w:t>
      </w:r>
      <w:r w:rsidR="00197BAE" w:rsidRPr="005619FC">
        <w:rPr>
          <w:rFonts w:ascii="Times New Roman" w:hAnsi="Times New Roman" w:cs="Times New Roman"/>
          <w:sz w:val="24"/>
          <w:vertAlign w:val="subscript"/>
        </w:rPr>
        <w:t>l</w:t>
      </w:r>
      <w:r w:rsidR="00197BAE" w:rsidRPr="005619FC">
        <w:rPr>
          <w:rFonts w:ascii="Times New Roman" w:hAnsi="Times New Roman" w:cs="Times New Roman"/>
          <w:sz w:val="24"/>
        </w:rPr>
        <w:t>-h</w:t>
      </w:r>
      <w:r w:rsidR="00197BAE" w:rsidRPr="005619FC">
        <w:rPr>
          <w:rFonts w:ascii="Times New Roman" w:hAnsi="Times New Roman" w:cs="Times New Roman"/>
          <w:sz w:val="24"/>
          <w:vertAlign w:val="subscript"/>
        </w:rPr>
        <w:t>2</w:t>
      </w:r>
      <w:r w:rsidR="00197BAE" w:rsidRPr="005619FC">
        <w:rPr>
          <w:rFonts w:ascii="Times New Roman" w:hAnsi="Times New Roman" w:cs="Times New Roman"/>
          <w:sz w:val="24"/>
        </w:rPr>
        <w:tab/>
        <w:t xml:space="preserve"> (ii)</w:t>
      </w:r>
    </w:p>
    <w:p w:rsidR="00197BAE" w:rsidRPr="005619FC" w:rsidRDefault="000013FE" w:rsidP="00197BAE">
      <w:pPr>
        <w:spacing w:line="200" w:lineRule="atLeast"/>
        <w:rPr>
          <w:rFonts w:ascii="Times New Roman" w:hAnsi="Times New Roman" w:cs="Times New Roman"/>
          <w:sz w:val="24"/>
        </w:rPr>
      </w:pPr>
      <w:r>
        <w:rPr>
          <w:rFonts w:ascii="Times New Roman" w:hAnsi="Times New Roman" w:cs="Times New Roman"/>
          <w:sz w:val="24"/>
        </w:rPr>
        <w:tab/>
      </w:r>
      <w:r w:rsidR="00197BAE" w:rsidRPr="005619FC">
        <w:rPr>
          <w:rFonts w:ascii="Times New Roman" w:hAnsi="Times New Roman" w:cs="Times New Roman"/>
          <w:sz w:val="24"/>
        </w:rPr>
        <w:t>In which K is known as the venturimeter coefficient &amp; its value varies slightly</w:t>
      </w:r>
    </w:p>
    <w:p w:rsidR="00197BAE" w:rsidRPr="005619FC" w:rsidRDefault="00197BAE" w:rsidP="000013FE">
      <w:pPr>
        <w:spacing w:line="200" w:lineRule="atLeast"/>
        <w:ind w:left="720"/>
        <w:rPr>
          <w:rFonts w:ascii="Times New Roman" w:hAnsi="Times New Roman" w:cs="Times New Roman"/>
          <w:sz w:val="24"/>
        </w:rPr>
      </w:pPr>
      <w:r w:rsidRPr="005619FC">
        <w:rPr>
          <w:rFonts w:ascii="Times New Roman" w:hAnsi="Times New Roman" w:cs="Times New Roman"/>
          <w:sz w:val="24"/>
        </w:rPr>
        <w:t>from one venturimeter to another, and even for a given venturimeter it may vary with the discharge, but usually lies within the range of 0.92 to 0.99. In case the piezometric tapping are connected to a differential manometer, then:</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h = (S</w:t>
      </w:r>
      <w:r w:rsidRPr="005619FC">
        <w:rPr>
          <w:rFonts w:ascii="Times New Roman" w:hAnsi="Times New Roman" w:cs="Times New Roman"/>
          <w:iCs/>
          <w:sz w:val="24"/>
          <w:vertAlign w:val="subscript"/>
        </w:rPr>
        <w:t>2</w:t>
      </w:r>
      <w:r w:rsidRPr="005619FC">
        <w:rPr>
          <w:rFonts w:ascii="Times New Roman" w:hAnsi="Times New Roman" w:cs="Times New Roman"/>
          <w:iCs/>
          <w:sz w:val="24"/>
        </w:rPr>
        <w:t>/S</w:t>
      </w:r>
      <w:r w:rsidRPr="005619FC">
        <w:rPr>
          <w:rFonts w:ascii="Times New Roman" w:hAnsi="Times New Roman" w:cs="Times New Roman"/>
          <w:iCs/>
          <w:sz w:val="24"/>
          <w:vertAlign w:val="subscript"/>
        </w:rPr>
        <w:t>1</w:t>
      </w:r>
      <w:r w:rsidRPr="005619FC">
        <w:rPr>
          <w:rFonts w:ascii="Times New Roman" w:hAnsi="Times New Roman" w:cs="Times New Roman"/>
          <w:i/>
          <w:iCs/>
          <w:sz w:val="24"/>
        </w:rPr>
        <w:t xml:space="preserve">- </w:t>
      </w:r>
      <w:r w:rsidRPr="005619FC">
        <w:rPr>
          <w:rFonts w:ascii="Times New Roman" w:hAnsi="Times New Roman" w:cs="Times New Roman"/>
          <w:sz w:val="24"/>
        </w:rPr>
        <w:t>1) h'</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h' = differential manometer reading</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S</w:t>
      </w:r>
      <w:r w:rsidRPr="005619FC">
        <w:rPr>
          <w:rFonts w:ascii="Times New Roman" w:hAnsi="Times New Roman" w:cs="Times New Roman"/>
          <w:iCs/>
          <w:sz w:val="24"/>
          <w:vertAlign w:val="subscript"/>
        </w:rPr>
        <w:t>2</w:t>
      </w:r>
      <w:r w:rsidRPr="005619FC">
        <w:rPr>
          <w:rFonts w:ascii="Times New Roman" w:hAnsi="Times New Roman" w:cs="Times New Roman"/>
          <w:sz w:val="24"/>
        </w:rPr>
        <w:t xml:space="preserve"> = sp. gr. of measuring liquid in differential manometer </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iCs/>
          <w:sz w:val="24"/>
        </w:rPr>
        <w:t>S</w:t>
      </w:r>
      <w:r w:rsidRPr="005619FC">
        <w:rPr>
          <w:rFonts w:ascii="Times New Roman" w:hAnsi="Times New Roman" w:cs="Times New Roman"/>
          <w:iCs/>
          <w:sz w:val="24"/>
          <w:vertAlign w:val="subscript"/>
        </w:rPr>
        <w:t>1</w:t>
      </w:r>
      <w:r w:rsidRPr="005619FC">
        <w:rPr>
          <w:rFonts w:ascii="Times New Roman" w:hAnsi="Times New Roman" w:cs="Times New Roman"/>
          <w:sz w:val="24"/>
        </w:rPr>
        <w:t>= sp. gr. of liquid flowing in pipeline.</w:t>
      </w:r>
    </w:p>
    <w:p w:rsidR="00197BAE" w:rsidRDefault="00197BAE" w:rsidP="00197BAE">
      <w:pPr>
        <w:spacing w:line="200" w:lineRule="atLeast"/>
        <w:rPr>
          <w:rFonts w:ascii="Times New Roman" w:hAnsi="Times New Roman" w:cs="Times New Roman"/>
          <w:b/>
          <w:sz w:val="24"/>
        </w:rPr>
      </w:pPr>
    </w:p>
    <w:p w:rsidR="000013FE" w:rsidRPr="005619FC" w:rsidRDefault="000013F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lastRenderedPageBreak/>
        <w:t xml:space="preserve">5. </w:t>
      </w:r>
      <w:r w:rsidRPr="005619FC">
        <w:rPr>
          <w:rFonts w:ascii="Times New Roman" w:hAnsi="Times New Roman" w:cs="Times New Roman"/>
          <w:b/>
          <w:sz w:val="24"/>
        </w:rPr>
        <w:tab/>
        <w:t>Procedure:</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 </w:t>
      </w:r>
      <w:r w:rsidR="000013FE">
        <w:rPr>
          <w:rFonts w:ascii="Times New Roman" w:hAnsi="Times New Roman" w:cs="Times New Roman"/>
          <w:sz w:val="24"/>
        </w:rPr>
        <w:tab/>
      </w:r>
      <w:r w:rsidRPr="005619FC">
        <w:rPr>
          <w:rFonts w:ascii="Times New Roman" w:hAnsi="Times New Roman" w:cs="Times New Roman"/>
          <w:sz w:val="24"/>
        </w:rPr>
        <w:t>Open the regulating valve so that water starts flowing through theventurimeter.</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ii)</w:t>
      </w:r>
      <w:r w:rsidR="000013FE">
        <w:rPr>
          <w:rFonts w:ascii="Times New Roman" w:hAnsi="Times New Roman" w:cs="Times New Roman"/>
          <w:sz w:val="24"/>
        </w:rPr>
        <w:tab/>
      </w:r>
      <w:r w:rsidRPr="005619FC">
        <w:rPr>
          <w:rFonts w:ascii="Times New Roman" w:hAnsi="Times New Roman" w:cs="Times New Roman"/>
          <w:sz w:val="24"/>
        </w:rPr>
        <w:t>Wait for some time so that the flow gets stabilized.</w:t>
      </w:r>
    </w:p>
    <w:p w:rsidR="00197BAE" w:rsidRPr="00006738" w:rsidRDefault="00197BAE" w:rsidP="005E57E6">
      <w:pPr>
        <w:pStyle w:val="ListParagraph"/>
        <w:numPr>
          <w:ilvl w:val="0"/>
          <w:numId w:val="28"/>
        </w:numPr>
        <w:spacing w:line="200" w:lineRule="atLeast"/>
        <w:rPr>
          <w:rFonts w:ascii="Times New Roman" w:hAnsi="Times New Roman" w:cs="Times New Roman"/>
          <w:sz w:val="24"/>
        </w:rPr>
      </w:pPr>
      <w:r w:rsidRPr="00006738">
        <w:rPr>
          <w:rFonts w:ascii="Times New Roman" w:hAnsi="Times New Roman" w:cs="Times New Roman"/>
          <w:sz w:val="24"/>
        </w:rPr>
        <w:t>Remove air bubbles, if any, entrapped in piezometeric tubes.</w:t>
      </w:r>
    </w:p>
    <w:p w:rsidR="00197BAE" w:rsidRPr="005619FC" w:rsidRDefault="00197BAE" w:rsidP="000013FE">
      <w:pPr>
        <w:spacing w:line="200" w:lineRule="atLeast"/>
        <w:ind w:firstLine="720"/>
        <w:rPr>
          <w:rFonts w:ascii="Times New Roman" w:hAnsi="Times New Roman" w:cs="Times New Roman"/>
          <w:sz w:val="24"/>
        </w:rPr>
      </w:pPr>
      <w:r w:rsidRPr="005619FC">
        <w:rPr>
          <w:rFonts w:ascii="Times New Roman" w:hAnsi="Times New Roman" w:cs="Times New Roman"/>
          <w:sz w:val="24"/>
        </w:rPr>
        <w:t>iv)</w:t>
      </w:r>
      <w:r w:rsidR="000013FE">
        <w:rPr>
          <w:rFonts w:ascii="Times New Roman" w:hAnsi="Times New Roman" w:cs="Times New Roman"/>
          <w:sz w:val="24"/>
        </w:rPr>
        <w:tab/>
      </w:r>
      <w:r w:rsidRPr="005619FC">
        <w:rPr>
          <w:rFonts w:ascii="Times New Roman" w:hAnsi="Times New Roman" w:cs="Times New Roman"/>
          <w:sz w:val="24"/>
        </w:rPr>
        <w:t>Note differential manometer readings hl&amp;h2 .</w:t>
      </w:r>
    </w:p>
    <w:p w:rsidR="00197BAE" w:rsidRPr="000013FE" w:rsidRDefault="00197BAE" w:rsidP="005E57E6">
      <w:pPr>
        <w:pStyle w:val="ListParagraph"/>
        <w:numPr>
          <w:ilvl w:val="0"/>
          <w:numId w:val="28"/>
        </w:numPr>
        <w:spacing w:line="200" w:lineRule="atLeast"/>
        <w:rPr>
          <w:rFonts w:ascii="Times New Roman" w:hAnsi="Times New Roman" w:cs="Times New Roman"/>
          <w:sz w:val="24"/>
        </w:rPr>
      </w:pPr>
      <w:r w:rsidRPr="000013FE">
        <w:rPr>
          <w:rFonts w:ascii="Times New Roman" w:hAnsi="Times New Roman" w:cs="Times New Roman"/>
          <w:sz w:val="24"/>
        </w:rPr>
        <w:t>Measure the discharge of the apparatus by collecting a certain volume of water in a predetermined time.</w:t>
      </w:r>
    </w:p>
    <w:p w:rsidR="00197BAE" w:rsidRPr="00006738" w:rsidRDefault="00197BAE" w:rsidP="005E57E6">
      <w:pPr>
        <w:pStyle w:val="ListParagraph"/>
        <w:numPr>
          <w:ilvl w:val="0"/>
          <w:numId w:val="28"/>
        </w:numPr>
        <w:spacing w:line="200" w:lineRule="atLeast"/>
        <w:rPr>
          <w:rFonts w:ascii="Times New Roman" w:hAnsi="Times New Roman" w:cs="Times New Roman"/>
          <w:sz w:val="24"/>
        </w:rPr>
      </w:pPr>
      <w:r w:rsidRPr="00006738">
        <w:rPr>
          <w:rFonts w:ascii="Times New Roman" w:hAnsi="Times New Roman" w:cs="Times New Roman"/>
          <w:sz w:val="24"/>
        </w:rPr>
        <w:t>Repeat steps (iii) &amp; (iv) for different flow rates and take at least six different sets of observations.</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vii) </w:t>
      </w:r>
      <w:r w:rsidR="00006738">
        <w:rPr>
          <w:rFonts w:ascii="Times New Roman" w:hAnsi="Times New Roman" w:cs="Times New Roman"/>
          <w:sz w:val="24"/>
        </w:rPr>
        <w:tab/>
      </w:r>
      <w:r w:rsidRPr="005619FC">
        <w:rPr>
          <w:rFonts w:ascii="Times New Roman" w:hAnsi="Times New Roman" w:cs="Times New Roman"/>
          <w:sz w:val="24"/>
        </w:rPr>
        <w:t>Take another set of manometer readings for calculation of discharge of the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00006738">
        <w:rPr>
          <w:rFonts w:ascii="Times New Roman" w:hAnsi="Times New Roman" w:cs="Times New Roman"/>
          <w:sz w:val="24"/>
        </w:rPr>
        <w:tab/>
      </w:r>
      <w:r w:rsidRPr="005619FC">
        <w:rPr>
          <w:rFonts w:ascii="Times New Roman" w:hAnsi="Times New Roman" w:cs="Times New Roman"/>
          <w:sz w:val="24"/>
        </w:rPr>
        <w:t>pipeline for constant outflow.</w:t>
      </w:r>
    </w:p>
    <w:p w:rsidR="00197BAE" w:rsidRPr="005619FC" w:rsidRDefault="00197BAE" w:rsidP="00197BAE">
      <w:pPr>
        <w:spacing w:line="200" w:lineRule="atLeast"/>
        <w:rPr>
          <w:rFonts w:ascii="Times New Roman" w:hAnsi="Times New Roman" w:cs="Times New Roman"/>
          <w:sz w:val="24"/>
        </w:rPr>
      </w:pPr>
    </w:p>
    <w:p w:rsidR="00197BAE" w:rsidRPr="00006738" w:rsidRDefault="00197BAE" w:rsidP="005E57E6">
      <w:pPr>
        <w:pStyle w:val="ListParagraph"/>
        <w:numPr>
          <w:ilvl w:val="0"/>
          <w:numId w:val="25"/>
        </w:numPr>
        <w:spacing w:after="0" w:line="200" w:lineRule="atLeast"/>
        <w:jc w:val="both"/>
        <w:rPr>
          <w:rFonts w:ascii="Times New Roman" w:hAnsi="Times New Roman" w:cs="Times New Roman"/>
          <w:b/>
          <w:sz w:val="24"/>
        </w:rPr>
      </w:pPr>
      <w:r w:rsidRPr="00006738">
        <w:rPr>
          <w:rFonts w:ascii="Times New Roman" w:hAnsi="Times New Roman" w:cs="Times New Roman"/>
          <w:b/>
          <w:sz w:val="24"/>
        </w:rPr>
        <w:t>Observations and Calculations:</w:t>
      </w:r>
    </w:p>
    <w:p w:rsidR="00197BAE" w:rsidRPr="005619FC" w:rsidRDefault="00197BAE" w:rsidP="00197BAE">
      <w:pPr>
        <w:spacing w:line="200" w:lineRule="atLeast"/>
        <w:rPr>
          <w:rFonts w:ascii="Times New Roman" w:hAnsi="Times New Roman" w:cs="Times New Roman"/>
          <w:b/>
          <w:sz w:val="24"/>
        </w:rPr>
      </w:pPr>
    </w:p>
    <w:tbl>
      <w:tblPr>
        <w:tblW w:w="5000" w:type="pct"/>
        <w:tblBorders>
          <w:top w:val="single" w:sz="4" w:space="0" w:color="auto"/>
          <w:left w:val="single" w:sz="4" w:space="0" w:color="auto"/>
          <w:bottom w:val="single" w:sz="4" w:space="0" w:color="auto"/>
          <w:right w:val="single" w:sz="4" w:space="0" w:color="auto"/>
        </w:tblBorders>
        <w:tblCellMar>
          <w:left w:w="10" w:type="dxa"/>
          <w:right w:w="10" w:type="dxa"/>
        </w:tblCellMar>
        <w:tblLook w:val="0000"/>
      </w:tblPr>
      <w:tblGrid>
        <w:gridCol w:w="1084"/>
        <w:gridCol w:w="1183"/>
        <w:gridCol w:w="408"/>
        <w:gridCol w:w="455"/>
        <w:gridCol w:w="455"/>
        <w:gridCol w:w="512"/>
        <w:gridCol w:w="1580"/>
        <w:gridCol w:w="3563"/>
      </w:tblGrid>
      <w:tr w:rsidR="00197BAE" w:rsidRPr="005619FC" w:rsidTr="001801B5">
        <w:trPr>
          <w:trHeight w:val="288"/>
        </w:trPr>
        <w:tc>
          <w:tcPr>
            <w:tcW w:w="587" w:type="pct"/>
            <w:vMerge w:val="restar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Sr. No</w:t>
            </w:r>
          </w:p>
        </w:tc>
        <w:tc>
          <w:tcPr>
            <w:tcW w:w="861" w:type="pct"/>
            <w:gridSpan w:val="2"/>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Discharge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measurement</w:t>
            </w:r>
          </w:p>
        </w:tc>
        <w:tc>
          <w:tcPr>
            <w:tcW w:w="1623" w:type="pct"/>
            <w:gridSpan w:val="4"/>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Manometer reading</w:t>
            </w:r>
          </w:p>
        </w:tc>
        <w:tc>
          <w:tcPr>
            <w:tcW w:w="1930" w:type="pct"/>
            <w:vMerge w:val="restar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p w:rsidR="00197BAE" w:rsidRPr="005619FC" w:rsidRDefault="0014787A" w:rsidP="00197BAE">
            <w:pPr>
              <w:spacing w:line="200" w:lineRule="atLeast"/>
              <w:rPr>
                <w:rFonts w:ascii="Times New Roman" w:hAnsi="Times New Roman" w:cs="Times New Roman"/>
                <w:sz w:val="24"/>
              </w:rPr>
            </w:pPr>
            <w:r>
              <w:rPr>
                <w:rFonts w:ascii="Times New Roman" w:hAnsi="Times New Roman" w:cs="Times New Roman"/>
                <w:noProof/>
                <w:sz w:val="24"/>
              </w:rPr>
              <w:pict>
                <v:line id="Straight Connector 25" o:spid="_x0000_s1045" style="position:absolute;z-index:251705344;visibility:visible" from="114.25pt,-.55pt" to="138.2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"/>
              </w:pict>
            </w:r>
            <w:r>
              <w:rPr>
                <w:rFonts w:ascii="Times New Roman" w:hAnsi="Times New Roman" w:cs="Times New Roman"/>
                <w:noProof/>
                <w:sz w:val="24"/>
              </w:rPr>
              <w:pict>
                <v:line id="Straight Connector 24" o:spid="_x0000_s1044" style="position:absolute;z-index:251704320;visibility:visible" from="65.45pt,-.05pt" to="98.4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"/>
              </w:pict>
            </w:r>
            <w:r w:rsidR="00197BAE" w:rsidRPr="005619FC">
              <w:rPr>
                <w:rFonts w:ascii="Times New Roman" w:hAnsi="Times New Roman" w:cs="Times New Roman"/>
                <w:sz w:val="24"/>
              </w:rPr>
              <w:t>K=Q a</w:t>
            </w:r>
            <w:r w:rsidR="00197BAE" w:rsidRPr="005619FC">
              <w:rPr>
                <w:rFonts w:ascii="Times New Roman" w:hAnsi="Times New Roman" w:cs="Times New Roman"/>
                <w:sz w:val="24"/>
                <w:vertAlign w:val="subscript"/>
              </w:rPr>
              <w:t>l</w:t>
            </w:r>
            <w:r w:rsidR="00197BAE" w:rsidRPr="005619FC">
              <w:rPr>
                <w:rFonts w:ascii="Times New Roman" w:hAnsi="Times New Roman" w:cs="Times New Roman"/>
                <w:sz w:val="24"/>
              </w:rPr>
              <w:t>a</w:t>
            </w:r>
            <w:r w:rsidR="00197BAE" w:rsidRPr="005619FC">
              <w:rPr>
                <w:rFonts w:ascii="Times New Roman" w:hAnsi="Times New Roman" w:cs="Times New Roman"/>
                <w:sz w:val="24"/>
                <w:vertAlign w:val="subscript"/>
              </w:rPr>
              <w:t>2</w:t>
            </w:r>
            <w:r w:rsidR="00197BAE" w:rsidRPr="005619FC">
              <w:rPr>
                <w:rFonts w:ascii="Times New Roman" w:hAnsi="Times New Roman" w:cs="Times New Roman"/>
                <w:sz w:val="24"/>
              </w:rPr>
              <w:t>/√ a</w:t>
            </w:r>
            <w:r w:rsidR="00197BAE" w:rsidRPr="005619FC">
              <w:rPr>
                <w:rFonts w:ascii="Times New Roman" w:hAnsi="Times New Roman" w:cs="Times New Roman"/>
                <w:sz w:val="24"/>
                <w:vertAlign w:val="subscript"/>
              </w:rPr>
              <w:t xml:space="preserve">l </w:t>
            </w:r>
            <w:r w:rsidR="00197BAE" w:rsidRPr="005619FC">
              <w:rPr>
                <w:rFonts w:ascii="Times New Roman" w:hAnsi="Times New Roman" w:cs="Times New Roman"/>
                <w:sz w:val="24"/>
                <w:vertAlign w:val="superscript"/>
              </w:rPr>
              <w:t xml:space="preserve">2 </w:t>
            </w:r>
            <w:r w:rsidR="00197BAE" w:rsidRPr="005619FC">
              <w:rPr>
                <w:rFonts w:ascii="Times New Roman" w:hAnsi="Times New Roman" w:cs="Times New Roman"/>
                <w:sz w:val="24"/>
              </w:rPr>
              <w:t>-a</w:t>
            </w:r>
            <w:r w:rsidR="00197BAE" w:rsidRPr="005619FC">
              <w:rPr>
                <w:rFonts w:ascii="Times New Roman" w:hAnsi="Times New Roman" w:cs="Times New Roman"/>
                <w:sz w:val="24"/>
                <w:vertAlign w:val="subscript"/>
              </w:rPr>
              <w:t>2</w:t>
            </w:r>
            <w:r w:rsidR="00197BAE" w:rsidRPr="005619FC">
              <w:rPr>
                <w:rFonts w:ascii="Times New Roman" w:hAnsi="Times New Roman" w:cs="Times New Roman"/>
                <w:sz w:val="24"/>
                <w:vertAlign w:val="superscript"/>
              </w:rPr>
              <w:t>2</w:t>
            </w:r>
            <w:r w:rsidR="00197BAE" w:rsidRPr="005619FC">
              <w:rPr>
                <w:rFonts w:ascii="Times New Roman" w:hAnsi="Times New Roman" w:cs="Times New Roman"/>
                <w:sz w:val="24"/>
              </w:rPr>
              <w:t>] √ 2gh</w:t>
            </w:r>
          </w:p>
        </w:tc>
      </w:tr>
      <w:tr w:rsidR="00197BAE" w:rsidRPr="005619FC" w:rsidTr="001801B5">
        <w:trPr>
          <w:trHeight w:val="288"/>
        </w:trPr>
        <w:tc>
          <w:tcPr>
            <w:tcW w:w="587" w:type="pct"/>
            <w:vMerge/>
            <w:tcBorders>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640"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Q=V</w:t>
            </w:r>
            <w:r w:rsidRPr="005619FC">
              <w:rPr>
                <w:rFonts w:ascii="Times New Roman" w:hAnsi="Times New Roman" w:cs="Times New Roman"/>
                <w:sz w:val="24"/>
                <w:vertAlign w:val="subscript"/>
              </w:rPr>
              <w:t>0</w:t>
            </w:r>
            <w:r w:rsidRPr="005619FC">
              <w:rPr>
                <w:rFonts w:ascii="Times New Roman" w:hAnsi="Times New Roman" w:cs="Times New Roman"/>
                <w:sz w:val="24"/>
              </w:rPr>
              <w:t>/t</w:t>
            </w:r>
          </w:p>
        </w:tc>
        <w:tc>
          <w:tcPr>
            <w:tcW w:w="221"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t</w:t>
            </w:r>
          </w:p>
        </w:tc>
        <w:tc>
          <w:tcPr>
            <w:tcW w:w="246"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h</w:t>
            </w:r>
            <w:r w:rsidRPr="005619FC">
              <w:rPr>
                <w:rFonts w:ascii="Times New Roman" w:hAnsi="Times New Roman" w:cs="Times New Roman"/>
                <w:sz w:val="24"/>
                <w:vertAlign w:val="subscript"/>
              </w:rPr>
              <w:t>1</w:t>
            </w:r>
          </w:p>
        </w:tc>
        <w:tc>
          <w:tcPr>
            <w:tcW w:w="246"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h</w:t>
            </w:r>
            <w:r w:rsidRPr="005619FC">
              <w:rPr>
                <w:rFonts w:ascii="Times New Roman" w:hAnsi="Times New Roman" w:cs="Times New Roman"/>
                <w:sz w:val="24"/>
                <w:vertAlign w:val="subscript"/>
              </w:rPr>
              <w:t>2</w:t>
            </w:r>
          </w:p>
        </w:tc>
        <w:tc>
          <w:tcPr>
            <w:tcW w:w="27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h'</w:t>
            </w:r>
          </w:p>
        </w:tc>
        <w:tc>
          <w:tcPr>
            <w:tcW w:w="855"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h=(S</w:t>
            </w:r>
            <w:r w:rsidRPr="005619FC">
              <w:rPr>
                <w:rFonts w:ascii="Times New Roman" w:hAnsi="Times New Roman" w:cs="Times New Roman"/>
                <w:sz w:val="24"/>
                <w:vertAlign w:val="subscript"/>
              </w:rPr>
              <w:t>2</w:t>
            </w:r>
            <w:r w:rsidRPr="005619FC">
              <w:rPr>
                <w:rFonts w:ascii="Times New Roman" w:hAnsi="Times New Roman" w:cs="Times New Roman"/>
                <w:sz w:val="24"/>
              </w:rPr>
              <w:t>/S</w:t>
            </w:r>
            <w:r w:rsidRPr="005619FC">
              <w:rPr>
                <w:rFonts w:ascii="Times New Roman" w:hAnsi="Times New Roman" w:cs="Times New Roman"/>
                <w:sz w:val="24"/>
                <w:vertAlign w:val="subscript"/>
              </w:rPr>
              <w:t>1</w:t>
            </w:r>
            <w:r w:rsidRPr="005619FC">
              <w:rPr>
                <w:rFonts w:ascii="Times New Roman" w:hAnsi="Times New Roman" w:cs="Times New Roman"/>
                <w:sz w:val="24"/>
              </w:rPr>
              <w:t xml:space="preserve"> -l)h'</w:t>
            </w:r>
          </w:p>
        </w:tc>
        <w:tc>
          <w:tcPr>
            <w:tcW w:w="1930" w:type="pct"/>
            <w:vMerge/>
            <w:tcBorders>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1801B5">
        <w:trPr>
          <w:trHeight w:val="288"/>
        </w:trPr>
        <w:tc>
          <w:tcPr>
            <w:tcW w:w="587"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Unit</w:t>
            </w:r>
          </w:p>
        </w:tc>
        <w:tc>
          <w:tcPr>
            <w:tcW w:w="640"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21"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46"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46"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7"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855"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930"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1801B5">
        <w:trPr>
          <w:trHeight w:val="288"/>
        </w:trPr>
        <w:tc>
          <w:tcPr>
            <w:tcW w:w="587"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1</w:t>
            </w:r>
          </w:p>
        </w:tc>
        <w:tc>
          <w:tcPr>
            <w:tcW w:w="640"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21"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46"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46"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7"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855"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930"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1801B5">
        <w:trPr>
          <w:trHeight w:val="288"/>
        </w:trPr>
        <w:tc>
          <w:tcPr>
            <w:tcW w:w="587"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2</w:t>
            </w:r>
          </w:p>
        </w:tc>
        <w:tc>
          <w:tcPr>
            <w:tcW w:w="640"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21"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46"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46"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7"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855"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930"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1801B5">
        <w:trPr>
          <w:trHeight w:val="288"/>
        </w:trPr>
        <w:tc>
          <w:tcPr>
            <w:tcW w:w="587"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3</w:t>
            </w:r>
          </w:p>
        </w:tc>
        <w:tc>
          <w:tcPr>
            <w:tcW w:w="640"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21"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46"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46"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7"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855"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930"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bl>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 xml:space="preserve">7. </w:t>
      </w:r>
      <w:r w:rsidR="00006738">
        <w:rPr>
          <w:rFonts w:ascii="Times New Roman" w:hAnsi="Times New Roman" w:cs="Times New Roman"/>
          <w:b/>
          <w:sz w:val="24"/>
        </w:rPr>
        <w:tab/>
      </w:r>
      <w:r w:rsidRPr="005619FC">
        <w:rPr>
          <w:rFonts w:ascii="Times New Roman" w:hAnsi="Times New Roman" w:cs="Times New Roman"/>
          <w:b/>
          <w:sz w:val="24"/>
        </w:rPr>
        <w:t>Results:</w:t>
      </w:r>
    </w:p>
    <w:p w:rsidR="00006738" w:rsidRPr="001801B5" w:rsidRDefault="00197BAE" w:rsidP="001801B5">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Average Value of k = </w:t>
      </w:r>
      <w:r w:rsidRPr="005619FC">
        <w:rPr>
          <w:rFonts w:ascii="Times New Roman" w:hAnsi="Times New Roman" w:cs="Times New Roman"/>
          <w:sz w:val="24"/>
        </w:rPr>
        <w:softHyphen/>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8.</w:t>
      </w:r>
      <w:r w:rsidR="00006738">
        <w:rPr>
          <w:rFonts w:ascii="Times New Roman" w:hAnsi="Times New Roman" w:cs="Times New Roman"/>
          <w:b/>
          <w:sz w:val="24"/>
        </w:rPr>
        <w:tab/>
      </w:r>
      <w:r w:rsidRPr="005619FC">
        <w:rPr>
          <w:rFonts w:ascii="Times New Roman" w:hAnsi="Times New Roman" w:cs="Times New Roman"/>
          <w:b/>
          <w:sz w:val="24"/>
        </w:rPr>
        <w:t xml:space="preserve"> Precautions:</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 xml:space="preserve">i) </w:t>
      </w:r>
      <w:r w:rsidR="00006738">
        <w:rPr>
          <w:rFonts w:ascii="Times New Roman" w:hAnsi="Times New Roman" w:cs="Times New Roman"/>
          <w:sz w:val="24"/>
        </w:rPr>
        <w:tab/>
      </w:r>
      <w:r w:rsidRPr="005619FC">
        <w:rPr>
          <w:rFonts w:ascii="Times New Roman" w:hAnsi="Times New Roman" w:cs="Times New Roman"/>
          <w:sz w:val="24"/>
        </w:rPr>
        <w:t>There should be no air bubble entrapped while taking reading of liquid</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00006738">
        <w:rPr>
          <w:rFonts w:ascii="Times New Roman" w:hAnsi="Times New Roman" w:cs="Times New Roman"/>
          <w:sz w:val="24"/>
        </w:rPr>
        <w:tab/>
      </w:r>
      <w:r w:rsidRPr="005619FC">
        <w:rPr>
          <w:rFonts w:ascii="Times New Roman" w:hAnsi="Times New Roman" w:cs="Times New Roman"/>
          <w:sz w:val="24"/>
        </w:rPr>
        <w:t>level in piezometeric tubes.</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 xml:space="preserve">ii) </w:t>
      </w:r>
      <w:r w:rsidR="00006738">
        <w:rPr>
          <w:rFonts w:ascii="Times New Roman" w:hAnsi="Times New Roman" w:cs="Times New Roman"/>
          <w:sz w:val="24"/>
        </w:rPr>
        <w:tab/>
      </w:r>
      <w:r w:rsidRPr="005619FC">
        <w:rPr>
          <w:rFonts w:ascii="Times New Roman" w:hAnsi="Times New Roman" w:cs="Times New Roman"/>
          <w:sz w:val="24"/>
        </w:rPr>
        <w:t>Check that the top level of measuring liquid is same in the two limbs of</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the differential manometer.</w:t>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lastRenderedPageBreak/>
        <w:t xml:space="preserve">9. </w:t>
      </w:r>
      <w:r w:rsidR="00006738">
        <w:rPr>
          <w:rFonts w:ascii="Times New Roman" w:hAnsi="Times New Roman" w:cs="Times New Roman"/>
          <w:b/>
          <w:sz w:val="24"/>
        </w:rPr>
        <w:tab/>
      </w:r>
      <w:r w:rsidRPr="005619FC">
        <w:rPr>
          <w:rFonts w:ascii="Times New Roman" w:hAnsi="Times New Roman" w:cs="Times New Roman"/>
          <w:b/>
          <w:sz w:val="24"/>
        </w:rPr>
        <w:t>Question for discussion:</w:t>
      </w:r>
    </w:p>
    <w:p w:rsidR="00197BAE" w:rsidRPr="005619FC" w:rsidRDefault="00197BAE" w:rsidP="00006738">
      <w:pPr>
        <w:spacing w:line="200" w:lineRule="atLeast"/>
        <w:ind w:left="1440" w:hanging="720"/>
        <w:rPr>
          <w:rFonts w:ascii="Times New Roman" w:hAnsi="Times New Roman" w:cs="Times New Roman"/>
          <w:sz w:val="24"/>
        </w:rPr>
      </w:pPr>
      <w:r w:rsidRPr="005619FC">
        <w:rPr>
          <w:rFonts w:ascii="Times New Roman" w:hAnsi="Times New Roman" w:cs="Times New Roman"/>
          <w:sz w:val="24"/>
        </w:rPr>
        <w:t xml:space="preserve">i) </w:t>
      </w:r>
      <w:r w:rsidR="00006738">
        <w:rPr>
          <w:rFonts w:ascii="Times New Roman" w:hAnsi="Times New Roman" w:cs="Times New Roman"/>
          <w:sz w:val="24"/>
        </w:rPr>
        <w:tab/>
      </w:r>
      <w:r w:rsidRPr="005619FC">
        <w:rPr>
          <w:rFonts w:ascii="Times New Roman" w:hAnsi="Times New Roman" w:cs="Times New Roman"/>
          <w:sz w:val="24"/>
        </w:rPr>
        <w:t>What suggestions do you have for the improving the value of thecoefficient of discharge?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 xml:space="preserve">ii) </w:t>
      </w:r>
      <w:r w:rsidR="00006738">
        <w:rPr>
          <w:rFonts w:ascii="Times New Roman" w:hAnsi="Times New Roman" w:cs="Times New Roman"/>
          <w:sz w:val="24"/>
        </w:rPr>
        <w:tab/>
      </w:r>
      <w:r w:rsidRPr="005619FC">
        <w:rPr>
          <w:rFonts w:ascii="Times New Roman" w:hAnsi="Times New Roman" w:cs="Times New Roman"/>
          <w:sz w:val="24"/>
        </w:rPr>
        <w:t>What happens to manometer if the pressure in the tapping is too more?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 xml:space="preserve">iii) </w:t>
      </w:r>
      <w:r w:rsidR="00006738">
        <w:rPr>
          <w:rFonts w:ascii="Times New Roman" w:hAnsi="Times New Roman" w:cs="Times New Roman"/>
          <w:sz w:val="24"/>
        </w:rPr>
        <w:tab/>
      </w:r>
      <w:r w:rsidRPr="005619FC">
        <w:rPr>
          <w:rFonts w:ascii="Times New Roman" w:hAnsi="Times New Roman" w:cs="Times New Roman"/>
          <w:sz w:val="24"/>
        </w:rPr>
        <w:t>What are other liquids (more sp. gr.) can be use?</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br w:type="page"/>
      </w:r>
    </w:p>
    <w:p w:rsidR="00197BAE" w:rsidRPr="005619FC" w:rsidRDefault="00006738" w:rsidP="00197BAE">
      <w:pPr>
        <w:spacing w:line="200" w:lineRule="atLeast"/>
        <w:rPr>
          <w:rFonts w:ascii="Times New Roman" w:hAnsi="Times New Roman" w:cs="Times New Roman"/>
          <w:b/>
          <w:sz w:val="24"/>
        </w:rPr>
      </w:pPr>
      <w:r>
        <w:rPr>
          <w:rFonts w:ascii="Times New Roman" w:hAnsi="Times New Roman" w:cs="Times New Roman"/>
          <w:b/>
          <w:sz w:val="24"/>
        </w:rPr>
        <w:lastRenderedPageBreak/>
        <w:t>EXPERIMENTS NO.5</w:t>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Objective:</w:t>
      </w:r>
    </w:p>
    <w:p w:rsidR="00197BAE" w:rsidRPr="005619FC" w:rsidRDefault="00197BAE" w:rsidP="00006738">
      <w:pPr>
        <w:spacing w:line="200" w:lineRule="atLeast"/>
        <w:ind w:left="720"/>
        <w:rPr>
          <w:rFonts w:ascii="Times New Roman" w:hAnsi="Times New Roman" w:cs="Times New Roman"/>
          <w:sz w:val="24"/>
        </w:rPr>
      </w:pPr>
      <w:r w:rsidRPr="005619FC">
        <w:rPr>
          <w:rFonts w:ascii="Times New Roman" w:hAnsi="Times New Roman" w:cs="Times New Roman"/>
          <w:sz w:val="24"/>
        </w:rPr>
        <w:t>To aware the students about Vee notch or rectangular notch and their use in measuring coefficient of discharge.</w:t>
      </w: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 xml:space="preserve">2. </w:t>
      </w:r>
      <w:r w:rsidRPr="005619FC">
        <w:rPr>
          <w:rFonts w:ascii="Times New Roman" w:hAnsi="Times New Roman" w:cs="Times New Roman"/>
          <w:b/>
          <w:sz w:val="24"/>
        </w:rPr>
        <w:tab/>
        <w:t>Apparatus:</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2.1</w:t>
      </w:r>
      <w:r w:rsidRPr="005619FC">
        <w:rPr>
          <w:rFonts w:ascii="Times New Roman" w:hAnsi="Times New Roman" w:cs="Times New Roman"/>
          <w:sz w:val="24"/>
        </w:rPr>
        <w:tab/>
        <w:t>A weir tank with baffle plates to reduce the velocity of approach</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2.2</w:t>
      </w:r>
      <w:r w:rsidRPr="005619FC">
        <w:rPr>
          <w:rFonts w:ascii="Times New Roman" w:hAnsi="Times New Roman" w:cs="Times New Roman"/>
          <w:sz w:val="24"/>
        </w:rPr>
        <w:tab/>
        <w:t>A Vee-notch</w:t>
      </w:r>
      <w:r w:rsidRPr="005619FC">
        <w:rPr>
          <w:rFonts w:ascii="Times New Roman" w:hAnsi="Times New Roman" w:cs="Times New Roman"/>
          <w:sz w:val="24"/>
        </w:rPr>
        <w:tab/>
        <w:t>or</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 xml:space="preserve">2.3 </w:t>
      </w:r>
      <w:r w:rsidRPr="005619FC">
        <w:rPr>
          <w:rFonts w:ascii="Times New Roman" w:hAnsi="Times New Roman" w:cs="Times New Roman"/>
          <w:sz w:val="24"/>
        </w:rPr>
        <w:tab/>
        <w:t>A rectangular notch</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 xml:space="preserve">2.4 </w:t>
      </w:r>
      <w:r w:rsidRPr="005619FC">
        <w:rPr>
          <w:rFonts w:ascii="Times New Roman" w:hAnsi="Times New Roman" w:cs="Times New Roman"/>
          <w:sz w:val="24"/>
        </w:rPr>
        <w:tab/>
        <w:t>A collecting tank</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3.</w:t>
      </w:r>
      <w:r w:rsidRPr="005619FC">
        <w:rPr>
          <w:rFonts w:ascii="Times New Roman" w:hAnsi="Times New Roman" w:cs="Times New Roman"/>
          <w:b/>
          <w:sz w:val="24"/>
        </w:rPr>
        <w:tab/>
        <w:t>Diagram:</w:t>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noProof/>
          <w:sz w:val="24"/>
        </w:rPr>
        <w:drawing>
          <wp:anchor distT="0" distB="0" distL="114300" distR="114300" simplePos="0" relativeHeight="251683840" behindDoc="0" locked="0" layoutInCell="1" allowOverlap="1">
            <wp:simplePos x="0" y="0"/>
            <wp:positionH relativeFrom="column">
              <wp:posOffset>0</wp:posOffset>
            </wp:positionH>
            <wp:positionV relativeFrom="paragraph">
              <wp:posOffset>154940</wp:posOffset>
            </wp:positionV>
            <wp:extent cx="4846320" cy="3201035"/>
            <wp:effectExtent l="76200" t="95250" r="49530" b="75565"/>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cstate="print">
                      <a:lum bright="-42000" contrast="66000"/>
                    </a:blip>
                    <a:srcRect l="4672" t="31755" b="4596"/>
                    <a:stretch>
                      <a:fillRect/>
                    </a:stretch>
                  </pic:blipFill>
                  <pic:spPr bwMode="auto">
                    <a:xfrm rot="120000">
                      <a:off x="0" y="0"/>
                      <a:ext cx="4846320" cy="3201035"/>
                    </a:xfrm>
                    <a:prstGeom prst="rect">
                      <a:avLst/>
                    </a:prstGeom>
                    <a:noFill/>
                    <a:ln w="9525">
                      <a:noFill/>
                      <a:miter lim="800000"/>
                      <a:headEnd/>
                      <a:tailEnd/>
                    </a:ln>
                  </pic:spPr>
                </pic:pic>
              </a:graphicData>
            </a:graphic>
          </wp:anchor>
        </w:drawing>
      </w:r>
      <w:r w:rsidRPr="005619FC">
        <w:rPr>
          <w:rFonts w:ascii="Times New Roman" w:hAnsi="Times New Roman" w:cs="Times New Roman"/>
          <w:b/>
          <w:sz w:val="24"/>
        </w:rPr>
        <w:t>4. Theory:</w:t>
      </w:r>
    </w:p>
    <w:p w:rsidR="00197BAE" w:rsidRPr="005619FC" w:rsidRDefault="00197BAE" w:rsidP="00006738">
      <w:pPr>
        <w:spacing w:line="200" w:lineRule="atLeast"/>
        <w:ind w:left="720"/>
        <w:rPr>
          <w:rFonts w:ascii="Times New Roman" w:hAnsi="Times New Roman" w:cs="Times New Roman"/>
          <w:sz w:val="24"/>
        </w:rPr>
      </w:pPr>
      <w:r w:rsidRPr="005619FC">
        <w:rPr>
          <w:rFonts w:ascii="Times New Roman" w:hAnsi="Times New Roman" w:cs="Times New Roman"/>
          <w:sz w:val="24"/>
        </w:rPr>
        <w:t>Notches are commonly used to regulate flow in rivers and other open channels. The relationship between the water- level upstream of the notch and the discharge over it is, generally, known so that the discharge at any time may be found by observing the upstream water level. Notches usually have sharp edges so that the water springs clear of the plate as it passes through the notch.</w:t>
      </w:r>
    </w:p>
    <w:p w:rsidR="00197BAE" w:rsidRPr="005619FC" w:rsidRDefault="00197BAE" w:rsidP="00006738">
      <w:pPr>
        <w:spacing w:line="200" w:lineRule="atLeast"/>
        <w:ind w:left="720"/>
        <w:rPr>
          <w:rFonts w:ascii="Times New Roman" w:hAnsi="Times New Roman" w:cs="Times New Roman"/>
          <w:sz w:val="24"/>
        </w:rPr>
      </w:pPr>
      <w:r w:rsidRPr="005619FC">
        <w:rPr>
          <w:rFonts w:ascii="Times New Roman" w:hAnsi="Times New Roman" w:cs="Times New Roman"/>
          <w:sz w:val="24"/>
        </w:rPr>
        <w:lastRenderedPageBreak/>
        <w:t>With the usual notations, the equation for discharge past a sharp-edged notch can be derived in the following form:</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For the rectangular notch:</w:t>
      </w:r>
    </w:p>
    <w:p w:rsidR="00197BAE" w:rsidRPr="005619FC" w:rsidRDefault="00197BAE" w:rsidP="00197BAE">
      <w:pPr>
        <w:spacing w:line="200" w:lineRule="atLeast"/>
        <w:rPr>
          <w:rFonts w:ascii="Times New Roman" w:hAnsi="Times New Roman" w:cs="Times New Roman"/>
          <w:sz w:val="24"/>
        </w:rPr>
      </w:pPr>
    </w:p>
    <w:p w:rsidR="00197BAE" w:rsidRPr="005619FC" w:rsidRDefault="0014787A" w:rsidP="00197BAE">
      <w:pPr>
        <w:spacing w:line="200" w:lineRule="atLeast"/>
        <w:rPr>
          <w:rFonts w:ascii="Times New Roman" w:hAnsi="Times New Roman" w:cs="Times New Roman"/>
          <w:sz w:val="24"/>
        </w:rPr>
      </w:pPr>
      <w:r>
        <w:rPr>
          <w:rFonts w:ascii="Times New Roman" w:hAnsi="Times New Roman" w:cs="Times New Roman"/>
          <w:noProof/>
          <w:sz w:val="24"/>
        </w:rPr>
        <w:pict>
          <v:line id="Straight Connector 23" o:spid="_x0000_s1043" style="position:absolute;z-index:251679744;visibility:visible;mso-wrap-distance-top:-6e-5mm;mso-wrap-distance-bottom:-6e-5mm" from="108pt,-.2pt" to="126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"/>
        </w:pict>
      </w:r>
      <w:r w:rsidR="00197BAE" w:rsidRPr="005619FC">
        <w:rPr>
          <w:rFonts w:ascii="Times New Roman" w:hAnsi="Times New Roman" w:cs="Times New Roman"/>
          <w:sz w:val="24"/>
        </w:rPr>
        <w:tab/>
      </w:r>
      <w:r w:rsidR="00197BAE" w:rsidRPr="005619FC">
        <w:rPr>
          <w:rFonts w:ascii="Times New Roman" w:hAnsi="Times New Roman" w:cs="Times New Roman"/>
          <w:sz w:val="24"/>
        </w:rPr>
        <w:tab/>
        <w:t>Q=2/3</w:t>
      </w:r>
      <w:r w:rsidR="00197BAE" w:rsidRPr="005619FC">
        <w:rPr>
          <w:rFonts w:ascii="Times New Roman" w:hAnsi="Times New Roman" w:cs="Times New Roman"/>
          <w:b/>
          <w:sz w:val="24"/>
        </w:rPr>
        <w:t>√</w:t>
      </w:r>
      <w:r w:rsidR="00197BAE" w:rsidRPr="005619FC">
        <w:rPr>
          <w:rFonts w:ascii="Times New Roman" w:hAnsi="Times New Roman" w:cs="Times New Roman"/>
          <w:sz w:val="24"/>
        </w:rPr>
        <w:t>2g    bh</w:t>
      </w:r>
      <w:r w:rsidR="00197BAE" w:rsidRPr="005619FC">
        <w:rPr>
          <w:rFonts w:ascii="Times New Roman" w:hAnsi="Times New Roman" w:cs="Times New Roman"/>
          <w:sz w:val="24"/>
          <w:vertAlign w:val="superscript"/>
        </w:rPr>
        <w:t>3/2</w:t>
      </w:r>
      <w:r w:rsidR="00197BAE" w:rsidRPr="005619FC">
        <w:rPr>
          <w:rFonts w:ascii="Times New Roman" w:hAnsi="Times New Roman" w:cs="Times New Roman"/>
          <w:sz w:val="24"/>
          <w:vertAlign w:val="superscript"/>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t>(i)</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For the triangular notch:</w:t>
      </w:r>
    </w:p>
    <w:p w:rsidR="00197BAE" w:rsidRPr="005619FC" w:rsidRDefault="00197BAE" w:rsidP="00197BAE">
      <w:pPr>
        <w:spacing w:line="200" w:lineRule="atLeast"/>
        <w:rPr>
          <w:rFonts w:ascii="Times New Roman" w:hAnsi="Times New Roman" w:cs="Times New Roman"/>
          <w:sz w:val="24"/>
        </w:rPr>
      </w:pPr>
    </w:p>
    <w:p w:rsidR="00197BAE" w:rsidRPr="005619FC" w:rsidRDefault="0014787A" w:rsidP="00006738">
      <w:pPr>
        <w:spacing w:line="200" w:lineRule="atLeast"/>
        <w:ind w:firstLine="720"/>
        <w:rPr>
          <w:rFonts w:ascii="Times New Roman" w:hAnsi="Times New Roman" w:cs="Times New Roman"/>
          <w:sz w:val="24"/>
        </w:rPr>
      </w:pPr>
      <w:r>
        <w:rPr>
          <w:rFonts w:ascii="Times New Roman" w:hAnsi="Times New Roman" w:cs="Times New Roman"/>
          <w:noProof/>
          <w:sz w:val="24"/>
        </w:rPr>
        <w:pict>
          <v:line id="Straight Connector 22" o:spid="_x0000_s1042" style="position:absolute;left:0;text-align:left;z-index:251680768;visibility:visible;mso-wrap-distance-top:-6e-5mm;mso-wrap-distance-bottom:-6e-5mm" from="110.5pt,-.3pt" to="128.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"/>
        </w:pict>
      </w:r>
      <w:r w:rsidR="00197BAE" w:rsidRPr="005619FC">
        <w:rPr>
          <w:rFonts w:ascii="Times New Roman" w:hAnsi="Times New Roman" w:cs="Times New Roman"/>
          <w:sz w:val="24"/>
        </w:rPr>
        <w:t xml:space="preserve">Q=8/15 </w:t>
      </w:r>
      <w:r w:rsidR="00197BAE" w:rsidRPr="005619FC">
        <w:rPr>
          <w:rFonts w:ascii="Times New Roman" w:hAnsi="Times New Roman" w:cs="Times New Roman"/>
          <w:b/>
          <w:sz w:val="24"/>
        </w:rPr>
        <w:t>√</w:t>
      </w:r>
      <w:r w:rsidR="00197BAE" w:rsidRPr="005619FC">
        <w:rPr>
          <w:rFonts w:ascii="Times New Roman" w:hAnsi="Times New Roman" w:cs="Times New Roman"/>
          <w:sz w:val="24"/>
        </w:rPr>
        <w:t>2g    tan Ө/2h</w:t>
      </w:r>
      <w:r w:rsidR="00197BAE" w:rsidRPr="005619FC">
        <w:rPr>
          <w:rFonts w:ascii="Times New Roman" w:hAnsi="Times New Roman" w:cs="Times New Roman"/>
          <w:sz w:val="24"/>
          <w:vertAlign w:val="superscript"/>
        </w:rPr>
        <w:t>5/2</w:t>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t>(ii)</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Where h, b, Ө are as shown in fig.3a &amp; 3b </w:t>
      </w:r>
    </w:p>
    <w:p w:rsidR="00197BAE" w:rsidRPr="005619FC" w:rsidRDefault="00197BAE" w:rsidP="00006738">
      <w:pPr>
        <w:spacing w:line="200" w:lineRule="atLeast"/>
        <w:ind w:left="720"/>
        <w:rPr>
          <w:rFonts w:ascii="Times New Roman" w:hAnsi="Times New Roman" w:cs="Times New Roman"/>
          <w:sz w:val="24"/>
        </w:rPr>
      </w:pPr>
      <w:r w:rsidRPr="005619FC">
        <w:rPr>
          <w:rFonts w:ascii="Times New Roman" w:hAnsi="Times New Roman" w:cs="Times New Roman"/>
          <w:sz w:val="24"/>
        </w:rPr>
        <w:t xml:space="preserve">The preceding equations are based upon the assumptions listed as follows: a) The height of the water level at the plane of the notch opening is h. </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b) </w:t>
      </w:r>
      <w:r w:rsidR="00006738">
        <w:rPr>
          <w:rFonts w:ascii="Times New Roman" w:hAnsi="Times New Roman" w:cs="Times New Roman"/>
          <w:sz w:val="24"/>
        </w:rPr>
        <w:tab/>
      </w:r>
      <w:r w:rsidRPr="005619FC">
        <w:rPr>
          <w:rFonts w:ascii="Times New Roman" w:hAnsi="Times New Roman" w:cs="Times New Roman"/>
          <w:sz w:val="24"/>
        </w:rPr>
        <w:t>The velocity of flow is normal to the plane of the notch opening at all</w:t>
      </w:r>
    </w:p>
    <w:p w:rsidR="00197BAE" w:rsidRPr="005619FC" w:rsidRDefault="00197BAE" w:rsidP="00006738">
      <w:pPr>
        <w:spacing w:line="200" w:lineRule="atLeast"/>
        <w:ind w:left="720" w:firstLine="720"/>
        <w:rPr>
          <w:rFonts w:ascii="Times New Roman" w:hAnsi="Times New Roman" w:cs="Times New Roman"/>
          <w:sz w:val="24"/>
        </w:rPr>
      </w:pPr>
      <w:r w:rsidRPr="005619FC">
        <w:rPr>
          <w:rFonts w:ascii="Times New Roman" w:hAnsi="Times New Roman" w:cs="Times New Roman"/>
          <w:sz w:val="24"/>
        </w:rPr>
        <w:t>points.</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c) </w:t>
      </w:r>
      <w:r w:rsidR="00006738">
        <w:rPr>
          <w:rFonts w:ascii="Times New Roman" w:hAnsi="Times New Roman" w:cs="Times New Roman"/>
          <w:sz w:val="24"/>
        </w:rPr>
        <w:tab/>
      </w:r>
      <w:r w:rsidRPr="005619FC">
        <w:rPr>
          <w:rFonts w:ascii="Times New Roman" w:hAnsi="Times New Roman" w:cs="Times New Roman"/>
          <w:sz w:val="24"/>
        </w:rPr>
        <w:t>The velocity in the approach channel is negligible.</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d) </w:t>
      </w:r>
      <w:r w:rsidR="00006738">
        <w:rPr>
          <w:rFonts w:ascii="Times New Roman" w:hAnsi="Times New Roman" w:cs="Times New Roman"/>
          <w:sz w:val="24"/>
        </w:rPr>
        <w:tab/>
      </w:r>
      <w:r w:rsidRPr="005619FC">
        <w:rPr>
          <w:rFonts w:ascii="Times New Roman" w:hAnsi="Times New Roman" w:cs="Times New Roman"/>
          <w:sz w:val="24"/>
        </w:rPr>
        <w:t>There is no contraction of the stream as it passes through the notch.</w:t>
      </w:r>
    </w:p>
    <w:p w:rsidR="00197BAE" w:rsidRPr="005619FC" w:rsidRDefault="00197BAE" w:rsidP="00006738">
      <w:pPr>
        <w:spacing w:line="200" w:lineRule="atLeast"/>
        <w:ind w:left="720"/>
        <w:rPr>
          <w:rFonts w:ascii="Times New Roman" w:hAnsi="Times New Roman" w:cs="Times New Roman"/>
          <w:sz w:val="24"/>
        </w:rPr>
      </w:pPr>
      <w:r w:rsidRPr="005619FC">
        <w:rPr>
          <w:rFonts w:ascii="Times New Roman" w:hAnsi="Times New Roman" w:cs="Times New Roman"/>
          <w:sz w:val="24"/>
        </w:rPr>
        <w:t>In practice, however, none of these assumptions are satisfied. It is, therefore, customary to rewrite the equations in the form:</w:t>
      </w:r>
    </w:p>
    <w:p w:rsidR="00197BAE" w:rsidRPr="005619FC" w:rsidRDefault="00197BAE" w:rsidP="00006738">
      <w:pPr>
        <w:spacing w:line="200" w:lineRule="atLeast"/>
        <w:ind w:firstLine="720"/>
        <w:rPr>
          <w:rFonts w:ascii="Times New Roman" w:hAnsi="Times New Roman" w:cs="Times New Roman"/>
          <w:b/>
          <w:sz w:val="24"/>
        </w:rPr>
      </w:pPr>
      <w:r w:rsidRPr="005619FC">
        <w:rPr>
          <w:rFonts w:ascii="Times New Roman" w:hAnsi="Times New Roman" w:cs="Times New Roman"/>
          <w:b/>
          <w:sz w:val="24"/>
        </w:rPr>
        <w:t>For the rectangular notch:</w:t>
      </w:r>
    </w:p>
    <w:p w:rsidR="00197BAE" w:rsidRPr="005619FC" w:rsidRDefault="00197BAE" w:rsidP="00197BAE">
      <w:pPr>
        <w:spacing w:line="200" w:lineRule="atLeast"/>
        <w:rPr>
          <w:rFonts w:ascii="Times New Roman" w:hAnsi="Times New Roman" w:cs="Times New Roman"/>
          <w:sz w:val="24"/>
        </w:rPr>
      </w:pPr>
    </w:p>
    <w:p w:rsidR="00197BAE" w:rsidRPr="005619FC" w:rsidRDefault="0014787A" w:rsidP="00006738">
      <w:pPr>
        <w:spacing w:line="200" w:lineRule="atLeast"/>
        <w:ind w:firstLine="720"/>
        <w:rPr>
          <w:rFonts w:ascii="Times New Roman" w:hAnsi="Times New Roman" w:cs="Times New Roman"/>
          <w:sz w:val="24"/>
        </w:rPr>
      </w:pPr>
      <w:r>
        <w:rPr>
          <w:rFonts w:ascii="Times New Roman" w:hAnsi="Times New Roman" w:cs="Times New Roman"/>
          <w:noProof/>
          <w:sz w:val="24"/>
        </w:rPr>
        <w:pict>
          <v:line id="Straight Connector 21" o:spid="_x0000_s1041" style="position:absolute;left:0;text-align:left;z-index:251681792;visibility:visible;mso-wrap-distance-top:-6e-5mm;mso-wrap-distance-bottom:-6e-5mm" from="73.2pt,.7pt" to="91.2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"/>
        </w:pict>
      </w:r>
      <w:r w:rsidR="00197BAE" w:rsidRPr="005619FC">
        <w:rPr>
          <w:rFonts w:ascii="Times New Roman" w:hAnsi="Times New Roman" w:cs="Times New Roman"/>
          <w:sz w:val="24"/>
        </w:rPr>
        <w:t>Q=2/3</w:t>
      </w:r>
      <w:r w:rsidR="00197BAE" w:rsidRPr="005619FC">
        <w:rPr>
          <w:rFonts w:ascii="Times New Roman" w:hAnsi="Times New Roman" w:cs="Times New Roman"/>
          <w:b/>
          <w:sz w:val="24"/>
        </w:rPr>
        <w:t>√</w:t>
      </w:r>
      <w:r w:rsidR="00197BAE" w:rsidRPr="005619FC">
        <w:rPr>
          <w:rFonts w:ascii="Times New Roman" w:hAnsi="Times New Roman" w:cs="Times New Roman"/>
          <w:sz w:val="24"/>
        </w:rPr>
        <w:t>2g    bh</w:t>
      </w:r>
      <w:r w:rsidR="00197BAE" w:rsidRPr="005619FC">
        <w:rPr>
          <w:rFonts w:ascii="Times New Roman" w:hAnsi="Times New Roman" w:cs="Times New Roman"/>
          <w:sz w:val="24"/>
          <w:vertAlign w:val="superscript"/>
        </w:rPr>
        <w:t>3/2</w:t>
      </w:r>
      <w:r w:rsidR="00197BAE" w:rsidRPr="005619FC">
        <w:rPr>
          <w:rFonts w:ascii="Times New Roman" w:hAnsi="Times New Roman" w:cs="Times New Roman"/>
          <w:sz w:val="24"/>
          <w:vertAlign w:val="superscript"/>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t>(iii)</w:t>
      </w: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006738">
      <w:pPr>
        <w:spacing w:line="200" w:lineRule="atLeast"/>
        <w:ind w:firstLine="720"/>
        <w:rPr>
          <w:rFonts w:ascii="Times New Roman" w:hAnsi="Times New Roman" w:cs="Times New Roman"/>
          <w:b/>
          <w:sz w:val="24"/>
        </w:rPr>
      </w:pPr>
      <w:r w:rsidRPr="005619FC">
        <w:rPr>
          <w:rFonts w:ascii="Times New Roman" w:hAnsi="Times New Roman" w:cs="Times New Roman"/>
          <w:b/>
          <w:sz w:val="24"/>
        </w:rPr>
        <w:t>For the triangular notch:</w:t>
      </w:r>
    </w:p>
    <w:p w:rsidR="00197BAE" w:rsidRPr="005619FC" w:rsidRDefault="00197BAE" w:rsidP="00197BAE">
      <w:pPr>
        <w:spacing w:line="200" w:lineRule="atLeast"/>
        <w:rPr>
          <w:rFonts w:ascii="Times New Roman" w:hAnsi="Times New Roman" w:cs="Times New Roman"/>
          <w:sz w:val="24"/>
        </w:rPr>
      </w:pPr>
    </w:p>
    <w:p w:rsidR="00197BAE" w:rsidRPr="005619FC" w:rsidRDefault="0014787A" w:rsidP="00197BAE">
      <w:pPr>
        <w:spacing w:line="200" w:lineRule="atLeast"/>
        <w:rPr>
          <w:rFonts w:ascii="Times New Roman" w:hAnsi="Times New Roman" w:cs="Times New Roman"/>
          <w:sz w:val="24"/>
        </w:rPr>
      </w:pPr>
      <w:r w:rsidRPr="0014787A">
        <w:rPr>
          <w:rFonts w:ascii="Times New Roman" w:hAnsi="Times New Roman" w:cs="Times New Roman"/>
          <w:b/>
          <w:noProof/>
          <w:sz w:val="24"/>
        </w:rPr>
        <w:pict>
          <v:line id="Straight Connector 20" o:spid="_x0000_s1040" style="position:absolute;z-index:251682816;visibility:visible;mso-wrap-distance-top:-6e-5mm;mso-wrap-distance-bottom:-6e-5mm" from="117.3pt,.1pt" to="135.3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"/>
        </w:pict>
      </w:r>
      <w:r w:rsidR="00197BAE" w:rsidRPr="005619FC">
        <w:rPr>
          <w:rFonts w:ascii="Times New Roman" w:hAnsi="Times New Roman" w:cs="Times New Roman"/>
          <w:sz w:val="24"/>
        </w:rPr>
        <w:tab/>
        <w:t xml:space="preserve">Q=8/15 </w:t>
      </w:r>
      <w:r w:rsidR="00197BAE" w:rsidRPr="005619FC">
        <w:rPr>
          <w:rFonts w:ascii="Times New Roman" w:hAnsi="Times New Roman" w:cs="Times New Roman"/>
          <w:b/>
          <w:sz w:val="24"/>
        </w:rPr>
        <w:t>√</w:t>
      </w:r>
      <w:r w:rsidR="00197BAE" w:rsidRPr="005619FC">
        <w:rPr>
          <w:rFonts w:ascii="Times New Roman" w:hAnsi="Times New Roman" w:cs="Times New Roman"/>
          <w:sz w:val="24"/>
        </w:rPr>
        <w:t>2g    tan Ө/2h</w:t>
      </w:r>
      <w:r w:rsidR="00197BAE" w:rsidRPr="005619FC">
        <w:rPr>
          <w:rFonts w:ascii="Times New Roman" w:hAnsi="Times New Roman" w:cs="Times New Roman"/>
          <w:sz w:val="24"/>
          <w:vertAlign w:val="superscript"/>
        </w:rPr>
        <w:t>5/2</w:t>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t>(iv)</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006738">
      <w:pPr>
        <w:spacing w:line="200" w:lineRule="atLeast"/>
        <w:ind w:left="720"/>
        <w:rPr>
          <w:rFonts w:ascii="Times New Roman" w:hAnsi="Times New Roman" w:cs="Times New Roman"/>
          <w:sz w:val="24"/>
        </w:rPr>
      </w:pPr>
      <w:r w:rsidRPr="005619FC">
        <w:rPr>
          <w:rFonts w:ascii="Times New Roman" w:hAnsi="Times New Roman" w:cs="Times New Roman"/>
          <w:sz w:val="24"/>
        </w:rPr>
        <w:t>Where C</w:t>
      </w:r>
      <w:r w:rsidRPr="005619FC">
        <w:rPr>
          <w:rFonts w:ascii="Times New Roman" w:hAnsi="Times New Roman" w:cs="Times New Roman"/>
          <w:sz w:val="24"/>
          <w:vertAlign w:val="subscript"/>
        </w:rPr>
        <w:t>d</w:t>
      </w:r>
      <w:r w:rsidRPr="005619FC">
        <w:rPr>
          <w:rFonts w:ascii="Times New Roman" w:hAnsi="Times New Roman" w:cs="Times New Roman"/>
          <w:sz w:val="24"/>
        </w:rPr>
        <w:t xml:space="preserve"> is coefficient of discharge of the notch. It is a non-dimensional number and the dependable way of its determination is by experimentation. A convenient way of finding C</w:t>
      </w:r>
      <w:r w:rsidRPr="005619FC">
        <w:rPr>
          <w:rFonts w:ascii="Times New Roman" w:hAnsi="Times New Roman" w:cs="Times New Roman"/>
          <w:sz w:val="24"/>
          <w:vertAlign w:val="subscript"/>
        </w:rPr>
        <w:t>d</w:t>
      </w:r>
      <w:r w:rsidRPr="005619FC">
        <w:rPr>
          <w:rFonts w:ascii="Times New Roman" w:hAnsi="Times New Roman" w:cs="Times New Roman"/>
          <w:sz w:val="24"/>
        </w:rPr>
        <w:t xml:space="preserve"> and the exponent of h in either of these expressions is as follows. Either of Eqs. (iii) &amp; (iv) may be written in the form:</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lastRenderedPageBreak/>
        <w:tab/>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Q=K(h)</w:t>
      </w:r>
      <w:r w:rsidRPr="005619FC">
        <w:rPr>
          <w:rFonts w:ascii="Times New Roman" w:hAnsi="Times New Roman" w:cs="Times New Roman"/>
          <w:sz w:val="24"/>
          <w:vertAlign w:val="superscript"/>
        </w:rPr>
        <w:t>n</w:t>
      </w:r>
      <w:r w:rsidRPr="005619FC">
        <w:rPr>
          <w:rFonts w:ascii="Times New Roman" w:hAnsi="Times New Roman" w:cs="Times New Roman"/>
          <w:sz w:val="24"/>
        </w:rPr>
        <w:tab/>
      </w:r>
      <w:r w:rsidRPr="005619FC">
        <w:rPr>
          <w:rFonts w:ascii="Times New Roman" w:hAnsi="Times New Roman" w:cs="Times New Roman"/>
          <w:sz w:val="24"/>
        </w:rPr>
        <w:tab/>
      </w:r>
      <w:r w:rsidRPr="005619FC">
        <w:rPr>
          <w:rFonts w:ascii="Times New Roman" w:hAnsi="Times New Roman" w:cs="Times New Roman"/>
          <w:sz w:val="24"/>
        </w:rPr>
        <w:tab/>
      </w:r>
      <w:r w:rsidRPr="005619FC">
        <w:rPr>
          <w:rFonts w:ascii="Times New Roman" w:hAnsi="Times New Roman" w:cs="Times New Roman"/>
          <w:sz w:val="24"/>
        </w:rPr>
        <w:tab/>
      </w:r>
      <w:r w:rsidRPr="005619FC">
        <w:rPr>
          <w:rFonts w:ascii="Times New Roman" w:hAnsi="Times New Roman" w:cs="Times New Roman"/>
          <w:sz w:val="24"/>
        </w:rPr>
        <w:tab/>
      </w:r>
      <w:r w:rsidRPr="005619FC">
        <w:rPr>
          <w:rFonts w:ascii="Times New Roman" w:hAnsi="Times New Roman" w:cs="Times New Roman"/>
          <w:sz w:val="24"/>
        </w:rPr>
        <w:tab/>
      </w:r>
      <w:r w:rsidRPr="005619FC">
        <w:rPr>
          <w:rFonts w:ascii="Times New Roman" w:hAnsi="Times New Roman" w:cs="Times New Roman"/>
          <w:sz w:val="24"/>
        </w:rPr>
        <w:tab/>
        <w:t>(v)</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801B5">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Log Q = log K+ N log h </w:t>
      </w:r>
      <w:r w:rsidRPr="005619FC">
        <w:rPr>
          <w:rFonts w:ascii="Times New Roman" w:hAnsi="Times New Roman" w:cs="Times New Roman"/>
          <w:sz w:val="24"/>
        </w:rPr>
        <w:tab/>
      </w:r>
      <w:r w:rsidRPr="005619FC">
        <w:rPr>
          <w:rFonts w:ascii="Times New Roman" w:hAnsi="Times New Roman" w:cs="Times New Roman"/>
          <w:sz w:val="24"/>
        </w:rPr>
        <w:tab/>
      </w:r>
      <w:r w:rsidRPr="005619FC">
        <w:rPr>
          <w:rFonts w:ascii="Times New Roman" w:hAnsi="Times New Roman" w:cs="Times New Roman"/>
          <w:sz w:val="24"/>
        </w:rPr>
        <w:tab/>
      </w:r>
      <w:r w:rsidRPr="005619FC">
        <w:rPr>
          <w:rFonts w:ascii="Times New Roman" w:hAnsi="Times New Roman" w:cs="Times New Roman"/>
          <w:sz w:val="24"/>
        </w:rPr>
        <w:tab/>
      </w:r>
      <w:r w:rsidRPr="005619FC">
        <w:rPr>
          <w:rFonts w:ascii="Times New Roman" w:hAnsi="Times New Roman" w:cs="Times New Roman"/>
          <w:sz w:val="24"/>
        </w:rPr>
        <w:tab/>
        <w:t>(vi)</w:t>
      </w:r>
    </w:p>
    <w:p w:rsidR="00197BAE" w:rsidRPr="00006738" w:rsidRDefault="00197BAE" w:rsidP="00006738">
      <w:pPr>
        <w:spacing w:line="200" w:lineRule="atLeast"/>
        <w:ind w:left="720"/>
        <w:rPr>
          <w:rFonts w:ascii="Times New Roman" w:hAnsi="Times New Roman" w:cs="Times New Roman"/>
          <w:sz w:val="24"/>
        </w:rPr>
      </w:pPr>
      <w:r w:rsidRPr="005619FC">
        <w:rPr>
          <w:rFonts w:ascii="Times New Roman" w:hAnsi="Times New Roman" w:cs="Times New Roman"/>
          <w:sz w:val="24"/>
        </w:rPr>
        <w:t>If experimental results are plotted on a graph having log h as abscissa and log Q as ordinate, then provided that K and n are constant over the range of the results, they will lie on a straight line having slope n and intercept log K on the ax</w:t>
      </w:r>
      <w:r w:rsidR="00006738">
        <w:rPr>
          <w:rFonts w:ascii="Times New Roman" w:hAnsi="Times New Roman" w:cs="Times New Roman"/>
          <w:sz w:val="24"/>
        </w:rPr>
        <w:t xml:space="preserve">is of log Q as indicated in fig </w:t>
      </w:r>
      <w:r w:rsidRPr="005619FC">
        <w:rPr>
          <w:rFonts w:ascii="Times New Roman" w:hAnsi="Times New Roman" w:cs="Times New Roman"/>
          <w:sz w:val="24"/>
        </w:rPr>
        <w:t>3c.</w:t>
      </w:r>
    </w:p>
    <w:p w:rsidR="00197BAE" w:rsidRPr="001801B5" w:rsidRDefault="00197BAE" w:rsidP="001801B5">
      <w:pPr>
        <w:spacing w:line="200" w:lineRule="atLeast"/>
        <w:rPr>
          <w:rFonts w:ascii="Times New Roman" w:hAnsi="Times New Roman" w:cs="Times New Roman"/>
          <w:b/>
          <w:sz w:val="24"/>
        </w:rPr>
      </w:pPr>
      <w:r w:rsidRPr="005619FC">
        <w:rPr>
          <w:rFonts w:ascii="Times New Roman" w:hAnsi="Times New Roman" w:cs="Times New Roman"/>
          <w:b/>
          <w:sz w:val="24"/>
        </w:rPr>
        <w:t>5.</w:t>
      </w:r>
      <w:r w:rsidRPr="005619FC">
        <w:rPr>
          <w:rFonts w:ascii="Times New Roman" w:hAnsi="Times New Roman" w:cs="Times New Roman"/>
          <w:b/>
          <w:sz w:val="24"/>
        </w:rPr>
        <w:tab/>
        <w:t>Procedure:</w:t>
      </w:r>
    </w:p>
    <w:p w:rsidR="00197BAE" w:rsidRPr="005619FC" w:rsidRDefault="00197BAE" w:rsidP="00006738">
      <w:pPr>
        <w:spacing w:after="0" w:line="200" w:lineRule="atLeast"/>
        <w:ind w:firstLine="720"/>
        <w:rPr>
          <w:rFonts w:ascii="Times New Roman" w:hAnsi="Times New Roman" w:cs="Times New Roman"/>
          <w:sz w:val="24"/>
        </w:rPr>
      </w:pPr>
      <w:r w:rsidRPr="005619FC">
        <w:rPr>
          <w:rFonts w:ascii="Times New Roman" w:hAnsi="Times New Roman" w:cs="Times New Roman"/>
          <w:sz w:val="24"/>
        </w:rPr>
        <w:t>i)</w:t>
      </w:r>
      <w:r w:rsidRPr="005619FC">
        <w:rPr>
          <w:rFonts w:ascii="Times New Roman" w:hAnsi="Times New Roman" w:cs="Times New Roman"/>
          <w:sz w:val="24"/>
        </w:rPr>
        <w:tab/>
        <w:t>Record the width of the rectangular notch.</w:t>
      </w:r>
    </w:p>
    <w:p w:rsidR="00197BAE" w:rsidRPr="005619FC" w:rsidRDefault="00197BAE" w:rsidP="005E57E6">
      <w:pPr>
        <w:numPr>
          <w:ilvl w:val="0"/>
          <w:numId w:val="15"/>
        </w:numPr>
        <w:spacing w:after="0" w:line="200" w:lineRule="atLeast"/>
        <w:jc w:val="both"/>
        <w:rPr>
          <w:rFonts w:ascii="Times New Roman" w:hAnsi="Times New Roman" w:cs="Times New Roman"/>
          <w:sz w:val="24"/>
        </w:rPr>
      </w:pPr>
      <w:r w:rsidRPr="005619FC">
        <w:rPr>
          <w:rFonts w:ascii="Times New Roman" w:hAnsi="Times New Roman" w:cs="Times New Roman"/>
          <w:sz w:val="24"/>
        </w:rPr>
        <w:t>The angle of V-notch.</w:t>
      </w:r>
    </w:p>
    <w:p w:rsidR="00197BAE" w:rsidRPr="005619FC" w:rsidRDefault="00197BAE" w:rsidP="005E57E6">
      <w:pPr>
        <w:numPr>
          <w:ilvl w:val="0"/>
          <w:numId w:val="15"/>
        </w:numPr>
        <w:spacing w:after="0" w:line="200" w:lineRule="atLeast"/>
        <w:jc w:val="both"/>
        <w:rPr>
          <w:rFonts w:ascii="Times New Roman" w:hAnsi="Times New Roman" w:cs="Times New Roman"/>
          <w:sz w:val="24"/>
        </w:rPr>
      </w:pPr>
      <w:r w:rsidRPr="005619FC">
        <w:rPr>
          <w:rFonts w:ascii="Times New Roman" w:hAnsi="Times New Roman" w:cs="Times New Roman"/>
          <w:sz w:val="24"/>
        </w:rPr>
        <w:t>Level the apparatus by using spirit level.</w:t>
      </w:r>
    </w:p>
    <w:p w:rsidR="00197BAE" w:rsidRPr="005619FC" w:rsidRDefault="00197BAE" w:rsidP="005E57E6">
      <w:pPr>
        <w:numPr>
          <w:ilvl w:val="0"/>
          <w:numId w:val="15"/>
        </w:numPr>
        <w:spacing w:after="0" w:line="200" w:lineRule="atLeast"/>
        <w:jc w:val="both"/>
        <w:rPr>
          <w:rFonts w:ascii="Times New Roman" w:hAnsi="Times New Roman" w:cs="Times New Roman"/>
          <w:sz w:val="24"/>
        </w:rPr>
      </w:pPr>
      <w:r w:rsidRPr="005619FC">
        <w:rPr>
          <w:rFonts w:ascii="Times New Roman" w:hAnsi="Times New Roman" w:cs="Times New Roman"/>
          <w:sz w:val="24"/>
        </w:rPr>
        <w:t>Take a series of measurements of discharge and head on the notch by regulating the flow. It is recommended that the rust reading be taken at maximum discharge and subsequent readings with roughly equal decrements in head.</w:t>
      </w:r>
    </w:p>
    <w:p w:rsidR="00197BAE" w:rsidRPr="005619FC" w:rsidRDefault="00197BAE" w:rsidP="005E57E6">
      <w:pPr>
        <w:numPr>
          <w:ilvl w:val="0"/>
          <w:numId w:val="15"/>
        </w:numPr>
        <w:spacing w:after="0" w:line="200" w:lineRule="atLeast"/>
        <w:jc w:val="both"/>
        <w:rPr>
          <w:rFonts w:ascii="Times New Roman" w:hAnsi="Times New Roman" w:cs="Times New Roman"/>
          <w:sz w:val="24"/>
        </w:rPr>
      </w:pPr>
      <w:r w:rsidRPr="005619FC">
        <w:rPr>
          <w:rFonts w:ascii="Times New Roman" w:hAnsi="Times New Roman" w:cs="Times New Roman"/>
          <w:sz w:val="24"/>
        </w:rPr>
        <w:t>Discontinue readings when the level falls to a point at which the stream ceases to spring clear of the notch plate. This is likely to occur when the head is reduced to about 1 cm for a rectangular notch and about 2.5 cm for a triangular notch.</w:t>
      </w:r>
    </w:p>
    <w:p w:rsidR="00197BAE" w:rsidRPr="005619FC" w:rsidRDefault="00197BAE" w:rsidP="005E57E6">
      <w:pPr>
        <w:numPr>
          <w:ilvl w:val="0"/>
          <w:numId w:val="15"/>
        </w:numPr>
        <w:spacing w:after="0" w:line="200" w:lineRule="atLeast"/>
        <w:jc w:val="both"/>
        <w:rPr>
          <w:rFonts w:ascii="Times New Roman" w:hAnsi="Times New Roman" w:cs="Times New Roman"/>
          <w:sz w:val="24"/>
        </w:rPr>
      </w:pPr>
      <w:r w:rsidRPr="005619FC">
        <w:rPr>
          <w:rFonts w:ascii="Times New Roman" w:hAnsi="Times New Roman" w:cs="Times New Roman"/>
          <w:sz w:val="24"/>
        </w:rPr>
        <w:t>About 3 different discharges for each notch should be noted.</w:t>
      </w:r>
    </w:p>
    <w:p w:rsidR="00197BAE" w:rsidRPr="005619FC" w:rsidRDefault="00197BAE" w:rsidP="00006738">
      <w:pPr>
        <w:spacing w:after="0"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b/>
          <w:sz w:val="24"/>
        </w:rPr>
        <w:t>6.</w:t>
      </w:r>
      <w:r w:rsidRPr="005619FC">
        <w:rPr>
          <w:rFonts w:ascii="Times New Roman" w:hAnsi="Times New Roman" w:cs="Times New Roman"/>
          <w:b/>
          <w:sz w:val="24"/>
        </w:rPr>
        <w:tab/>
        <w:t>Observations and Calculations:</w:t>
      </w:r>
    </w:p>
    <w:p w:rsidR="00197BAE" w:rsidRPr="005619FC" w:rsidRDefault="00197BAE" w:rsidP="005E57E6">
      <w:pPr>
        <w:numPr>
          <w:ilvl w:val="0"/>
          <w:numId w:val="16"/>
        </w:numPr>
        <w:spacing w:after="0" w:line="200" w:lineRule="atLeast"/>
        <w:jc w:val="both"/>
        <w:rPr>
          <w:rFonts w:ascii="Times New Roman" w:hAnsi="Times New Roman" w:cs="Times New Roman"/>
          <w:sz w:val="24"/>
        </w:rPr>
      </w:pPr>
      <w:r w:rsidRPr="005619FC">
        <w:rPr>
          <w:rFonts w:ascii="Times New Roman" w:hAnsi="Times New Roman" w:cs="Times New Roman"/>
          <w:sz w:val="24"/>
        </w:rPr>
        <w:t>Rectangular Notch</w:t>
      </w:r>
    </w:p>
    <w:p w:rsidR="00197BAE" w:rsidRPr="005619FC" w:rsidRDefault="00197BAE" w:rsidP="00197BAE">
      <w:pPr>
        <w:spacing w:line="200" w:lineRule="atLeast"/>
        <w:rPr>
          <w:rFonts w:ascii="Times New Roman" w:hAnsi="Times New Roman" w:cs="Times New Roman"/>
          <w:sz w:val="24"/>
        </w:rPr>
      </w:pPr>
    </w:p>
    <w:p w:rsidR="00205406" w:rsidRPr="005619FC" w:rsidRDefault="00197BAE" w:rsidP="001801B5">
      <w:pPr>
        <w:spacing w:line="200" w:lineRule="atLeast"/>
        <w:ind w:firstLine="720"/>
        <w:rPr>
          <w:rFonts w:ascii="Times New Roman" w:hAnsi="Times New Roman" w:cs="Times New Roman"/>
          <w:sz w:val="24"/>
        </w:rPr>
      </w:pPr>
      <w:r w:rsidRPr="005619FC">
        <w:rPr>
          <w:rFonts w:ascii="Times New Roman" w:hAnsi="Times New Roman" w:cs="Times New Roman"/>
          <w:sz w:val="24"/>
        </w:rPr>
        <w:t>Width of notch, b =</w:t>
      </w:r>
    </w:p>
    <w:tbl>
      <w:tblPr>
        <w:tblW w:w="5000" w:type="pct"/>
        <w:jc w:val="center"/>
        <w:tblBorders>
          <w:top w:val="single" w:sz="4" w:space="0" w:color="auto"/>
          <w:left w:val="single" w:sz="4" w:space="0" w:color="auto"/>
          <w:bottom w:val="single" w:sz="4" w:space="0" w:color="auto"/>
          <w:right w:val="single" w:sz="4" w:space="0" w:color="auto"/>
        </w:tblBorders>
        <w:tblCellMar>
          <w:left w:w="10" w:type="dxa"/>
          <w:right w:w="10" w:type="dxa"/>
        </w:tblCellMar>
        <w:tblLook w:val="0000"/>
      </w:tblPr>
      <w:tblGrid>
        <w:gridCol w:w="1187"/>
        <w:gridCol w:w="1068"/>
        <w:gridCol w:w="1308"/>
        <w:gridCol w:w="837"/>
        <w:gridCol w:w="1386"/>
        <w:gridCol w:w="1937"/>
        <w:gridCol w:w="1517"/>
      </w:tblGrid>
      <w:tr w:rsidR="00197BAE" w:rsidRPr="005619FC" w:rsidTr="001801B5">
        <w:trPr>
          <w:trHeight w:val="288"/>
          <w:jc w:val="center"/>
        </w:trPr>
        <w:tc>
          <w:tcPr>
            <w:tcW w:w="642" w:type="pct"/>
            <w:vMerge w:val="restar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Sr. No.</w:t>
            </w:r>
          </w:p>
        </w:tc>
        <w:tc>
          <w:tcPr>
            <w:tcW w:w="578" w:type="pct"/>
            <w:vMerge w:val="restar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Gauge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reading</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h</w:t>
            </w:r>
          </w:p>
        </w:tc>
        <w:tc>
          <w:tcPr>
            <w:tcW w:w="708" w:type="pct"/>
            <w:vMerge w:val="restar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Quantity</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of water</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collected,</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w:t>
            </w:r>
            <w:r w:rsidRPr="005619FC">
              <w:rPr>
                <w:rFonts w:ascii="Times New Roman" w:hAnsi="Times New Roman" w:cs="Times New Roman"/>
                <w:sz w:val="24"/>
                <w:vertAlign w:val="subscript"/>
              </w:rPr>
              <w:t>o</w:t>
            </w:r>
          </w:p>
        </w:tc>
        <w:tc>
          <w:tcPr>
            <w:tcW w:w="453" w:type="pct"/>
            <w:vMerge w:val="restar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Time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t</w:t>
            </w:r>
          </w:p>
        </w:tc>
        <w:tc>
          <w:tcPr>
            <w:tcW w:w="1797" w:type="pct"/>
            <w:gridSpan w:val="2"/>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Discharge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Q</w:t>
            </w:r>
          </w:p>
        </w:tc>
        <w:tc>
          <w:tcPr>
            <w:tcW w:w="822"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Calculation</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of C</w:t>
            </w:r>
            <w:r w:rsidRPr="005619FC">
              <w:rPr>
                <w:rFonts w:ascii="Times New Roman" w:hAnsi="Times New Roman" w:cs="Times New Roman"/>
                <w:sz w:val="24"/>
                <w:vertAlign w:val="subscript"/>
              </w:rPr>
              <w:t>d</w:t>
            </w:r>
          </w:p>
        </w:tc>
      </w:tr>
      <w:tr w:rsidR="00197BAE" w:rsidRPr="005619FC" w:rsidTr="001801B5">
        <w:trPr>
          <w:trHeight w:val="288"/>
          <w:jc w:val="center"/>
        </w:trPr>
        <w:tc>
          <w:tcPr>
            <w:tcW w:w="642" w:type="pct"/>
            <w:vMerge/>
            <w:tcBorders>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578" w:type="pct"/>
            <w:vMerge/>
            <w:tcBorders>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08" w:type="pct"/>
            <w:vMerge/>
            <w:tcBorders>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53" w:type="pct"/>
            <w:vMerge/>
            <w:tcBorders>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50"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Actual =  V</w:t>
            </w:r>
            <w:r w:rsidRPr="005619FC">
              <w:rPr>
                <w:rFonts w:ascii="Times New Roman" w:hAnsi="Times New Roman" w:cs="Times New Roman"/>
                <w:sz w:val="24"/>
                <w:vertAlign w:val="subscript"/>
              </w:rPr>
              <w:t>0</w:t>
            </w:r>
            <w:r w:rsidRPr="005619FC">
              <w:rPr>
                <w:rFonts w:ascii="Times New Roman" w:hAnsi="Times New Roman" w:cs="Times New Roman"/>
                <w:sz w:val="24"/>
              </w:rPr>
              <w:t>/t</w:t>
            </w:r>
          </w:p>
        </w:tc>
        <w:tc>
          <w:tcPr>
            <w:tcW w:w="104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Theoretical=</w:t>
            </w:r>
          </w:p>
          <w:p w:rsidR="00197BAE" w:rsidRPr="005619FC" w:rsidRDefault="0014787A" w:rsidP="00197BAE">
            <w:pPr>
              <w:spacing w:line="200" w:lineRule="atLeast"/>
              <w:rPr>
                <w:rFonts w:ascii="Times New Roman" w:hAnsi="Times New Roman" w:cs="Times New Roman"/>
                <w:sz w:val="24"/>
                <w:vertAlign w:val="superscript"/>
              </w:rPr>
            </w:pPr>
            <w:r w:rsidRPr="0014787A">
              <w:rPr>
                <w:rFonts w:ascii="Times New Roman" w:hAnsi="Times New Roman" w:cs="Times New Roman"/>
                <w:noProof/>
                <w:sz w:val="24"/>
              </w:rPr>
              <w:pict>
                <v:line id="Straight Connector 13" o:spid="_x0000_s1039" style="position:absolute;z-index:251685888;visibility:visible;mso-wrap-distance-top:-6e-5mm;mso-wrap-distance-bottom:-6e-5mm" from="31.25pt,-.35pt" to="49.2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"/>
              </w:pict>
            </w:r>
            <w:r w:rsidR="00197BAE" w:rsidRPr="005619FC">
              <w:rPr>
                <w:rFonts w:ascii="Times New Roman" w:hAnsi="Times New Roman" w:cs="Times New Roman"/>
                <w:sz w:val="24"/>
              </w:rPr>
              <w:t xml:space="preserve">2/3 </w:t>
            </w:r>
            <w:r w:rsidR="00197BAE" w:rsidRPr="005619FC">
              <w:rPr>
                <w:rFonts w:ascii="Times New Roman" w:hAnsi="Times New Roman" w:cs="Times New Roman"/>
                <w:b/>
                <w:sz w:val="24"/>
              </w:rPr>
              <w:t>√</w:t>
            </w:r>
            <w:r w:rsidR="00197BAE" w:rsidRPr="005619FC">
              <w:rPr>
                <w:rFonts w:ascii="Times New Roman" w:hAnsi="Times New Roman" w:cs="Times New Roman"/>
                <w:sz w:val="24"/>
              </w:rPr>
              <w:t>2g   bh</w:t>
            </w:r>
            <w:r w:rsidR="00197BAE" w:rsidRPr="005619FC">
              <w:rPr>
                <w:rFonts w:ascii="Times New Roman" w:hAnsi="Times New Roman" w:cs="Times New Roman"/>
                <w:sz w:val="24"/>
                <w:vertAlign w:val="superscript"/>
              </w:rPr>
              <w:t>3/2</w:t>
            </w:r>
          </w:p>
        </w:tc>
        <w:tc>
          <w:tcPr>
            <w:tcW w:w="822"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Q</w:t>
            </w:r>
            <w:r w:rsidRPr="005619FC">
              <w:rPr>
                <w:rFonts w:ascii="Times New Roman" w:hAnsi="Times New Roman" w:cs="Times New Roman"/>
                <w:sz w:val="24"/>
                <w:vertAlign w:val="subscript"/>
              </w:rPr>
              <w:softHyphen/>
              <w:t>act.</w:t>
            </w:r>
            <w:r w:rsidRPr="005619FC">
              <w:rPr>
                <w:rFonts w:ascii="Times New Roman" w:hAnsi="Times New Roman" w:cs="Times New Roman"/>
                <w:sz w:val="24"/>
              </w:rPr>
              <w:t>/Q</w:t>
            </w:r>
            <w:r w:rsidRPr="005619FC">
              <w:rPr>
                <w:rFonts w:ascii="Times New Roman" w:hAnsi="Times New Roman" w:cs="Times New Roman"/>
                <w:sz w:val="24"/>
              </w:rPr>
              <w:softHyphen/>
            </w:r>
            <w:r w:rsidRPr="005619FC">
              <w:rPr>
                <w:rFonts w:ascii="Times New Roman" w:hAnsi="Times New Roman" w:cs="Times New Roman"/>
                <w:sz w:val="24"/>
                <w:vertAlign w:val="subscript"/>
              </w:rPr>
              <w:t>th</w:t>
            </w:r>
          </w:p>
        </w:tc>
      </w:tr>
      <w:tr w:rsidR="00197BAE" w:rsidRPr="005619FC" w:rsidTr="001801B5">
        <w:trPr>
          <w:trHeight w:val="288"/>
          <w:jc w:val="center"/>
        </w:trPr>
        <w:tc>
          <w:tcPr>
            <w:tcW w:w="642"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Unit</w:t>
            </w:r>
          </w:p>
        </w:tc>
        <w:tc>
          <w:tcPr>
            <w:tcW w:w="578"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(m)</w:t>
            </w:r>
          </w:p>
        </w:tc>
        <w:tc>
          <w:tcPr>
            <w:tcW w:w="708"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vertAlign w:val="superscript"/>
              </w:rPr>
            </w:pPr>
            <w:r w:rsidRPr="005619FC">
              <w:rPr>
                <w:rFonts w:ascii="Times New Roman" w:hAnsi="Times New Roman" w:cs="Times New Roman"/>
                <w:sz w:val="24"/>
              </w:rPr>
              <w:t>(m</w:t>
            </w:r>
            <w:r w:rsidRPr="005619FC">
              <w:rPr>
                <w:rFonts w:ascii="Times New Roman" w:hAnsi="Times New Roman" w:cs="Times New Roman"/>
                <w:sz w:val="24"/>
                <w:vertAlign w:val="superscript"/>
              </w:rPr>
              <w:t>3)</w:t>
            </w:r>
          </w:p>
        </w:tc>
        <w:tc>
          <w:tcPr>
            <w:tcW w:w="453"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(s)</w:t>
            </w:r>
          </w:p>
        </w:tc>
        <w:tc>
          <w:tcPr>
            <w:tcW w:w="750"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(m</w:t>
            </w:r>
            <w:r w:rsidRPr="005619FC">
              <w:rPr>
                <w:rFonts w:ascii="Times New Roman" w:hAnsi="Times New Roman" w:cs="Times New Roman"/>
                <w:sz w:val="24"/>
                <w:vertAlign w:val="superscript"/>
              </w:rPr>
              <w:t>3</w:t>
            </w:r>
            <w:r w:rsidRPr="005619FC">
              <w:rPr>
                <w:rFonts w:ascii="Times New Roman" w:hAnsi="Times New Roman" w:cs="Times New Roman"/>
                <w:sz w:val="24"/>
              </w:rPr>
              <w:t>/s)</w:t>
            </w:r>
          </w:p>
        </w:tc>
        <w:tc>
          <w:tcPr>
            <w:tcW w:w="1048"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(m</w:t>
            </w:r>
            <w:r w:rsidRPr="005619FC">
              <w:rPr>
                <w:rFonts w:ascii="Times New Roman" w:hAnsi="Times New Roman" w:cs="Times New Roman"/>
                <w:sz w:val="24"/>
                <w:vertAlign w:val="superscript"/>
              </w:rPr>
              <w:t>3</w:t>
            </w:r>
            <w:r w:rsidRPr="005619FC">
              <w:rPr>
                <w:rFonts w:ascii="Times New Roman" w:hAnsi="Times New Roman" w:cs="Times New Roman"/>
                <w:sz w:val="24"/>
              </w:rPr>
              <w:t>/s)</w:t>
            </w:r>
          </w:p>
        </w:tc>
        <w:tc>
          <w:tcPr>
            <w:tcW w:w="822"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1801B5">
        <w:trPr>
          <w:trHeight w:val="288"/>
          <w:jc w:val="center"/>
        </w:trPr>
        <w:tc>
          <w:tcPr>
            <w:tcW w:w="642"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1.</w:t>
            </w:r>
          </w:p>
        </w:tc>
        <w:tc>
          <w:tcPr>
            <w:tcW w:w="578"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08"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53"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50"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48"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822"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1801B5">
        <w:trPr>
          <w:trHeight w:val="288"/>
          <w:jc w:val="center"/>
        </w:trPr>
        <w:tc>
          <w:tcPr>
            <w:tcW w:w="642"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2.</w:t>
            </w:r>
          </w:p>
        </w:tc>
        <w:tc>
          <w:tcPr>
            <w:tcW w:w="578"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08"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53"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50"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48"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822"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1801B5">
        <w:trPr>
          <w:trHeight w:val="288"/>
          <w:jc w:val="center"/>
        </w:trPr>
        <w:tc>
          <w:tcPr>
            <w:tcW w:w="642"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3.</w:t>
            </w:r>
          </w:p>
        </w:tc>
        <w:tc>
          <w:tcPr>
            <w:tcW w:w="578"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08"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53"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50"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48"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822"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bl>
    <w:p w:rsidR="00006738" w:rsidRDefault="00006738" w:rsidP="00197BAE">
      <w:pPr>
        <w:spacing w:line="200" w:lineRule="atLeast"/>
        <w:rPr>
          <w:rFonts w:ascii="Times New Roman" w:hAnsi="Times New Roman" w:cs="Times New Roman"/>
          <w:sz w:val="24"/>
        </w:rPr>
      </w:pP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lastRenderedPageBreak/>
        <w:t>From graph slope n =</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Intercept on log Q axis i.e. log k =</w:t>
      </w:r>
    </w:p>
    <w:p w:rsidR="00197BAE" w:rsidRPr="005619FC" w:rsidRDefault="0014787A" w:rsidP="00006738">
      <w:pPr>
        <w:spacing w:line="200" w:lineRule="atLeast"/>
        <w:ind w:left="720"/>
        <w:rPr>
          <w:rFonts w:ascii="Times New Roman" w:hAnsi="Times New Roman" w:cs="Times New Roman"/>
          <w:sz w:val="24"/>
        </w:rPr>
      </w:pPr>
      <w:r>
        <w:rPr>
          <w:rFonts w:ascii="Times New Roman" w:hAnsi="Times New Roman" w:cs="Times New Roman"/>
          <w:noProof/>
          <w:sz w:val="24"/>
        </w:rPr>
        <w:pict>
          <v:line id="Straight Connector 12" o:spid="_x0000_s1038" style="position:absolute;left:0;text-align:left;z-index:251684864;visibility:visible;mso-wrap-distance-top:-6e-5mm;mso-wrap-distance-bottom:-6e-5mm" from="83.55pt,12.55pt" to="101.5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"/>
        </w:pict>
      </w:r>
      <w:r w:rsidR="00197BAE" w:rsidRPr="005619FC">
        <w:rPr>
          <w:rFonts w:ascii="Times New Roman" w:hAnsi="Times New Roman" w:cs="Times New Roman"/>
          <w:sz w:val="24"/>
        </w:rPr>
        <w:t>The relationship between log Q and log h is thus, Log Q = log k + n log h = Comparing this with Q = C</w:t>
      </w:r>
      <w:r w:rsidR="00197BAE" w:rsidRPr="005619FC">
        <w:rPr>
          <w:rFonts w:ascii="Times New Roman" w:hAnsi="Times New Roman" w:cs="Times New Roman"/>
          <w:sz w:val="24"/>
          <w:vertAlign w:val="subscript"/>
        </w:rPr>
        <w:t>d</w:t>
      </w:r>
      <w:r w:rsidR="00197BAE" w:rsidRPr="005619FC">
        <w:rPr>
          <w:rFonts w:ascii="Times New Roman" w:hAnsi="Times New Roman" w:cs="Times New Roman"/>
          <w:sz w:val="24"/>
        </w:rPr>
        <w:t xml:space="preserve">2/3 </w:t>
      </w:r>
      <w:r w:rsidR="00197BAE" w:rsidRPr="005619FC">
        <w:rPr>
          <w:rFonts w:ascii="Times New Roman" w:hAnsi="Times New Roman" w:cs="Times New Roman"/>
          <w:b/>
          <w:sz w:val="24"/>
        </w:rPr>
        <w:t>√</w:t>
      </w:r>
      <w:r w:rsidR="00197BAE" w:rsidRPr="005619FC">
        <w:rPr>
          <w:rFonts w:ascii="Times New Roman" w:hAnsi="Times New Roman" w:cs="Times New Roman"/>
          <w:sz w:val="24"/>
        </w:rPr>
        <w:t>2g    bh</w:t>
      </w:r>
      <w:r w:rsidR="00197BAE" w:rsidRPr="005619FC">
        <w:rPr>
          <w:rFonts w:ascii="Times New Roman" w:hAnsi="Times New Roman" w:cs="Times New Roman"/>
          <w:sz w:val="24"/>
          <w:vertAlign w:val="superscript"/>
        </w:rPr>
        <w:t>3/2</w:t>
      </w:r>
      <w:r w:rsidR="00197BAE" w:rsidRPr="005619FC">
        <w:rPr>
          <w:rFonts w:ascii="Times New Roman" w:hAnsi="Times New Roman" w:cs="Times New Roman"/>
          <w:sz w:val="24"/>
          <w:vertAlign w:val="superscript"/>
        </w:rPr>
        <w:tab/>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Cd = ---</w:t>
      </w:r>
      <w:r w:rsidRPr="005619FC">
        <w:rPr>
          <w:rFonts w:ascii="Times New Roman" w:hAnsi="Times New Roman" w:cs="Times New Roman"/>
          <w:sz w:val="24"/>
        </w:rPr>
        <w:softHyphen/>
      </w:r>
    </w:p>
    <w:p w:rsidR="00197BAE" w:rsidRPr="005619FC" w:rsidRDefault="00197BAE" w:rsidP="001801B5">
      <w:pPr>
        <w:spacing w:line="200" w:lineRule="atLeast"/>
        <w:rPr>
          <w:rFonts w:ascii="Times New Roman" w:hAnsi="Times New Roman" w:cs="Times New Roman"/>
          <w:b/>
          <w:sz w:val="24"/>
        </w:rPr>
      </w:pPr>
      <w:r w:rsidRPr="005619FC">
        <w:rPr>
          <w:rFonts w:ascii="Times New Roman" w:hAnsi="Times New Roman" w:cs="Times New Roman"/>
          <w:sz w:val="24"/>
        </w:rPr>
        <w:tab/>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7. Result:</w:t>
      </w:r>
    </w:p>
    <w:p w:rsidR="00205406" w:rsidRPr="001801B5"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The graph between log Q and log h is a straight line.</w:t>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8. Precautions:</w:t>
      </w:r>
    </w:p>
    <w:p w:rsidR="00197BAE" w:rsidRPr="005619FC" w:rsidRDefault="00006738" w:rsidP="00006738">
      <w:pPr>
        <w:spacing w:line="200" w:lineRule="atLeast"/>
        <w:ind w:left="1440" w:hanging="720"/>
        <w:rPr>
          <w:rFonts w:ascii="Times New Roman" w:hAnsi="Times New Roman" w:cs="Times New Roman"/>
          <w:sz w:val="24"/>
        </w:rPr>
      </w:pPr>
      <w:r>
        <w:rPr>
          <w:rFonts w:ascii="Times New Roman" w:hAnsi="Times New Roman" w:cs="Times New Roman"/>
          <w:sz w:val="24"/>
        </w:rPr>
        <w:t>i)</w:t>
      </w:r>
      <w:r>
        <w:rPr>
          <w:rFonts w:ascii="Times New Roman" w:hAnsi="Times New Roman" w:cs="Times New Roman"/>
          <w:sz w:val="24"/>
        </w:rPr>
        <w:tab/>
      </w:r>
      <w:r w:rsidR="00197BAE" w:rsidRPr="005619FC">
        <w:rPr>
          <w:rFonts w:ascii="Times New Roman" w:hAnsi="Times New Roman" w:cs="Times New Roman"/>
          <w:sz w:val="24"/>
        </w:rPr>
        <w:t>As the correct discharge measurements are very important for this experiment, there should be no leakage at any of the regulating valves.</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ii) </w:t>
      </w:r>
      <w:r w:rsidR="00006738">
        <w:rPr>
          <w:rFonts w:ascii="Times New Roman" w:hAnsi="Times New Roman" w:cs="Times New Roman"/>
          <w:sz w:val="24"/>
        </w:rPr>
        <w:tab/>
      </w:r>
      <w:r w:rsidRPr="005619FC">
        <w:rPr>
          <w:rFonts w:ascii="Times New Roman" w:hAnsi="Times New Roman" w:cs="Times New Roman"/>
          <w:sz w:val="24"/>
        </w:rPr>
        <w:t>The width of notch or the angle of the V - notch should be carefully recorded.</w:t>
      </w:r>
    </w:p>
    <w:p w:rsidR="00197BAE" w:rsidRPr="005619FC" w:rsidRDefault="00197BAE" w:rsidP="001801B5">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iii) </w:t>
      </w:r>
      <w:r w:rsidR="00006738">
        <w:rPr>
          <w:rFonts w:ascii="Times New Roman" w:hAnsi="Times New Roman" w:cs="Times New Roman"/>
          <w:sz w:val="24"/>
        </w:rPr>
        <w:tab/>
      </w:r>
      <w:r w:rsidRPr="005619FC">
        <w:rPr>
          <w:rFonts w:ascii="Times New Roman" w:hAnsi="Times New Roman" w:cs="Times New Roman"/>
          <w:sz w:val="24"/>
        </w:rPr>
        <w:t>The apparatus should be leveled.</w:t>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9. Questions for Viva:</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 xml:space="preserve">i) </w:t>
      </w:r>
      <w:r w:rsidR="00006738">
        <w:rPr>
          <w:rFonts w:ascii="Times New Roman" w:hAnsi="Times New Roman" w:cs="Times New Roman"/>
          <w:sz w:val="24"/>
        </w:rPr>
        <w:tab/>
      </w:r>
      <w:r w:rsidRPr="005619FC">
        <w:rPr>
          <w:rFonts w:ascii="Times New Roman" w:hAnsi="Times New Roman" w:cs="Times New Roman"/>
          <w:sz w:val="24"/>
        </w:rPr>
        <w:t>How would you interpret result which, when plotted logarithmically, fall</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00006738">
        <w:rPr>
          <w:rFonts w:ascii="Times New Roman" w:hAnsi="Times New Roman" w:cs="Times New Roman"/>
          <w:sz w:val="24"/>
        </w:rPr>
        <w:tab/>
      </w:r>
      <w:r w:rsidRPr="005619FC">
        <w:rPr>
          <w:rFonts w:ascii="Times New Roman" w:hAnsi="Times New Roman" w:cs="Times New Roman"/>
          <w:sz w:val="24"/>
        </w:rPr>
        <w:t>on a line which is not straight, but slightly curved?</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 xml:space="preserve">ii) </w:t>
      </w:r>
      <w:r w:rsidR="00006738">
        <w:rPr>
          <w:rFonts w:ascii="Times New Roman" w:hAnsi="Times New Roman" w:cs="Times New Roman"/>
          <w:sz w:val="24"/>
        </w:rPr>
        <w:tab/>
      </w:r>
      <w:r w:rsidRPr="005619FC">
        <w:rPr>
          <w:rFonts w:ascii="Times New Roman" w:hAnsi="Times New Roman" w:cs="Times New Roman"/>
          <w:sz w:val="24"/>
        </w:rPr>
        <w:t>What are changes in result when there is unleveled apparatus?</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 xml:space="preserve">iii) </w:t>
      </w:r>
      <w:r w:rsidR="00006738">
        <w:rPr>
          <w:rFonts w:ascii="Times New Roman" w:hAnsi="Times New Roman" w:cs="Times New Roman"/>
          <w:sz w:val="24"/>
        </w:rPr>
        <w:tab/>
      </w:r>
      <w:r w:rsidRPr="005619FC">
        <w:rPr>
          <w:rFonts w:ascii="Times New Roman" w:hAnsi="Times New Roman" w:cs="Times New Roman"/>
          <w:sz w:val="24"/>
        </w:rPr>
        <w:t>Why plates are entrapped in the inlet tank?</w:t>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br w:type="page"/>
      </w:r>
    </w:p>
    <w:p w:rsidR="00197BAE" w:rsidRPr="005619FC" w:rsidRDefault="001801B5" w:rsidP="00197BAE">
      <w:pPr>
        <w:spacing w:line="200" w:lineRule="atLeast"/>
        <w:rPr>
          <w:rFonts w:ascii="Times New Roman" w:hAnsi="Times New Roman" w:cs="Times New Roman"/>
          <w:b/>
          <w:sz w:val="24"/>
        </w:rPr>
      </w:pPr>
      <w:r>
        <w:rPr>
          <w:rFonts w:ascii="Times New Roman" w:hAnsi="Times New Roman" w:cs="Times New Roman"/>
          <w:b/>
          <w:sz w:val="24"/>
        </w:rPr>
        <w:lastRenderedPageBreak/>
        <w:t>EXPERIMENTS NO.6</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To study the transition from laminar to turbulent flow and to ascertain the lower critical Reynolds number.</w:t>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1. Objective: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To impart knowledge of laminarand turbulent flow in relation toReynold’s Number.</w:t>
      </w:r>
    </w:p>
    <w:p w:rsidR="00197BAE" w:rsidRPr="005619FC" w:rsidRDefault="00197BAE" w:rsidP="00197BAE">
      <w:pPr>
        <w:spacing w:line="200" w:lineRule="atLeast"/>
        <w:rPr>
          <w:rFonts w:ascii="Times New Roman" w:hAnsi="Times New Roman" w:cs="Times New Roman"/>
          <w:b/>
          <w:sz w:val="24"/>
        </w:rPr>
      </w:pPr>
    </w:p>
    <w:p w:rsidR="00197BAE" w:rsidRPr="00006738"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2. Apparatus:</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2.1</w:t>
      </w:r>
      <w:r w:rsidR="00006738">
        <w:rPr>
          <w:rFonts w:ascii="Times New Roman" w:hAnsi="Times New Roman" w:cs="Times New Roman"/>
          <w:sz w:val="24"/>
        </w:rPr>
        <w:tab/>
      </w:r>
      <w:r w:rsidRPr="005619FC">
        <w:rPr>
          <w:rFonts w:ascii="Times New Roman" w:hAnsi="Times New Roman" w:cs="Times New Roman"/>
          <w:sz w:val="24"/>
        </w:rPr>
        <w:t xml:space="preserve"> A glass tube with a bell mouthed inlet leads from a large tank.</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2.2 </w:t>
      </w:r>
      <w:r w:rsidR="00006738">
        <w:rPr>
          <w:rFonts w:ascii="Times New Roman" w:hAnsi="Times New Roman" w:cs="Times New Roman"/>
          <w:sz w:val="24"/>
        </w:rPr>
        <w:tab/>
      </w:r>
      <w:r w:rsidRPr="005619FC">
        <w:rPr>
          <w:rFonts w:ascii="Times New Roman" w:hAnsi="Times New Roman" w:cs="Times New Roman"/>
          <w:sz w:val="24"/>
        </w:rPr>
        <w:t>A dye container is attached to the side- wall of the tank to inject a stream</w:t>
      </w:r>
    </w:p>
    <w:p w:rsidR="00197BAE" w:rsidRPr="005619FC" w:rsidRDefault="00197BAE" w:rsidP="00006738">
      <w:pPr>
        <w:spacing w:line="200" w:lineRule="atLeast"/>
        <w:ind w:left="720" w:firstLine="720"/>
        <w:rPr>
          <w:rFonts w:ascii="Times New Roman" w:hAnsi="Times New Roman" w:cs="Times New Roman"/>
          <w:sz w:val="24"/>
        </w:rPr>
      </w:pPr>
      <w:r w:rsidRPr="005619FC">
        <w:rPr>
          <w:rFonts w:ascii="Times New Roman" w:hAnsi="Times New Roman" w:cs="Times New Roman"/>
          <w:sz w:val="24"/>
        </w:rPr>
        <w:t>of dye into the glass tube.</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2.3 </w:t>
      </w:r>
      <w:r w:rsidR="00006738">
        <w:rPr>
          <w:rFonts w:ascii="Times New Roman" w:hAnsi="Times New Roman" w:cs="Times New Roman"/>
          <w:sz w:val="24"/>
        </w:rPr>
        <w:tab/>
      </w:r>
      <w:r w:rsidRPr="005619FC">
        <w:rPr>
          <w:rFonts w:ascii="Times New Roman" w:hAnsi="Times New Roman" w:cs="Times New Roman"/>
          <w:sz w:val="24"/>
        </w:rPr>
        <w:t>A measuring tank to find actual discharge</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2.4 </w:t>
      </w:r>
      <w:r w:rsidR="00006738">
        <w:rPr>
          <w:rFonts w:ascii="Times New Roman" w:hAnsi="Times New Roman" w:cs="Times New Roman"/>
          <w:sz w:val="24"/>
        </w:rPr>
        <w:tab/>
      </w:r>
      <w:r w:rsidRPr="005619FC">
        <w:rPr>
          <w:rFonts w:ascii="Times New Roman" w:hAnsi="Times New Roman" w:cs="Times New Roman"/>
          <w:sz w:val="24"/>
        </w:rPr>
        <w:t>A stopwatch.</w:t>
      </w:r>
    </w:p>
    <w:p w:rsidR="00197BAE" w:rsidRPr="00006738"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3. Diagram</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noProof/>
          <w:sz w:val="24"/>
        </w:rPr>
        <w:drawing>
          <wp:anchor distT="0" distB="0" distL="114300" distR="114300" simplePos="0" relativeHeight="251674624" behindDoc="0" locked="0" layoutInCell="1" allowOverlap="1">
            <wp:simplePos x="0" y="0"/>
            <wp:positionH relativeFrom="column">
              <wp:posOffset>457200</wp:posOffset>
            </wp:positionH>
            <wp:positionV relativeFrom="paragraph">
              <wp:posOffset>86360</wp:posOffset>
            </wp:positionV>
            <wp:extent cx="5257800" cy="2817495"/>
            <wp:effectExtent l="19050" t="0" r="0" b="0"/>
            <wp:wrapTopAndBottom/>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lum bright="-24000" contrast="54000"/>
                    </a:blip>
                    <a:srcRect l="9703" r="1035"/>
                    <a:stretch>
                      <a:fillRect/>
                    </a:stretch>
                  </pic:blipFill>
                  <pic:spPr bwMode="auto">
                    <a:xfrm>
                      <a:off x="0" y="0"/>
                      <a:ext cx="5257800" cy="2817495"/>
                    </a:xfrm>
                    <a:prstGeom prst="rect">
                      <a:avLst/>
                    </a:prstGeom>
                    <a:noFill/>
                    <a:ln w="9525">
                      <a:noFill/>
                      <a:miter lim="800000"/>
                      <a:headEnd/>
                      <a:tailEnd/>
                    </a:ln>
                  </pic:spPr>
                </pic:pic>
              </a:graphicData>
            </a:graphic>
          </wp:anchor>
        </w:drawing>
      </w:r>
      <w:r w:rsidRPr="005619FC">
        <w:rPr>
          <w:rFonts w:ascii="Times New Roman" w:hAnsi="Times New Roman" w:cs="Times New Roman"/>
          <w:sz w:val="24"/>
        </w:rPr>
        <w:br w:type="page"/>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lastRenderedPageBreak/>
        <w:t>4. Theory:</w:t>
      </w:r>
    </w:p>
    <w:p w:rsidR="00197BAE" w:rsidRPr="005619FC" w:rsidRDefault="00197BAE" w:rsidP="00006738">
      <w:pPr>
        <w:spacing w:line="200" w:lineRule="atLeast"/>
        <w:ind w:left="720"/>
        <w:rPr>
          <w:rFonts w:ascii="Times New Roman" w:hAnsi="Times New Roman" w:cs="Times New Roman"/>
          <w:sz w:val="24"/>
        </w:rPr>
      </w:pPr>
      <w:r w:rsidRPr="005619FC">
        <w:rPr>
          <w:rFonts w:ascii="Times New Roman" w:hAnsi="Times New Roman" w:cs="Times New Roman"/>
          <w:sz w:val="24"/>
        </w:rPr>
        <w:t xml:space="preserve">Osborne Reynolds, in 1883, conducted a number of experiments to determine the laws of resistance in pipes. By introducing a filament of dye into the flow of water along a glass pipe, he showed the existence of two different types of motion. At low velocities the filament appeared as a straight line, which passed down the whole length of the tube, indicating </w:t>
      </w:r>
      <w:r w:rsidRPr="005619FC">
        <w:rPr>
          <w:rFonts w:ascii="Times New Roman" w:hAnsi="Times New Roman" w:cs="Times New Roman"/>
          <w:sz w:val="24"/>
          <w:u w:val="single"/>
        </w:rPr>
        <w:t>l</w:t>
      </w:r>
      <w:r w:rsidRPr="005619FC">
        <w:rPr>
          <w:rFonts w:ascii="Times New Roman" w:hAnsi="Times New Roman" w:cs="Times New Roman"/>
          <w:sz w:val="24"/>
        </w:rPr>
        <w:t>aminar flow. At higher velocities, the filament, after passing little way along the tube, suddenly mixed with the surrounding water, indicating that the motion had now become turbulent.</w:t>
      </w:r>
    </w:p>
    <w:p w:rsidR="00197BAE" w:rsidRPr="005619FC" w:rsidRDefault="00197BAE" w:rsidP="00006738">
      <w:pPr>
        <w:spacing w:line="200" w:lineRule="atLeast"/>
        <w:ind w:left="720"/>
        <w:rPr>
          <w:rFonts w:ascii="Times New Roman" w:hAnsi="Times New Roman" w:cs="Times New Roman"/>
          <w:sz w:val="24"/>
        </w:rPr>
      </w:pPr>
      <w:r w:rsidRPr="005619FC">
        <w:rPr>
          <w:rFonts w:ascii="Times New Roman" w:hAnsi="Times New Roman" w:cs="Times New Roman"/>
          <w:sz w:val="24"/>
        </w:rPr>
        <w:t>Experiments with pipes of different diameters &amp; with water at different temperatures led Reynolds to conclude that the parameter, which determine whether the flow shall be laminar or turbulent in any particular case is:</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Re = ρVD/μ</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In which Re denotes the Reynolds Number of motion</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ρ denotes the density of fluid</w:t>
      </w:r>
    </w:p>
    <w:p w:rsidR="00197BAE" w:rsidRPr="005619FC" w:rsidRDefault="00006738" w:rsidP="00197BAE">
      <w:pPr>
        <w:spacing w:line="200" w:lineRule="atLeast"/>
        <w:rPr>
          <w:rFonts w:ascii="Times New Roman" w:hAnsi="Times New Roman" w:cs="Times New Roman"/>
          <w:sz w:val="24"/>
        </w:rPr>
      </w:pPr>
      <w:r>
        <w:rPr>
          <w:rFonts w:ascii="Times New Roman" w:hAnsi="Times New Roman" w:cs="Times New Roman"/>
          <w:sz w:val="24"/>
        </w:rPr>
        <w:tab/>
      </w:r>
      <w:r w:rsidR="00197BAE" w:rsidRPr="005619FC">
        <w:rPr>
          <w:rFonts w:ascii="Times New Roman" w:hAnsi="Times New Roman" w:cs="Times New Roman"/>
          <w:sz w:val="24"/>
        </w:rPr>
        <w:t xml:space="preserve"> V denotes the velocity of flow</w:t>
      </w:r>
    </w:p>
    <w:p w:rsidR="00197BAE" w:rsidRPr="005619FC" w:rsidRDefault="00006738" w:rsidP="00197BAE">
      <w:pPr>
        <w:spacing w:line="200" w:lineRule="atLeast"/>
        <w:rPr>
          <w:rFonts w:ascii="Times New Roman" w:hAnsi="Times New Roman" w:cs="Times New Roman"/>
          <w:sz w:val="24"/>
        </w:rPr>
      </w:pPr>
      <w:r>
        <w:rPr>
          <w:rFonts w:ascii="Times New Roman" w:hAnsi="Times New Roman" w:cs="Times New Roman"/>
          <w:sz w:val="24"/>
        </w:rPr>
        <w:tab/>
      </w:r>
      <w:r w:rsidR="00197BAE" w:rsidRPr="005619FC">
        <w:rPr>
          <w:rFonts w:ascii="Times New Roman" w:hAnsi="Times New Roman" w:cs="Times New Roman"/>
          <w:sz w:val="24"/>
        </w:rPr>
        <w:t xml:space="preserve"> D denotes the diameter of pipe</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μ denotes the coefficient of viscosity of the fluid</w:t>
      </w:r>
    </w:p>
    <w:p w:rsidR="00197BAE" w:rsidRPr="005619FC" w:rsidRDefault="00197BAE" w:rsidP="00006738">
      <w:pPr>
        <w:spacing w:line="200" w:lineRule="atLeast"/>
        <w:ind w:left="720"/>
        <w:rPr>
          <w:rFonts w:ascii="Times New Roman" w:hAnsi="Times New Roman" w:cs="Times New Roman"/>
          <w:sz w:val="24"/>
        </w:rPr>
      </w:pPr>
      <w:r w:rsidRPr="005619FC">
        <w:rPr>
          <w:rFonts w:ascii="Times New Roman" w:hAnsi="Times New Roman" w:cs="Times New Roman"/>
          <w:sz w:val="24"/>
        </w:rPr>
        <w:t>The motion is laminaror turbulent according as the value of Re is less than or greater than a certain value. If experiments are made with increasing rate of flow, the value of Re depends on the degree of care which is taken to eliminate disturbances in the supply or along the pipe. On the other hand, if experiments are made with decreasing flow, transition from turbulent to laminar flow takes place at a value of Re which is very much less dependent on initial disturbances. This value of Re is about 2000 for flow through circular tubes, and below this the flow is inherently laminar in nature. The velocity at which the flow in the pipe changes from one type of motion to the other is known as critical velocity and is given by:</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V= Re μ / ρ D</w:t>
      </w:r>
    </w:p>
    <w:p w:rsidR="00006738" w:rsidRPr="005619FC" w:rsidRDefault="00197BAE" w:rsidP="001801B5">
      <w:pPr>
        <w:spacing w:line="200" w:lineRule="atLeast"/>
        <w:ind w:left="720"/>
        <w:rPr>
          <w:rFonts w:ascii="Times New Roman" w:hAnsi="Times New Roman" w:cs="Times New Roman"/>
          <w:sz w:val="24"/>
        </w:rPr>
      </w:pPr>
      <w:r w:rsidRPr="005619FC">
        <w:rPr>
          <w:rFonts w:ascii="Times New Roman" w:hAnsi="Times New Roman" w:cs="Times New Roman"/>
          <w:sz w:val="24"/>
        </w:rPr>
        <w:t>Also, the value of critical velocity corresponding to Re = 2000, also known as lower critical Reynolds Number, is called Lower Critical Velocity. The upper critical Reynolds Number (the maximum value of Re at which laminar flow is physically possible) depends largely upon the nature of disturbance present in the flow and may be as high as 40000.</w:t>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5. Procedure:</w:t>
      </w:r>
    </w:p>
    <w:p w:rsidR="00197BAE" w:rsidRPr="005619FC" w:rsidRDefault="00197BAE" w:rsidP="00006738">
      <w:pPr>
        <w:spacing w:after="0" w:line="200" w:lineRule="atLeast"/>
        <w:rPr>
          <w:rFonts w:ascii="Times New Roman" w:hAnsi="Times New Roman" w:cs="Times New Roman"/>
          <w:sz w:val="24"/>
        </w:rPr>
      </w:pPr>
      <w:r w:rsidRPr="005619FC">
        <w:rPr>
          <w:rFonts w:ascii="Times New Roman" w:hAnsi="Times New Roman" w:cs="Times New Roman"/>
          <w:sz w:val="24"/>
        </w:rPr>
        <w:tab/>
        <w:t xml:space="preserve">i) </w:t>
      </w:r>
      <w:r w:rsidR="00006738">
        <w:rPr>
          <w:rFonts w:ascii="Times New Roman" w:hAnsi="Times New Roman" w:cs="Times New Roman"/>
          <w:sz w:val="24"/>
        </w:rPr>
        <w:tab/>
      </w:r>
      <w:r w:rsidRPr="005619FC">
        <w:rPr>
          <w:rFonts w:ascii="Times New Roman" w:hAnsi="Times New Roman" w:cs="Times New Roman"/>
          <w:sz w:val="24"/>
        </w:rPr>
        <w:t>Open the main supply valve &amp; fill the tank of the apparatus with water, with</w:t>
      </w:r>
    </w:p>
    <w:p w:rsidR="00197BAE" w:rsidRPr="005619FC" w:rsidRDefault="00197BAE" w:rsidP="00006738">
      <w:pPr>
        <w:spacing w:after="0" w:line="200" w:lineRule="atLeast"/>
        <w:rPr>
          <w:rFonts w:ascii="Times New Roman" w:hAnsi="Times New Roman" w:cs="Times New Roman"/>
          <w:sz w:val="24"/>
        </w:rPr>
      </w:pPr>
      <w:r w:rsidRPr="005619FC">
        <w:rPr>
          <w:rFonts w:ascii="Times New Roman" w:hAnsi="Times New Roman" w:cs="Times New Roman"/>
          <w:sz w:val="24"/>
        </w:rPr>
        <w:tab/>
      </w:r>
      <w:r w:rsidR="00006738">
        <w:rPr>
          <w:rFonts w:ascii="Times New Roman" w:hAnsi="Times New Roman" w:cs="Times New Roman"/>
          <w:sz w:val="24"/>
        </w:rPr>
        <w:tab/>
      </w:r>
      <w:r w:rsidRPr="005619FC">
        <w:rPr>
          <w:rFonts w:ascii="Times New Roman" w:hAnsi="Times New Roman" w:cs="Times New Roman"/>
          <w:sz w:val="24"/>
        </w:rPr>
        <w:t>outlet of glass tube partly open so that no air is entrapped in the glass tube.</w:t>
      </w:r>
    </w:p>
    <w:p w:rsidR="00197BAE" w:rsidRPr="005619FC" w:rsidRDefault="00197BAE" w:rsidP="00006738">
      <w:pPr>
        <w:spacing w:after="0" w:line="200" w:lineRule="atLeast"/>
        <w:rPr>
          <w:rFonts w:ascii="Times New Roman" w:hAnsi="Times New Roman" w:cs="Times New Roman"/>
          <w:sz w:val="24"/>
        </w:rPr>
      </w:pPr>
      <w:r w:rsidRPr="005619FC">
        <w:rPr>
          <w:rFonts w:ascii="Times New Roman" w:hAnsi="Times New Roman" w:cs="Times New Roman"/>
          <w:sz w:val="24"/>
        </w:rPr>
        <w:tab/>
        <w:t xml:space="preserve">ii) </w:t>
      </w:r>
      <w:r w:rsidR="00006738">
        <w:rPr>
          <w:rFonts w:ascii="Times New Roman" w:hAnsi="Times New Roman" w:cs="Times New Roman"/>
          <w:sz w:val="24"/>
        </w:rPr>
        <w:tab/>
      </w:r>
      <w:r w:rsidRPr="005619FC">
        <w:rPr>
          <w:rFonts w:ascii="Times New Roman" w:hAnsi="Times New Roman" w:cs="Times New Roman"/>
          <w:sz w:val="24"/>
        </w:rPr>
        <w:t>Close the outlet valve of the glass tube and the inlet valve of the tank when</w:t>
      </w:r>
    </w:p>
    <w:p w:rsidR="00197BAE" w:rsidRPr="005619FC" w:rsidRDefault="00197BAE" w:rsidP="00006738">
      <w:pPr>
        <w:spacing w:after="0" w:line="200" w:lineRule="atLeast"/>
        <w:rPr>
          <w:rFonts w:ascii="Times New Roman" w:hAnsi="Times New Roman" w:cs="Times New Roman"/>
          <w:sz w:val="24"/>
        </w:rPr>
      </w:pPr>
      <w:r w:rsidRPr="005619FC">
        <w:rPr>
          <w:rFonts w:ascii="Times New Roman" w:hAnsi="Times New Roman" w:cs="Times New Roman"/>
          <w:sz w:val="24"/>
        </w:rPr>
        <w:tab/>
      </w:r>
      <w:r w:rsidR="00006738">
        <w:rPr>
          <w:rFonts w:ascii="Times New Roman" w:hAnsi="Times New Roman" w:cs="Times New Roman"/>
          <w:sz w:val="24"/>
        </w:rPr>
        <w:tab/>
      </w:r>
      <w:r w:rsidRPr="005619FC">
        <w:rPr>
          <w:rFonts w:ascii="Times New Roman" w:hAnsi="Times New Roman" w:cs="Times New Roman"/>
          <w:sz w:val="24"/>
        </w:rPr>
        <w:t>the tank is full.</w:t>
      </w:r>
    </w:p>
    <w:p w:rsidR="00197BAE" w:rsidRPr="005619FC" w:rsidRDefault="00197BAE" w:rsidP="00006738">
      <w:pPr>
        <w:spacing w:after="0" w:line="200" w:lineRule="atLeast"/>
        <w:rPr>
          <w:rFonts w:ascii="Times New Roman" w:hAnsi="Times New Roman" w:cs="Times New Roman"/>
          <w:sz w:val="24"/>
        </w:rPr>
      </w:pPr>
      <w:r w:rsidRPr="005619FC">
        <w:rPr>
          <w:rFonts w:ascii="Times New Roman" w:hAnsi="Times New Roman" w:cs="Times New Roman"/>
          <w:sz w:val="24"/>
        </w:rPr>
        <w:lastRenderedPageBreak/>
        <w:tab/>
        <w:t xml:space="preserve">iii) </w:t>
      </w:r>
      <w:r w:rsidR="00006738">
        <w:rPr>
          <w:rFonts w:ascii="Times New Roman" w:hAnsi="Times New Roman" w:cs="Times New Roman"/>
          <w:sz w:val="24"/>
        </w:rPr>
        <w:tab/>
      </w:r>
      <w:r w:rsidRPr="005619FC">
        <w:rPr>
          <w:rFonts w:ascii="Times New Roman" w:hAnsi="Times New Roman" w:cs="Times New Roman"/>
          <w:sz w:val="24"/>
        </w:rPr>
        <w:t>Leave the apparatus for some time so that water in the tank is at rest. No</w:t>
      </w:r>
    </w:p>
    <w:p w:rsidR="00197BAE" w:rsidRPr="005619FC" w:rsidRDefault="00197BAE" w:rsidP="00006738">
      <w:pPr>
        <w:spacing w:after="0" w:line="200" w:lineRule="atLeast"/>
        <w:rPr>
          <w:rFonts w:ascii="Times New Roman" w:hAnsi="Times New Roman" w:cs="Times New Roman"/>
          <w:sz w:val="24"/>
        </w:rPr>
      </w:pPr>
      <w:r w:rsidRPr="005619FC">
        <w:rPr>
          <w:rFonts w:ascii="Times New Roman" w:hAnsi="Times New Roman" w:cs="Times New Roman"/>
          <w:sz w:val="24"/>
        </w:rPr>
        <w:tab/>
      </w:r>
      <w:r w:rsidR="00006738">
        <w:rPr>
          <w:rFonts w:ascii="Times New Roman" w:hAnsi="Times New Roman" w:cs="Times New Roman"/>
          <w:sz w:val="24"/>
        </w:rPr>
        <w:tab/>
      </w:r>
      <w:r w:rsidRPr="005619FC">
        <w:rPr>
          <w:rFonts w:ascii="Times New Roman" w:hAnsi="Times New Roman" w:cs="Times New Roman"/>
          <w:sz w:val="24"/>
        </w:rPr>
        <w:t>disturbance.</w:t>
      </w:r>
    </w:p>
    <w:p w:rsidR="00197BAE" w:rsidRPr="005619FC" w:rsidRDefault="00197BAE" w:rsidP="00006738">
      <w:pPr>
        <w:spacing w:after="0" w:line="200" w:lineRule="atLeast"/>
        <w:rPr>
          <w:rFonts w:ascii="Times New Roman" w:hAnsi="Times New Roman" w:cs="Times New Roman"/>
          <w:sz w:val="24"/>
        </w:rPr>
      </w:pPr>
      <w:r w:rsidRPr="005619FC">
        <w:rPr>
          <w:rFonts w:ascii="Times New Roman" w:hAnsi="Times New Roman" w:cs="Times New Roman"/>
          <w:sz w:val="24"/>
        </w:rPr>
        <w:tab/>
        <w:t xml:space="preserve">iv) </w:t>
      </w:r>
      <w:r w:rsidR="00006738">
        <w:rPr>
          <w:rFonts w:ascii="Times New Roman" w:hAnsi="Times New Roman" w:cs="Times New Roman"/>
          <w:sz w:val="24"/>
        </w:rPr>
        <w:tab/>
      </w:r>
      <w:r w:rsidRPr="005619FC">
        <w:rPr>
          <w:rFonts w:ascii="Times New Roman" w:hAnsi="Times New Roman" w:cs="Times New Roman"/>
          <w:sz w:val="24"/>
        </w:rPr>
        <w:t>Partially open the outlet valve of the glass tube &amp; inlet of the tank so that</w:t>
      </w:r>
    </w:p>
    <w:p w:rsidR="00197BAE" w:rsidRPr="005619FC" w:rsidRDefault="00197BAE" w:rsidP="00006738">
      <w:pPr>
        <w:spacing w:after="0" w:line="200" w:lineRule="atLeast"/>
        <w:rPr>
          <w:rFonts w:ascii="Times New Roman" w:hAnsi="Times New Roman" w:cs="Times New Roman"/>
          <w:sz w:val="24"/>
        </w:rPr>
      </w:pPr>
      <w:r w:rsidRPr="005619FC">
        <w:rPr>
          <w:rFonts w:ascii="Times New Roman" w:hAnsi="Times New Roman" w:cs="Times New Roman"/>
          <w:sz w:val="24"/>
        </w:rPr>
        <w:tab/>
      </w:r>
      <w:r w:rsidR="00006738">
        <w:rPr>
          <w:rFonts w:ascii="Times New Roman" w:hAnsi="Times New Roman" w:cs="Times New Roman"/>
          <w:sz w:val="24"/>
        </w:rPr>
        <w:tab/>
      </w:r>
      <w:r w:rsidRPr="005619FC">
        <w:rPr>
          <w:rFonts w:ascii="Times New Roman" w:hAnsi="Times New Roman" w:cs="Times New Roman"/>
          <w:sz w:val="24"/>
        </w:rPr>
        <w:t>velocity of flow is very small and the water level in the tank is fairly</w:t>
      </w:r>
    </w:p>
    <w:p w:rsidR="00197BAE" w:rsidRPr="005619FC" w:rsidRDefault="00197BAE" w:rsidP="00006738">
      <w:pPr>
        <w:spacing w:after="0" w:line="200" w:lineRule="atLeast"/>
        <w:rPr>
          <w:rFonts w:ascii="Times New Roman" w:hAnsi="Times New Roman" w:cs="Times New Roman"/>
          <w:sz w:val="24"/>
        </w:rPr>
      </w:pPr>
      <w:r w:rsidRPr="005619FC">
        <w:rPr>
          <w:rFonts w:ascii="Times New Roman" w:hAnsi="Times New Roman" w:cs="Times New Roman"/>
          <w:sz w:val="24"/>
        </w:rPr>
        <w:tab/>
      </w:r>
      <w:r w:rsidR="00006738">
        <w:rPr>
          <w:rFonts w:ascii="Times New Roman" w:hAnsi="Times New Roman" w:cs="Times New Roman"/>
          <w:sz w:val="24"/>
        </w:rPr>
        <w:tab/>
      </w:r>
      <w:r w:rsidRPr="005619FC">
        <w:rPr>
          <w:rFonts w:ascii="Times New Roman" w:hAnsi="Times New Roman" w:cs="Times New Roman"/>
          <w:sz w:val="24"/>
        </w:rPr>
        <w:t>constant.</w:t>
      </w:r>
    </w:p>
    <w:p w:rsidR="00197BAE" w:rsidRPr="005619FC" w:rsidRDefault="00197BAE" w:rsidP="00006738">
      <w:pPr>
        <w:spacing w:after="0" w:line="200" w:lineRule="atLeast"/>
        <w:rPr>
          <w:rFonts w:ascii="Times New Roman" w:hAnsi="Times New Roman" w:cs="Times New Roman"/>
          <w:sz w:val="24"/>
        </w:rPr>
      </w:pPr>
      <w:r w:rsidRPr="005619FC">
        <w:rPr>
          <w:rFonts w:ascii="Times New Roman" w:hAnsi="Times New Roman" w:cs="Times New Roman"/>
          <w:sz w:val="24"/>
        </w:rPr>
        <w:tab/>
        <w:t xml:space="preserve">v) </w:t>
      </w:r>
      <w:r w:rsidR="00006738">
        <w:rPr>
          <w:rFonts w:ascii="Times New Roman" w:hAnsi="Times New Roman" w:cs="Times New Roman"/>
          <w:sz w:val="24"/>
        </w:rPr>
        <w:tab/>
      </w:r>
      <w:r w:rsidRPr="005619FC">
        <w:rPr>
          <w:rFonts w:ascii="Times New Roman" w:hAnsi="Times New Roman" w:cs="Times New Roman"/>
          <w:sz w:val="24"/>
        </w:rPr>
        <w:t>Open inlet of the dye-injector so that the dye stream moves as a straight line</w:t>
      </w:r>
    </w:p>
    <w:p w:rsidR="00197BAE" w:rsidRPr="005619FC" w:rsidRDefault="00197BAE" w:rsidP="00006738">
      <w:pPr>
        <w:spacing w:after="0" w:line="200" w:lineRule="atLeast"/>
        <w:rPr>
          <w:rFonts w:ascii="Times New Roman" w:hAnsi="Times New Roman" w:cs="Times New Roman"/>
          <w:sz w:val="24"/>
        </w:rPr>
      </w:pPr>
      <w:r w:rsidRPr="005619FC">
        <w:rPr>
          <w:rFonts w:ascii="Times New Roman" w:hAnsi="Times New Roman" w:cs="Times New Roman"/>
          <w:sz w:val="24"/>
        </w:rPr>
        <w:tab/>
      </w:r>
      <w:r w:rsidR="00006738">
        <w:rPr>
          <w:rFonts w:ascii="Times New Roman" w:hAnsi="Times New Roman" w:cs="Times New Roman"/>
          <w:sz w:val="24"/>
        </w:rPr>
        <w:tab/>
      </w:r>
      <w:r w:rsidRPr="005619FC">
        <w:rPr>
          <w:rFonts w:ascii="Times New Roman" w:hAnsi="Times New Roman" w:cs="Times New Roman"/>
          <w:sz w:val="24"/>
        </w:rPr>
        <w:t>through the tube showing that the flow is laminar.</w:t>
      </w:r>
    </w:p>
    <w:p w:rsidR="00197BAE" w:rsidRPr="00006738" w:rsidRDefault="00197BAE" w:rsidP="005E57E6">
      <w:pPr>
        <w:pStyle w:val="ListParagraph"/>
        <w:numPr>
          <w:ilvl w:val="0"/>
          <w:numId w:val="15"/>
        </w:numPr>
        <w:spacing w:after="0" w:line="200" w:lineRule="atLeast"/>
        <w:rPr>
          <w:rFonts w:ascii="Times New Roman" w:hAnsi="Times New Roman" w:cs="Times New Roman"/>
          <w:sz w:val="24"/>
        </w:rPr>
      </w:pPr>
      <w:r w:rsidRPr="00006738">
        <w:rPr>
          <w:rFonts w:ascii="Times New Roman" w:hAnsi="Times New Roman" w:cs="Times New Roman"/>
          <w:sz w:val="24"/>
        </w:rPr>
        <w:t xml:space="preserve"> Increase the velocity of flow &amp; again measure the discharge.</w:t>
      </w:r>
    </w:p>
    <w:p w:rsidR="00197BAE" w:rsidRPr="005619FC" w:rsidRDefault="00197BAE" w:rsidP="00006738">
      <w:pPr>
        <w:spacing w:after="0" w:line="200" w:lineRule="atLeast"/>
        <w:rPr>
          <w:rFonts w:ascii="Times New Roman" w:hAnsi="Times New Roman" w:cs="Times New Roman"/>
          <w:sz w:val="24"/>
        </w:rPr>
      </w:pPr>
      <w:r w:rsidRPr="005619FC">
        <w:rPr>
          <w:rFonts w:ascii="Times New Roman" w:hAnsi="Times New Roman" w:cs="Times New Roman"/>
          <w:sz w:val="24"/>
        </w:rPr>
        <w:tab/>
        <w:t xml:space="preserve">vii) </w:t>
      </w:r>
      <w:r w:rsidR="00006738">
        <w:rPr>
          <w:rFonts w:ascii="Times New Roman" w:hAnsi="Times New Roman" w:cs="Times New Roman"/>
          <w:sz w:val="24"/>
        </w:rPr>
        <w:tab/>
      </w:r>
      <w:r w:rsidRPr="005619FC">
        <w:rPr>
          <w:rFonts w:ascii="Times New Roman" w:hAnsi="Times New Roman" w:cs="Times New Roman"/>
          <w:sz w:val="24"/>
        </w:rPr>
        <w:t>Take three readings till the dye filament wavers for the first time near the</w:t>
      </w:r>
    </w:p>
    <w:p w:rsidR="00197BAE" w:rsidRPr="005619FC" w:rsidRDefault="00197BAE" w:rsidP="00006738">
      <w:pPr>
        <w:spacing w:after="0" w:line="200" w:lineRule="atLeast"/>
        <w:rPr>
          <w:rFonts w:ascii="Times New Roman" w:hAnsi="Times New Roman" w:cs="Times New Roman"/>
          <w:sz w:val="24"/>
        </w:rPr>
      </w:pPr>
      <w:r w:rsidRPr="005619FC">
        <w:rPr>
          <w:rFonts w:ascii="Times New Roman" w:hAnsi="Times New Roman" w:cs="Times New Roman"/>
          <w:sz w:val="24"/>
        </w:rPr>
        <w:tab/>
      </w:r>
      <w:r w:rsidR="00006738">
        <w:rPr>
          <w:rFonts w:ascii="Times New Roman" w:hAnsi="Times New Roman" w:cs="Times New Roman"/>
          <w:sz w:val="24"/>
        </w:rPr>
        <w:tab/>
      </w:r>
      <w:r w:rsidRPr="005619FC">
        <w:rPr>
          <w:rFonts w:ascii="Times New Roman" w:hAnsi="Times New Roman" w:cs="Times New Roman"/>
          <w:sz w:val="24"/>
        </w:rPr>
        <w:t>outlet end of glass tube.</w:t>
      </w:r>
    </w:p>
    <w:p w:rsidR="00197BAE" w:rsidRPr="005619FC" w:rsidRDefault="00197BAE" w:rsidP="00006738">
      <w:pPr>
        <w:spacing w:after="0" w:line="200" w:lineRule="atLeast"/>
        <w:rPr>
          <w:rFonts w:ascii="Times New Roman" w:hAnsi="Times New Roman" w:cs="Times New Roman"/>
          <w:sz w:val="24"/>
        </w:rPr>
      </w:pPr>
      <w:r w:rsidRPr="005619FC">
        <w:rPr>
          <w:rFonts w:ascii="Times New Roman" w:hAnsi="Times New Roman" w:cs="Times New Roman"/>
          <w:sz w:val="24"/>
        </w:rPr>
        <w:tab/>
        <w:t xml:space="preserve">viii) </w:t>
      </w:r>
      <w:r w:rsidR="00006738">
        <w:rPr>
          <w:rFonts w:ascii="Times New Roman" w:hAnsi="Times New Roman" w:cs="Times New Roman"/>
          <w:sz w:val="24"/>
        </w:rPr>
        <w:tab/>
      </w:r>
      <w:r w:rsidRPr="005619FC">
        <w:rPr>
          <w:rFonts w:ascii="Times New Roman" w:hAnsi="Times New Roman" w:cs="Times New Roman"/>
          <w:sz w:val="24"/>
        </w:rPr>
        <w:t>Note down the room temperature at least three times during the experiment</w:t>
      </w:r>
    </w:p>
    <w:p w:rsidR="00197BAE" w:rsidRPr="005619FC" w:rsidRDefault="00197BAE" w:rsidP="00006738">
      <w:pPr>
        <w:spacing w:after="0" w:line="200" w:lineRule="atLeast"/>
        <w:rPr>
          <w:rFonts w:ascii="Times New Roman" w:hAnsi="Times New Roman" w:cs="Times New Roman"/>
          <w:sz w:val="24"/>
        </w:rPr>
      </w:pPr>
      <w:r w:rsidRPr="005619FC">
        <w:rPr>
          <w:rFonts w:ascii="Times New Roman" w:hAnsi="Times New Roman" w:cs="Times New Roman"/>
          <w:sz w:val="24"/>
        </w:rPr>
        <w:tab/>
        <w:t xml:space="preserve">ix) </w:t>
      </w:r>
      <w:r w:rsidR="00006738">
        <w:rPr>
          <w:rFonts w:ascii="Times New Roman" w:hAnsi="Times New Roman" w:cs="Times New Roman"/>
          <w:sz w:val="24"/>
        </w:rPr>
        <w:tab/>
      </w:r>
      <w:r w:rsidRPr="005619FC">
        <w:rPr>
          <w:rFonts w:ascii="Times New Roman" w:hAnsi="Times New Roman" w:cs="Times New Roman"/>
          <w:sz w:val="24"/>
        </w:rPr>
        <w:t>Repeat the experiment with decreasing rate of flow &amp; encircle the reading</w:t>
      </w:r>
    </w:p>
    <w:p w:rsidR="00197BAE" w:rsidRPr="005619FC" w:rsidRDefault="00197BAE" w:rsidP="00006738">
      <w:pPr>
        <w:spacing w:after="0" w:line="200" w:lineRule="atLeast"/>
        <w:rPr>
          <w:rFonts w:ascii="Times New Roman" w:hAnsi="Times New Roman" w:cs="Times New Roman"/>
          <w:sz w:val="24"/>
        </w:rPr>
      </w:pPr>
      <w:r w:rsidRPr="005619FC">
        <w:rPr>
          <w:rFonts w:ascii="Times New Roman" w:hAnsi="Times New Roman" w:cs="Times New Roman"/>
          <w:sz w:val="24"/>
        </w:rPr>
        <w:tab/>
      </w:r>
      <w:r w:rsidR="00006738">
        <w:rPr>
          <w:rFonts w:ascii="Times New Roman" w:hAnsi="Times New Roman" w:cs="Times New Roman"/>
          <w:sz w:val="24"/>
        </w:rPr>
        <w:tab/>
      </w:r>
      <w:r w:rsidRPr="005619FC">
        <w:rPr>
          <w:rFonts w:ascii="Times New Roman" w:hAnsi="Times New Roman" w:cs="Times New Roman"/>
          <w:sz w:val="24"/>
        </w:rPr>
        <w:t>for which dye filament wavers for the last time near outlet end of glass tube;</w:t>
      </w:r>
    </w:p>
    <w:p w:rsidR="00197BAE" w:rsidRPr="005619FC" w:rsidRDefault="00197BAE" w:rsidP="00006738">
      <w:pPr>
        <w:spacing w:after="0" w:line="200" w:lineRule="atLeast"/>
        <w:rPr>
          <w:rFonts w:ascii="Times New Roman" w:hAnsi="Times New Roman" w:cs="Times New Roman"/>
          <w:sz w:val="24"/>
          <w:u w:val="single"/>
        </w:rPr>
      </w:pPr>
      <w:r w:rsidRPr="005619FC">
        <w:rPr>
          <w:rFonts w:ascii="Times New Roman" w:hAnsi="Times New Roman" w:cs="Times New Roman"/>
          <w:sz w:val="24"/>
        </w:rPr>
        <w:tab/>
      </w:r>
      <w:r w:rsidR="00006738">
        <w:rPr>
          <w:rFonts w:ascii="Times New Roman" w:hAnsi="Times New Roman" w:cs="Times New Roman"/>
          <w:sz w:val="24"/>
        </w:rPr>
        <w:tab/>
      </w:r>
      <w:r w:rsidRPr="005619FC">
        <w:rPr>
          <w:rFonts w:ascii="Times New Roman" w:hAnsi="Times New Roman" w:cs="Times New Roman"/>
          <w:sz w:val="24"/>
        </w:rPr>
        <w:t>as the flow changes from turbulent to laminar.</w:t>
      </w:r>
    </w:p>
    <w:p w:rsidR="00197BAE" w:rsidRPr="005619FC" w:rsidRDefault="00197BAE" w:rsidP="00006738">
      <w:pPr>
        <w:spacing w:after="0"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6. Observation &amp; Calculations:</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Inner diameter of glass tube, D</w:t>
      </w:r>
      <w:r w:rsidRPr="005619FC">
        <w:rPr>
          <w:rFonts w:ascii="Times New Roman" w:hAnsi="Times New Roman" w:cs="Times New Roman"/>
          <w:sz w:val="24"/>
        </w:rPr>
        <w:tab/>
        <w:t>=</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 xml:space="preserve">   Cross-sectional area glass tube, A</w:t>
      </w:r>
      <w:r w:rsidRPr="005619FC">
        <w:rPr>
          <w:rFonts w:ascii="Times New Roman" w:hAnsi="Times New Roman" w:cs="Times New Roman"/>
          <w:sz w:val="24"/>
        </w:rPr>
        <w:tab/>
      </w:r>
      <w:r w:rsidRPr="005619FC">
        <w:rPr>
          <w:rFonts w:ascii="Times New Roman" w:hAnsi="Times New Roman" w:cs="Times New Roman"/>
          <w:sz w:val="24"/>
        </w:rPr>
        <w:tab/>
        <w:t xml:space="preserve">      =</w:t>
      </w:r>
      <w:r w:rsidRPr="005619FC">
        <w:rPr>
          <w:rFonts w:ascii="Times New Roman" w:hAnsi="Times New Roman" w:cs="Times New Roman"/>
          <w:sz w:val="24"/>
        </w:rPr>
        <w:tab/>
      </w:r>
      <w:r w:rsidRPr="005619FC">
        <w:rPr>
          <w:rFonts w:ascii="Times New Roman" w:hAnsi="Times New Roman" w:cs="Times New Roman"/>
          <w:iCs/>
          <w:sz w:val="24"/>
        </w:rPr>
        <w:t>(л/4)</w:t>
      </w:r>
      <w:r w:rsidRPr="005619FC">
        <w:rPr>
          <w:rFonts w:ascii="Times New Roman" w:hAnsi="Times New Roman" w:cs="Times New Roman"/>
          <w:sz w:val="24"/>
        </w:rPr>
        <w:t>D</w:t>
      </w:r>
      <w:r w:rsidRPr="005619FC">
        <w:rPr>
          <w:rFonts w:ascii="Times New Roman" w:hAnsi="Times New Roman" w:cs="Times New Roman"/>
          <w:sz w:val="24"/>
          <w:vertAlign w:val="superscript"/>
        </w:rPr>
        <w:t>2</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Mass density of water, ρ</w:t>
      </w:r>
      <w:r w:rsidRPr="005619FC">
        <w:rPr>
          <w:rFonts w:ascii="Times New Roman" w:hAnsi="Times New Roman" w:cs="Times New Roman"/>
          <w:sz w:val="24"/>
        </w:rPr>
        <w:tab/>
        <w:t>=</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Average room temperature, Ө</w:t>
      </w:r>
      <w:r w:rsidRPr="005619FC">
        <w:rPr>
          <w:rFonts w:ascii="Times New Roman" w:hAnsi="Times New Roman" w:cs="Times New Roman"/>
          <w:sz w:val="24"/>
        </w:rPr>
        <w:tab/>
        <w:t>=</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Dynamic viscosity of water at room temperature, μ =</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Volume of water collected, V</w:t>
      </w:r>
      <w:r w:rsidRPr="005619FC">
        <w:rPr>
          <w:rFonts w:ascii="Times New Roman" w:hAnsi="Times New Roman" w:cs="Times New Roman"/>
          <w:sz w:val="24"/>
          <w:vertAlign w:val="subscript"/>
        </w:rPr>
        <w:t>o</w:t>
      </w:r>
      <w:r w:rsidRPr="005619FC">
        <w:rPr>
          <w:rFonts w:ascii="Times New Roman" w:hAnsi="Times New Roman" w:cs="Times New Roman"/>
          <w:sz w:val="24"/>
        </w:rPr>
        <w:tab/>
        <w:t>=</w:t>
      </w:r>
    </w:p>
    <w:p w:rsidR="00197BAE" w:rsidRPr="005619FC" w:rsidRDefault="00197BAE" w:rsidP="00197BAE">
      <w:pPr>
        <w:spacing w:line="200" w:lineRule="atLeast"/>
        <w:rPr>
          <w:rFonts w:ascii="Times New Roman" w:hAnsi="Times New Roman" w:cs="Times New Roman"/>
          <w:sz w:val="24"/>
        </w:rPr>
      </w:pPr>
    </w:p>
    <w:tbl>
      <w:tblPr>
        <w:tblW w:w="5000" w:type="pct"/>
        <w:tblBorders>
          <w:top w:val="single" w:sz="4" w:space="0" w:color="auto"/>
          <w:left w:val="single" w:sz="4" w:space="0" w:color="auto"/>
          <w:bottom w:val="single" w:sz="4" w:space="0" w:color="auto"/>
          <w:right w:val="single" w:sz="4" w:space="0" w:color="auto"/>
        </w:tblBorders>
        <w:tblCellMar>
          <w:left w:w="10" w:type="dxa"/>
          <w:right w:w="10" w:type="dxa"/>
        </w:tblCellMar>
        <w:tblLook w:val="0000"/>
      </w:tblPr>
      <w:tblGrid>
        <w:gridCol w:w="1233"/>
        <w:gridCol w:w="732"/>
        <w:gridCol w:w="505"/>
        <w:gridCol w:w="793"/>
        <w:gridCol w:w="1403"/>
        <w:gridCol w:w="2380"/>
        <w:gridCol w:w="547"/>
        <w:gridCol w:w="1647"/>
      </w:tblGrid>
      <w:tr w:rsidR="00197BAE" w:rsidRPr="005619FC" w:rsidTr="001801B5">
        <w:trPr>
          <w:trHeight w:val="449"/>
        </w:trPr>
        <w:tc>
          <w:tcPr>
            <w:tcW w:w="66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S.NO</w:t>
            </w:r>
          </w:p>
        </w:tc>
        <w:tc>
          <w:tcPr>
            <w:tcW w:w="396"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w:t>
            </w:r>
            <w:r w:rsidRPr="005619FC">
              <w:rPr>
                <w:rFonts w:ascii="Times New Roman" w:hAnsi="Times New Roman" w:cs="Times New Roman"/>
                <w:sz w:val="24"/>
                <w:vertAlign w:val="subscript"/>
              </w:rPr>
              <w:t>o</w:t>
            </w:r>
          </w:p>
        </w:tc>
        <w:tc>
          <w:tcPr>
            <w:tcW w:w="273"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t</w:t>
            </w:r>
          </w:p>
        </w:tc>
        <w:tc>
          <w:tcPr>
            <w:tcW w:w="429"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Q</w:t>
            </w:r>
          </w:p>
        </w:tc>
        <w:tc>
          <w:tcPr>
            <w:tcW w:w="759"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V=Q/A</w:t>
            </w:r>
          </w:p>
        </w:tc>
        <w:tc>
          <w:tcPr>
            <w:tcW w:w="128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Re= ρ VD/ μ</w:t>
            </w:r>
          </w:p>
        </w:tc>
        <w:tc>
          <w:tcPr>
            <w:tcW w:w="296"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Ө</w:t>
            </w:r>
          </w:p>
        </w:tc>
        <w:tc>
          <w:tcPr>
            <w:tcW w:w="892"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Remarks</w:t>
            </w:r>
          </w:p>
        </w:tc>
      </w:tr>
      <w:tr w:rsidR="00197BAE" w:rsidRPr="005619FC" w:rsidTr="001801B5">
        <w:trPr>
          <w:trHeight w:val="449"/>
        </w:trPr>
        <w:tc>
          <w:tcPr>
            <w:tcW w:w="66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Units</w:t>
            </w:r>
          </w:p>
        </w:tc>
        <w:tc>
          <w:tcPr>
            <w:tcW w:w="396"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u w:val="words"/>
              </w:rPr>
            </w:pPr>
          </w:p>
        </w:tc>
        <w:tc>
          <w:tcPr>
            <w:tcW w:w="273"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u w:val="words"/>
              </w:rPr>
            </w:pPr>
          </w:p>
        </w:tc>
        <w:tc>
          <w:tcPr>
            <w:tcW w:w="429"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u w:val="words"/>
              </w:rPr>
            </w:pPr>
          </w:p>
        </w:tc>
        <w:tc>
          <w:tcPr>
            <w:tcW w:w="759"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u w:val="words"/>
              </w:rPr>
            </w:pPr>
          </w:p>
        </w:tc>
        <w:tc>
          <w:tcPr>
            <w:tcW w:w="128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u w:val="words"/>
              </w:rPr>
            </w:pPr>
          </w:p>
        </w:tc>
        <w:tc>
          <w:tcPr>
            <w:tcW w:w="296"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u w:val="words"/>
              </w:rPr>
            </w:pPr>
          </w:p>
        </w:tc>
        <w:tc>
          <w:tcPr>
            <w:tcW w:w="892"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u w:val="words"/>
              </w:rPr>
            </w:pPr>
          </w:p>
        </w:tc>
      </w:tr>
      <w:tr w:rsidR="00197BAE" w:rsidRPr="005619FC" w:rsidTr="001801B5">
        <w:trPr>
          <w:trHeight w:val="449"/>
        </w:trPr>
        <w:tc>
          <w:tcPr>
            <w:tcW w:w="668"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1</w:t>
            </w:r>
          </w:p>
        </w:tc>
        <w:tc>
          <w:tcPr>
            <w:tcW w:w="396"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3"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29"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59"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288"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96"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892"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1801B5">
        <w:trPr>
          <w:trHeight w:val="449"/>
        </w:trPr>
        <w:tc>
          <w:tcPr>
            <w:tcW w:w="668"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2</w:t>
            </w:r>
          </w:p>
        </w:tc>
        <w:tc>
          <w:tcPr>
            <w:tcW w:w="396"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3"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29"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59"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288"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96"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892"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1801B5">
        <w:trPr>
          <w:trHeight w:val="449"/>
        </w:trPr>
        <w:tc>
          <w:tcPr>
            <w:tcW w:w="668"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3</w:t>
            </w:r>
          </w:p>
        </w:tc>
        <w:tc>
          <w:tcPr>
            <w:tcW w:w="396"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3"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29"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59"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288"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96"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892"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bl>
    <w:p w:rsidR="00006738" w:rsidRPr="005619FC" w:rsidRDefault="00006738"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7. Result:</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Average Critical velocity = -------------</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w:t>
      </w:r>
    </w:p>
    <w:p w:rsidR="00197BAE" w:rsidRPr="005619FC" w:rsidRDefault="00197BAE" w:rsidP="00006738">
      <w:pPr>
        <w:spacing w:line="200" w:lineRule="atLeast"/>
        <w:ind w:left="720" w:firstLine="720"/>
        <w:rPr>
          <w:rFonts w:ascii="Times New Roman" w:hAnsi="Times New Roman" w:cs="Times New Roman"/>
          <w:sz w:val="24"/>
        </w:rPr>
      </w:pPr>
      <w:r w:rsidRPr="005619FC">
        <w:rPr>
          <w:rFonts w:ascii="Times New Roman" w:hAnsi="Times New Roman" w:cs="Times New Roman"/>
          <w:sz w:val="24"/>
        </w:rPr>
        <w:t>------</w:t>
      </w:r>
      <w:r w:rsidRPr="005619FC">
        <w:rPr>
          <w:rFonts w:ascii="Times New Roman" w:hAnsi="Times New Roman" w:cs="Times New Roman"/>
          <w:sz w:val="24"/>
        </w:rPr>
        <w:softHyphen/>
      </w:r>
    </w:p>
    <w:p w:rsidR="00F54A34" w:rsidRDefault="00F54A34"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8. Precautions:</w:t>
      </w:r>
    </w:p>
    <w:p w:rsidR="00197BAE" w:rsidRPr="005619FC" w:rsidRDefault="00197BAE" w:rsidP="00006738">
      <w:pPr>
        <w:spacing w:after="0" w:line="200" w:lineRule="atLeast"/>
        <w:rPr>
          <w:rFonts w:ascii="Times New Roman" w:hAnsi="Times New Roman" w:cs="Times New Roman"/>
          <w:sz w:val="24"/>
        </w:rPr>
      </w:pPr>
      <w:r w:rsidRPr="005619FC">
        <w:rPr>
          <w:rFonts w:ascii="Times New Roman" w:hAnsi="Times New Roman" w:cs="Times New Roman"/>
          <w:sz w:val="24"/>
        </w:rPr>
        <w:tab/>
        <w:t xml:space="preserve">i) </w:t>
      </w:r>
      <w:r w:rsidR="00006738">
        <w:rPr>
          <w:rFonts w:ascii="Times New Roman" w:hAnsi="Times New Roman" w:cs="Times New Roman"/>
          <w:sz w:val="24"/>
        </w:rPr>
        <w:tab/>
      </w:r>
      <w:r w:rsidRPr="005619FC">
        <w:rPr>
          <w:rFonts w:ascii="Times New Roman" w:hAnsi="Times New Roman" w:cs="Times New Roman"/>
          <w:sz w:val="24"/>
        </w:rPr>
        <w:t>Don't forget remove any entrapped air in the apparatus before starting</w:t>
      </w:r>
    </w:p>
    <w:p w:rsidR="00197BAE" w:rsidRPr="005619FC" w:rsidRDefault="00197BAE" w:rsidP="00006738">
      <w:pPr>
        <w:spacing w:after="0" w:line="200" w:lineRule="atLeast"/>
        <w:ind w:left="720" w:firstLine="720"/>
        <w:rPr>
          <w:rFonts w:ascii="Times New Roman" w:hAnsi="Times New Roman" w:cs="Times New Roman"/>
          <w:sz w:val="24"/>
        </w:rPr>
      </w:pPr>
      <w:r w:rsidRPr="005619FC">
        <w:rPr>
          <w:rFonts w:ascii="Times New Roman" w:hAnsi="Times New Roman" w:cs="Times New Roman"/>
          <w:sz w:val="24"/>
        </w:rPr>
        <w:t>measurement.</w:t>
      </w:r>
    </w:p>
    <w:p w:rsidR="00197BAE" w:rsidRPr="005619FC" w:rsidRDefault="00197BAE" w:rsidP="00006738">
      <w:pPr>
        <w:spacing w:after="0" w:line="200" w:lineRule="atLeast"/>
        <w:ind w:firstLine="720"/>
        <w:rPr>
          <w:rFonts w:ascii="Times New Roman" w:hAnsi="Times New Roman" w:cs="Times New Roman"/>
          <w:sz w:val="24"/>
        </w:rPr>
      </w:pPr>
      <w:r w:rsidRPr="005619FC">
        <w:rPr>
          <w:rFonts w:ascii="Times New Roman" w:hAnsi="Times New Roman" w:cs="Times New Roman"/>
          <w:sz w:val="24"/>
        </w:rPr>
        <w:t xml:space="preserve">ii) </w:t>
      </w:r>
      <w:r w:rsidR="00006738">
        <w:rPr>
          <w:rFonts w:ascii="Times New Roman" w:hAnsi="Times New Roman" w:cs="Times New Roman"/>
          <w:sz w:val="24"/>
        </w:rPr>
        <w:tab/>
      </w:r>
      <w:r w:rsidRPr="005619FC">
        <w:rPr>
          <w:rFonts w:ascii="Times New Roman" w:hAnsi="Times New Roman" w:cs="Times New Roman"/>
          <w:sz w:val="24"/>
        </w:rPr>
        <w:t>There should be no mechanical vibration near the apparatus.</w:t>
      </w:r>
    </w:p>
    <w:p w:rsidR="00197BAE" w:rsidRPr="005619FC" w:rsidRDefault="00197BAE" w:rsidP="00006738">
      <w:pPr>
        <w:spacing w:after="0" w:line="200" w:lineRule="atLeast"/>
        <w:ind w:firstLine="720"/>
        <w:rPr>
          <w:rFonts w:ascii="Times New Roman" w:hAnsi="Times New Roman" w:cs="Times New Roman"/>
          <w:sz w:val="24"/>
        </w:rPr>
      </w:pPr>
      <w:r w:rsidRPr="005619FC">
        <w:rPr>
          <w:rFonts w:ascii="Times New Roman" w:hAnsi="Times New Roman" w:cs="Times New Roman"/>
          <w:sz w:val="24"/>
        </w:rPr>
        <w:t xml:space="preserve">iii) </w:t>
      </w:r>
      <w:r w:rsidR="00006738">
        <w:rPr>
          <w:rFonts w:ascii="Times New Roman" w:hAnsi="Times New Roman" w:cs="Times New Roman"/>
          <w:sz w:val="24"/>
        </w:rPr>
        <w:tab/>
      </w:r>
      <w:r w:rsidRPr="005619FC">
        <w:rPr>
          <w:rFonts w:ascii="Times New Roman" w:hAnsi="Times New Roman" w:cs="Times New Roman"/>
          <w:sz w:val="24"/>
        </w:rPr>
        <w:t xml:space="preserve">Don't forget to record the temperature of water at frequent intervals. </w:t>
      </w:r>
    </w:p>
    <w:p w:rsidR="00197BAE" w:rsidRPr="005619FC" w:rsidRDefault="00197BAE" w:rsidP="00006738">
      <w:pPr>
        <w:spacing w:after="0" w:line="200" w:lineRule="atLeast"/>
        <w:ind w:firstLine="720"/>
        <w:rPr>
          <w:rFonts w:ascii="Times New Roman" w:hAnsi="Times New Roman" w:cs="Times New Roman"/>
          <w:sz w:val="24"/>
        </w:rPr>
      </w:pPr>
      <w:r w:rsidRPr="005619FC">
        <w:rPr>
          <w:rFonts w:ascii="Times New Roman" w:hAnsi="Times New Roman" w:cs="Times New Roman"/>
          <w:sz w:val="24"/>
        </w:rPr>
        <w:t xml:space="preserve">iv) </w:t>
      </w:r>
      <w:r w:rsidR="00006738">
        <w:rPr>
          <w:rFonts w:ascii="Times New Roman" w:hAnsi="Times New Roman" w:cs="Times New Roman"/>
          <w:sz w:val="24"/>
        </w:rPr>
        <w:tab/>
      </w:r>
      <w:r w:rsidRPr="005619FC">
        <w:rPr>
          <w:rFonts w:ascii="Times New Roman" w:hAnsi="Times New Roman" w:cs="Times New Roman"/>
          <w:sz w:val="24"/>
        </w:rPr>
        <w:t>Increase in velocity of flow should be in stages.</w:t>
      </w:r>
    </w:p>
    <w:p w:rsidR="00197BAE" w:rsidRPr="005619FC" w:rsidRDefault="00197BAE" w:rsidP="00006738">
      <w:pPr>
        <w:spacing w:after="0"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9. Question for viva:</w:t>
      </w:r>
    </w:p>
    <w:p w:rsidR="00197BAE" w:rsidRPr="005619FC" w:rsidRDefault="00197BAE" w:rsidP="00006738">
      <w:pPr>
        <w:spacing w:after="0" w:line="200" w:lineRule="atLeast"/>
        <w:rPr>
          <w:rFonts w:ascii="Times New Roman" w:hAnsi="Times New Roman" w:cs="Times New Roman"/>
          <w:sz w:val="24"/>
        </w:rPr>
      </w:pPr>
      <w:r w:rsidRPr="005619FC">
        <w:rPr>
          <w:rFonts w:ascii="Times New Roman" w:hAnsi="Times New Roman" w:cs="Times New Roman"/>
          <w:sz w:val="24"/>
        </w:rPr>
        <w:tab/>
        <w:t>i)</w:t>
      </w:r>
      <w:r w:rsidRPr="005619FC">
        <w:rPr>
          <w:rFonts w:ascii="Times New Roman" w:hAnsi="Times New Roman" w:cs="Times New Roman"/>
          <w:sz w:val="24"/>
        </w:rPr>
        <w:tab/>
        <w:t>Name the dye, which you have used?</w:t>
      </w:r>
    </w:p>
    <w:p w:rsidR="00197BAE" w:rsidRPr="005619FC" w:rsidRDefault="00197BAE" w:rsidP="00006738">
      <w:pPr>
        <w:spacing w:after="0" w:line="200" w:lineRule="atLeast"/>
        <w:rPr>
          <w:rFonts w:ascii="Times New Roman" w:hAnsi="Times New Roman" w:cs="Times New Roman"/>
          <w:sz w:val="24"/>
        </w:rPr>
      </w:pPr>
      <w:r w:rsidRPr="005619FC">
        <w:rPr>
          <w:rFonts w:ascii="Times New Roman" w:hAnsi="Times New Roman" w:cs="Times New Roman"/>
          <w:sz w:val="24"/>
        </w:rPr>
        <w:tab/>
        <w:t>ii)</w:t>
      </w:r>
      <w:r w:rsidRPr="005619FC">
        <w:rPr>
          <w:rFonts w:ascii="Times New Roman" w:hAnsi="Times New Roman" w:cs="Times New Roman"/>
          <w:sz w:val="24"/>
        </w:rPr>
        <w:tab/>
        <w:t>On which factor Reynolds apparatus depends.</w:t>
      </w:r>
    </w:p>
    <w:p w:rsidR="00197BAE" w:rsidRPr="005619FC" w:rsidRDefault="00197BAE" w:rsidP="005E57E6">
      <w:pPr>
        <w:numPr>
          <w:ilvl w:val="0"/>
          <w:numId w:val="14"/>
        </w:numPr>
        <w:spacing w:after="0" w:line="200" w:lineRule="atLeast"/>
        <w:jc w:val="both"/>
        <w:rPr>
          <w:rFonts w:ascii="Times New Roman" w:hAnsi="Times New Roman" w:cs="Times New Roman"/>
          <w:sz w:val="24"/>
        </w:rPr>
      </w:pPr>
      <w:r w:rsidRPr="005619FC">
        <w:rPr>
          <w:rFonts w:ascii="Times New Roman" w:hAnsi="Times New Roman" w:cs="Times New Roman"/>
          <w:sz w:val="24"/>
        </w:rPr>
        <w:t xml:space="preserve">What is basic difference between laminar and turbulent flow? </w:t>
      </w:r>
    </w:p>
    <w:p w:rsidR="00197BAE" w:rsidRPr="005619FC" w:rsidRDefault="00197BAE" w:rsidP="005E57E6">
      <w:pPr>
        <w:numPr>
          <w:ilvl w:val="0"/>
          <w:numId w:val="14"/>
        </w:numPr>
        <w:spacing w:after="0" w:line="200" w:lineRule="atLeast"/>
        <w:jc w:val="both"/>
        <w:rPr>
          <w:rFonts w:ascii="Times New Roman" w:hAnsi="Times New Roman" w:cs="Times New Roman"/>
          <w:sz w:val="24"/>
        </w:rPr>
      </w:pPr>
      <w:r w:rsidRPr="005619FC">
        <w:rPr>
          <w:rFonts w:ascii="Times New Roman" w:hAnsi="Times New Roman" w:cs="Times New Roman"/>
          <w:sz w:val="24"/>
        </w:rPr>
        <w:t>How we have calculated velocity in a pipe?</w:t>
      </w:r>
    </w:p>
    <w:p w:rsidR="00197BAE" w:rsidRPr="005619FC" w:rsidRDefault="00197BAE" w:rsidP="00006738">
      <w:pPr>
        <w:spacing w:after="0" w:line="200" w:lineRule="atLeast"/>
        <w:rPr>
          <w:rFonts w:ascii="Times New Roman" w:hAnsi="Times New Roman" w:cs="Times New Roman"/>
          <w:sz w:val="24"/>
        </w:rPr>
      </w:pPr>
    </w:p>
    <w:p w:rsidR="00197BAE" w:rsidRPr="005619FC" w:rsidRDefault="00197BAE" w:rsidP="00006738">
      <w:pPr>
        <w:spacing w:after="0"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sz w:val="24"/>
        </w:rPr>
      </w:pPr>
    </w:p>
    <w:p w:rsidR="00197BAE" w:rsidRDefault="00197BAE" w:rsidP="00197BAE">
      <w:pPr>
        <w:spacing w:line="200" w:lineRule="atLeast"/>
        <w:rPr>
          <w:rFonts w:ascii="Times New Roman" w:hAnsi="Times New Roman" w:cs="Times New Roman"/>
          <w:sz w:val="24"/>
        </w:rPr>
      </w:pPr>
    </w:p>
    <w:p w:rsidR="00006738" w:rsidRDefault="00006738" w:rsidP="00197BAE">
      <w:pPr>
        <w:spacing w:line="200" w:lineRule="atLeast"/>
        <w:rPr>
          <w:rFonts w:ascii="Times New Roman" w:hAnsi="Times New Roman" w:cs="Times New Roman"/>
          <w:sz w:val="24"/>
        </w:rPr>
      </w:pPr>
    </w:p>
    <w:p w:rsidR="00006738" w:rsidRDefault="00006738" w:rsidP="00197BAE">
      <w:pPr>
        <w:spacing w:line="200" w:lineRule="atLeast"/>
        <w:rPr>
          <w:rFonts w:ascii="Times New Roman" w:hAnsi="Times New Roman" w:cs="Times New Roman"/>
          <w:sz w:val="24"/>
        </w:rPr>
      </w:pPr>
    </w:p>
    <w:p w:rsidR="00006738" w:rsidRDefault="00006738" w:rsidP="00197BAE">
      <w:pPr>
        <w:spacing w:line="200" w:lineRule="atLeast"/>
        <w:rPr>
          <w:rFonts w:ascii="Times New Roman" w:hAnsi="Times New Roman" w:cs="Times New Roman"/>
          <w:sz w:val="24"/>
        </w:rPr>
      </w:pPr>
    </w:p>
    <w:p w:rsidR="00006738" w:rsidRDefault="00006738" w:rsidP="00197BAE">
      <w:pPr>
        <w:spacing w:line="200" w:lineRule="atLeast"/>
        <w:rPr>
          <w:rFonts w:ascii="Times New Roman" w:hAnsi="Times New Roman" w:cs="Times New Roman"/>
          <w:sz w:val="24"/>
        </w:rPr>
      </w:pPr>
    </w:p>
    <w:p w:rsidR="00006738" w:rsidRDefault="00006738" w:rsidP="00197BAE">
      <w:pPr>
        <w:spacing w:line="200" w:lineRule="atLeast"/>
        <w:rPr>
          <w:rFonts w:ascii="Times New Roman" w:hAnsi="Times New Roman" w:cs="Times New Roman"/>
          <w:sz w:val="24"/>
        </w:rPr>
      </w:pPr>
    </w:p>
    <w:p w:rsidR="00006738" w:rsidRDefault="00006738" w:rsidP="00197BAE">
      <w:pPr>
        <w:spacing w:line="200" w:lineRule="atLeast"/>
        <w:rPr>
          <w:rFonts w:ascii="Times New Roman" w:hAnsi="Times New Roman" w:cs="Times New Roman"/>
          <w:sz w:val="24"/>
        </w:rPr>
      </w:pPr>
    </w:p>
    <w:p w:rsidR="00006738" w:rsidRPr="005619FC" w:rsidRDefault="00006738"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sz w:val="24"/>
        </w:rPr>
      </w:pPr>
    </w:p>
    <w:p w:rsidR="00197BAE" w:rsidRDefault="00197BAE" w:rsidP="00197BAE">
      <w:pPr>
        <w:spacing w:line="200" w:lineRule="atLeast"/>
        <w:rPr>
          <w:rFonts w:ascii="Times New Roman" w:hAnsi="Times New Roman" w:cs="Times New Roman"/>
          <w:sz w:val="24"/>
        </w:rPr>
      </w:pPr>
    </w:p>
    <w:p w:rsidR="00F54A34" w:rsidRDefault="00F54A34" w:rsidP="00197BAE">
      <w:pPr>
        <w:spacing w:line="200" w:lineRule="atLeast"/>
        <w:rPr>
          <w:rFonts w:ascii="Times New Roman" w:hAnsi="Times New Roman" w:cs="Times New Roman"/>
          <w:sz w:val="24"/>
        </w:rPr>
      </w:pPr>
    </w:p>
    <w:p w:rsidR="00F54A34" w:rsidRDefault="00F54A34" w:rsidP="00197BAE">
      <w:pPr>
        <w:spacing w:line="200" w:lineRule="atLeast"/>
        <w:rPr>
          <w:rFonts w:ascii="Times New Roman" w:hAnsi="Times New Roman" w:cs="Times New Roman"/>
          <w:sz w:val="24"/>
        </w:rPr>
      </w:pPr>
    </w:p>
    <w:p w:rsidR="00F54A34" w:rsidRDefault="00F54A34" w:rsidP="00197BAE">
      <w:pPr>
        <w:spacing w:line="200" w:lineRule="atLeast"/>
        <w:rPr>
          <w:rFonts w:ascii="Times New Roman" w:hAnsi="Times New Roman" w:cs="Times New Roman"/>
          <w:sz w:val="24"/>
        </w:rPr>
      </w:pPr>
    </w:p>
    <w:p w:rsidR="00F54A34" w:rsidRPr="005619FC" w:rsidRDefault="00F54A34" w:rsidP="00197BAE">
      <w:pPr>
        <w:spacing w:line="200" w:lineRule="atLeast"/>
        <w:rPr>
          <w:rFonts w:ascii="Times New Roman" w:hAnsi="Times New Roman" w:cs="Times New Roman"/>
          <w:sz w:val="24"/>
        </w:rPr>
      </w:pPr>
    </w:p>
    <w:p w:rsidR="00197BAE" w:rsidRPr="005619FC" w:rsidRDefault="006C5E27" w:rsidP="00197BAE">
      <w:pPr>
        <w:spacing w:line="200" w:lineRule="atLeast"/>
        <w:rPr>
          <w:rFonts w:ascii="Times New Roman" w:hAnsi="Times New Roman" w:cs="Times New Roman"/>
          <w:b/>
          <w:sz w:val="24"/>
        </w:rPr>
      </w:pPr>
      <w:r>
        <w:rPr>
          <w:rFonts w:ascii="Times New Roman" w:hAnsi="Times New Roman" w:cs="Times New Roman"/>
          <w:b/>
          <w:sz w:val="24"/>
        </w:rPr>
        <w:t>EXPERIMENTS NO.7</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To determine the hydraulic coefficients for flow through an orifice.</w:t>
      </w:r>
    </w:p>
    <w:p w:rsidR="00197BAE" w:rsidRPr="005619FC" w:rsidRDefault="00197BAE" w:rsidP="00197BAE">
      <w:pPr>
        <w:spacing w:line="200" w:lineRule="atLeast"/>
        <w:rPr>
          <w:rFonts w:ascii="Times New Roman" w:hAnsi="Times New Roman" w:cs="Times New Roman"/>
          <w:b/>
          <w:sz w:val="24"/>
          <w:u w:val="single"/>
        </w:rPr>
      </w:pPr>
      <w:r w:rsidRPr="005619FC">
        <w:rPr>
          <w:rFonts w:ascii="Times New Roman" w:hAnsi="Times New Roman" w:cs="Times New Roman"/>
          <w:b/>
          <w:sz w:val="24"/>
        </w:rPr>
        <w:t>1.Objective: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To visualizes the physical significance of Vena-Contracta&amp; also hydraulic</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coefficient of the orifice.</w:t>
      </w: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2. Apparatus:</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2.1 </w:t>
      </w:r>
      <w:r w:rsidR="00006738">
        <w:rPr>
          <w:rFonts w:ascii="Times New Roman" w:hAnsi="Times New Roman" w:cs="Times New Roman"/>
          <w:sz w:val="24"/>
        </w:rPr>
        <w:tab/>
      </w:r>
      <w:r w:rsidRPr="005619FC">
        <w:rPr>
          <w:rFonts w:ascii="Times New Roman" w:hAnsi="Times New Roman" w:cs="Times New Roman"/>
          <w:sz w:val="24"/>
        </w:rPr>
        <w:t>An orifice tank provided with:</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a) </w:t>
      </w:r>
      <w:r w:rsidR="00006738">
        <w:rPr>
          <w:rFonts w:ascii="Times New Roman" w:hAnsi="Times New Roman" w:cs="Times New Roman"/>
          <w:sz w:val="24"/>
        </w:rPr>
        <w:tab/>
      </w:r>
      <w:r w:rsidRPr="005619FC">
        <w:rPr>
          <w:rFonts w:ascii="Times New Roman" w:hAnsi="Times New Roman" w:cs="Times New Roman"/>
          <w:sz w:val="24"/>
        </w:rPr>
        <w:t>A regulate supply.</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b) </w:t>
      </w:r>
      <w:r w:rsidR="00006738">
        <w:rPr>
          <w:rFonts w:ascii="Times New Roman" w:hAnsi="Times New Roman" w:cs="Times New Roman"/>
          <w:sz w:val="24"/>
        </w:rPr>
        <w:tab/>
      </w:r>
      <w:r w:rsidRPr="005619FC">
        <w:rPr>
          <w:rFonts w:ascii="Times New Roman" w:hAnsi="Times New Roman" w:cs="Times New Roman"/>
          <w:sz w:val="24"/>
        </w:rPr>
        <w:t>A piezometer tube to measure the head.</w:t>
      </w:r>
    </w:p>
    <w:p w:rsidR="00197BAE" w:rsidRPr="005619FC" w:rsidRDefault="00197BAE" w:rsidP="00006738">
      <w:pPr>
        <w:spacing w:line="200" w:lineRule="atLeast"/>
        <w:ind w:left="1440" w:hanging="720"/>
        <w:rPr>
          <w:rFonts w:ascii="Times New Roman" w:hAnsi="Times New Roman" w:cs="Times New Roman"/>
          <w:sz w:val="24"/>
        </w:rPr>
      </w:pPr>
      <w:r w:rsidRPr="005619FC">
        <w:rPr>
          <w:rFonts w:ascii="Times New Roman" w:hAnsi="Times New Roman" w:cs="Times New Roman"/>
          <w:sz w:val="24"/>
        </w:rPr>
        <w:t xml:space="preserve">c) </w:t>
      </w:r>
      <w:r w:rsidR="00006738">
        <w:rPr>
          <w:rFonts w:ascii="Times New Roman" w:hAnsi="Times New Roman" w:cs="Times New Roman"/>
          <w:sz w:val="24"/>
        </w:rPr>
        <w:tab/>
      </w:r>
      <w:r w:rsidRPr="005619FC">
        <w:rPr>
          <w:rFonts w:ascii="Times New Roman" w:hAnsi="Times New Roman" w:cs="Times New Roman"/>
          <w:sz w:val="24"/>
        </w:rPr>
        <w:t>A horizontal graduated scale with a hook gauge at measurethe coordinates of any point on the jet.</w:t>
      </w:r>
      <w:r w:rsidRPr="005619FC">
        <w:rPr>
          <w:rFonts w:ascii="Times New Roman" w:hAnsi="Times New Roman" w:cs="Times New Roman"/>
          <w:sz w:val="24"/>
        </w:rPr>
        <w:tab/>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2.2 </w:t>
      </w:r>
      <w:r w:rsidR="00006738">
        <w:rPr>
          <w:rFonts w:ascii="Times New Roman" w:hAnsi="Times New Roman" w:cs="Times New Roman"/>
          <w:sz w:val="24"/>
        </w:rPr>
        <w:tab/>
      </w:r>
      <w:r w:rsidRPr="005619FC">
        <w:rPr>
          <w:rFonts w:ascii="Times New Roman" w:hAnsi="Times New Roman" w:cs="Times New Roman"/>
          <w:sz w:val="24"/>
        </w:rPr>
        <w:t>Micrometer contraction gauge.</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2.3</w:t>
      </w:r>
      <w:r w:rsidR="00006738">
        <w:rPr>
          <w:rFonts w:ascii="Times New Roman" w:hAnsi="Times New Roman" w:cs="Times New Roman"/>
          <w:sz w:val="24"/>
        </w:rPr>
        <w:tab/>
      </w:r>
      <w:r w:rsidRPr="005619FC">
        <w:rPr>
          <w:rFonts w:ascii="Times New Roman" w:hAnsi="Times New Roman" w:cs="Times New Roman"/>
          <w:sz w:val="24"/>
        </w:rPr>
        <w:t xml:space="preserve"> Stopwatch.</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2.4 </w:t>
      </w:r>
      <w:r w:rsidR="00006738">
        <w:rPr>
          <w:rFonts w:ascii="Times New Roman" w:hAnsi="Times New Roman" w:cs="Times New Roman"/>
          <w:sz w:val="24"/>
        </w:rPr>
        <w:tab/>
      </w:r>
      <w:r w:rsidRPr="005619FC">
        <w:rPr>
          <w:rFonts w:ascii="Times New Roman" w:hAnsi="Times New Roman" w:cs="Times New Roman"/>
          <w:sz w:val="24"/>
        </w:rPr>
        <w:t>Measuring tank.</w:t>
      </w: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3. Diagram:</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noProof/>
          <w:sz w:val="24"/>
        </w:rPr>
        <w:lastRenderedPageBreak/>
        <w:drawing>
          <wp:anchor distT="0" distB="0" distL="114300" distR="114300" simplePos="0" relativeHeight="251672576" behindDoc="0" locked="0" layoutInCell="1" allowOverlap="1">
            <wp:simplePos x="0" y="0"/>
            <wp:positionH relativeFrom="column">
              <wp:posOffset>457200</wp:posOffset>
            </wp:positionH>
            <wp:positionV relativeFrom="paragraph">
              <wp:posOffset>128270</wp:posOffset>
            </wp:positionV>
            <wp:extent cx="4114800" cy="2514600"/>
            <wp:effectExtent l="19050" t="0" r="0" b="0"/>
            <wp:wrapTopAndBottom/>
            <wp:docPr id="17" name="Picture 12" descr="scan0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an0252"/>
                    <pic:cNvPicPr>
                      <a:picLocks noChangeAspect="1" noChangeArrowheads="1"/>
                    </pic:cNvPicPr>
                  </pic:nvPicPr>
                  <pic:blipFill>
                    <a:blip r:embed="rId15" cstate="print"/>
                    <a:srcRect r="2277" b="9029"/>
                    <a:stretch>
                      <a:fillRect/>
                    </a:stretch>
                  </pic:blipFill>
                  <pic:spPr bwMode="auto">
                    <a:xfrm>
                      <a:off x="0" y="0"/>
                      <a:ext cx="4114800" cy="2514600"/>
                    </a:xfrm>
                    <a:prstGeom prst="rect">
                      <a:avLst/>
                    </a:prstGeom>
                    <a:noFill/>
                    <a:ln w="9525">
                      <a:noFill/>
                      <a:miter lim="800000"/>
                      <a:headEnd/>
                      <a:tailEnd/>
                    </a:ln>
                  </pic:spPr>
                </pic:pic>
              </a:graphicData>
            </a:graphic>
          </wp:anchor>
        </w:drawing>
      </w:r>
      <w:r w:rsidRPr="005619FC">
        <w:rPr>
          <w:rFonts w:ascii="Times New Roman" w:hAnsi="Times New Roman" w:cs="Times New Roman"/>
          <w:sz w:val="24"/>
        </w:rPr>
        <w:br w:type="page"/>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lastRenderedPageBreak/>
        <w:t>4. Theory:</w:t>
      </w:r>
    </w:p>
    <w:p w:rsidR="00197BAE" w:rsidRPr="005619FC" w:rsidRDefault="00197BAE" w:rsidP="00006738">
      <w:pPr>
        <w:spacing w:line="200" w:lineRule="atLeast"/>
        <w:ind w:left="720"/>
        <w:rPr>
          <w:rFonts w:ascii="Times New Roman" w:hAnsi="Times New Roman" w:cs="Times New Roman"/>
          <w:sz w:val="24"/>
        </w:rPr>
      </w:pPr>
      <w:r w:rsidRPr="005619FC">
        <w:rPr>
          <w:rFonts w:ascii="Times New Roman" w:hAnsi="Times New Roman" w:cs="Times New Roman"/>
          <w:sz w:val="24"/>
        </w:rPr>
        <w:t>Fig.3a shows the essential features of flow through an orifice /mouthpiece. The tank is assumed to be sufficiently large for the velocity of flow in it to be negligibly small except close to the orifice. In the vicinity of the orifice the flow accelerates towards the center of the hole so that as the jet emerges, it suffers a reduction of area due to the curvature of the streamlines, as typified by the streamlines MN indicated in the fig3a. The reduction of area due to this local Curvature may be taken to be complete at about half an orifice diameter downstream of the plane of the orifice; the reduction is usually referred as the vena-contracta.</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006738">
      <w:pPr>
        <w:spacing w:line="200" w:lineRule="atLeast"/>
        <w:ind w:left="720"/>
        <w:rPr>
          <w:rFonts w:ascii="Times New Roman" w:hAnsi="Times New Roman" w:cs="Times New Roman"/>
          <w:sz w:val="24"/>
        </w:rPr>
      </w:pPr>
      <w:r w:rsidRPr="005619FC">
        <w:rPr>
          <w:rFonts w:ascii="Times New Roman" w:hAnsi="Times New Roman" w:cs="Times New Roman"/>
          <w:sz w:val="24"/>
        </w:rPr>
        <w:t>The coefficient of contraction C</w:t>
      </w:r>
      <w:r w:rsidRPr="005619FC">
        <w:rPr>
          <w:rFonts w:ascii="Times New Roman" w:hAnsi="Times New Roman" w:cs="Times New Roman"/>
          <w:sz w:val="24"/>
          <w:vertAlign w:val="subscript"/>
        </w:rPr>
        <w:t>c</w:t>
      </w:r>
      <w:r w:rsidRPr="005619FC">
        <w:rPr>
          <w:rFonts w:ascii="Times New Roman" w:hAnsi="Times New Roman" w:cs="Times New Roman"/>
          <w:sz w:val="24"/>
        </w:rPr>
        <w:t xml:space="preserve"> is defined as the ratio of the cross-section of the vena-contracta 3c to the cross- section of the orifice, a</w:t>
      </w:r>
      <w:r w:rsidRPr="005619FC">
        <w:rPr>
          <w:rFonts w:ascii="Times New Roman" w:hAnsi="Times New Roman" w:cs="Times New Roman"/>
          <w:sz w:val="24"/>
          <w:vertAlign w:val="subscript"/>
        </w:rPr>
        <w:t>o</w:t>
      </w:r>
      <w:r w:rsidRPr="005619FC">
        <w:rPr>
          <w:rFonts w:ascii="Times New Roman" w:hAnsi="Times New Roman" w:cs="Times New Roman"/>
          <w:sz w:val="24"/>
        </w:rPr>
        <w:t xml:space="preserve"> i.e.</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C</w:t>
      </w:r>
      <w:r w:rsidRPr="005619FC">
        <w:rPr>
          <w:rFonts w:ascii="Times New Roman" w:hAnsi="Times New Roman" w:cs="Times New Roman"/>
          <w:sz w:val="24"/>
          <w:vertAlign w:val="subscript"/>
        </w:rPr>
        <w:t>C</w:t>
      </w:r>
      <w:r w:rsidRPr="005619FC">
        <w:rPr>
          <w:rFonts w:ascii="Times New Roman" w:hAnsi="Times New Roman" w:cs="Times New Roman"/>
          <w:sz w:val="24"/>
        </w:rPr>
        <w:t xml:space="preserve"> =a</w:t>
      </w:r>
      <w:r w:rsidRPr="005619FC">
        <w:rPr>
          <w:rFonts w:ascii="Times New Roman" w:hAnsi="Times New Roman" w:cs="Times New Roman"/>
          <w:sz w:val="24"/>
          <w:vertAlign w:val="subscript"/>
        </w:rPr>
        <w:t>c</w:t>
      </w:r>
      <w:r w:rsidRPr="005619FC">
        <w:rPr>
          <w:rFonts w:ascii="Times New Roman" w:hAnsi="Times New Roman" w:cs="Times New Roman"/>
          <w:sz w:val="24"/>
        </w:rPr>
        <w:t>/ a</w:t>
      </w:r>
      <w:r w:rsidRPr="005619FC">
        <w:rPr>
          <w:rFonts w:ascii="Times New Roman" w:hAnsi="Times New Roman" w:cs="Times New Roman"/>
          <w:sz w:val="24"/>
          <w:vertAlign w:val="subscript"/>
        </w:rPr>
        <w:t>o</w:t>
      </w:r>
      <w:r w:rsidRPr="005619FC">
        <w:rPr>
          <w:rFonts w:ascii="Times New Roman" w:hAnsi="Times New Roman" w:cs="Times New Roman"/>
          <w:sz w:val="24"/>
        </w:rPr>
        <w:tab/>
      </w:r>
      <w:r w:rsidRPr="005619FC">
        <w:rPr>
          <w:rFonts w:ascii="Times New Roman" w:hAnsi="Times New Roman" w:cs="Times New Roman"/>
          <w:sz w:val="24"/>
        </w:rPr>
        <w:tab/>
      </w:r>
      <w:r w:rsidRPr="005619FC">
        <w:rPr>
          <w:rFonts w:ascii="Times New Roman" w:hAnsi="Times New Roman" w:cs="Times New Roman"/>
          <w:sz w:val="24"/>
        </w:rPr>
        <w:tab/>
      </w:r>
      <w:r w:rsidRPr="005619FC">
        <w:rPr>
          <w:rFonts w:ascii="Times New Roman" w:hAnsi="Times New Roman" w:cs="Times New Roman"/>
          <w:sz w:val="24"/>
        </w:rPr>
        <w:tab/>
        <w:t>(i)</w:t>
      </w:r>
    </w:p>
    <w:p w:rsidR="00197BAE" w:rsidRPr="005619FC" w:rsidRDefault="00197BAE" w:rsidP="00006738">
      <w:pPr>
        <w:spacing w:line="200" w:lineRule="atLeast"/>
        <w:ind w:left="720"/>
        <w:rPr>
          <w:rFonts w:ascii="Times New Roman" w:hAnsi="Times New Roman" w:cs="Times New Roman"/>
          <w:sz w:val="24"/>
        </w:rPr>
      </w:pPr>
      <w:r w:rsidRPr="005619FC">
        <w:rPr>
          <w:rFonts w:ascii="Times New Roman" w:hAnsi="Times New Roman" w:cs="Times New Roman"/>
          <w:sz w:val="24"/>
        </w:rPr>
        <w:t>Because of the energy loss, which takes place as the water passes down the tank and through the orifice the actual velocity V c in the plane of the vena-contracta, will be less than the theoretical velocity V</w:t>
      </w:r>
      <w:r w:rsidRPr="005619FC">
        <w:rPr>
          <w:rFonts w:ascii="Times New Roman" w:hAnsi="Times New Roman" w:cs="Times New Roman"/>
          <w:sz w:val="24"/>
          <w:vertAlign w:val="subscript"/>
        </w:rPr>
        <w:t>o</w:t>
      </w:r>
      <w:r w:rsidRPr="005619FC">
        <w:rPr>
          <w:rFonts w:ascii="Times New Roman" w:hAnsi="Times New Roman" w:cs="Times New Roman"/>
          <w:sz w:val="24"/>
        </w:rPr>
        <w:t>.</w:t>
      </w:r>
    </w:p>
    <w:p w:rsidR="00197BAE" w:rsidRPr="005619FC" w:rsidRDefault="00197BAE" w:rsidP="00006738">
      <w:pPr>
        <w:spacing w:line="200" w:lineRule="atLeast"/>
        <w:ind w:left="720"/>
        <w:rPr>
          <w:rFonts w:ascii="Times New Roman" w:hAnsi="Times New Roman" w:cs="Times New Roman"/>
          <w:sz w:val="24"/>
        </w:rPr>
      </w:pPr>
      <w:r w:rsidRPr="005619FC">
        <w:rPr>
          <w:rFonts w:ascii="Times New Roman" w:hAnsi="Times New Roman" w:cs="Times New Roman"/>
          <w:sz w:val="24"/>
        </w:rPr>
        <w:t>The ratio of the actual velocity V</w:t>
      </w:r>
      <w:r w:rsidRPr="005619FC">
        <w:rPr>
          <w:rFonts w:ascii="Times New Roman" w:hAnsi="Times New Roman" w:cs="Times New Roman"/>
          <w:sz w:val="24"/>
          <w:vertAlign w:val="subscript"/>
        </w:rPr>
        <w:t>c</w:t>
      </w:r>
      <w:r w:rsidRPr="005619FC">
        <w:rPr>
          <w:rFonts w:ascii="Times New Roman" w:hAnsi="Times New Roman" w:cs="Times New Roman"/>
          <w:sz w:val="24"/>
        </w:rPr>
        <w:t xml:space="preserve"> and the ideal velocity V</w:t>
      </w:r>
      <w:r w:rsidRPr="005619FC">
        <w:rPr>
          <w:rFonts w:ascii="Times New Roman" w:hAnsi="Times New Roman" w:cs="Times New Roman"/>
          <w:sz w:val="24"/>
          <w:vertAlign w:val="subscript"/>
        </w:rPr>
        <w:t>o</w:t>
      </w:r>
      <w:r w:rsidRPr="005619FC">
        <w:rPr>
          <w:rFonts w:ascii="Times New Roman" w:hAnsi="Times New Roman" w:cs="Times New Roman"/>
          <w:sz w:val="24"/>
        </w:rPr>
        <w:t xml:space="preserve"> is often referred as the coefficient of velocity C</w:t>
      </w:r>
      <w:r w:rsidRPr="005619FC">
        <w:rPr>
          <w:rFonts w:ascii="Times New Roman" w:hAnsi="Times New Roman" w:cs="Times New Roman"/>
          <w:sz w:val="24"/>
          <w:vertAlign w:val="subscript"/>
        </w:rPr>
        <w:t>v</w:t>
      </w:r>
      <w:r w:rsidRPr="005619FC">
        <w:rPr>
          <w:rFonts w:ascii="Times New Roman" w:hAnsi="Times New Roman" w:cs="Times New Roman"/>
          <w:sz w:val="24"/>
        </w:rPr>
        <w:t xml:space="preserve"> of the orifice i.e.</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C</w:t>
      </w:r>
      <w:r w:rsidRPr="005619FC">
        <w:rPr>
          <w:rFonts w:ascii="Times New Roman" w:hAnsi="Times New Roman" w:cs="Times New Roman"/>
          <w:sz w:val="24"/>
          <w:vertAlign w:val="subscript"/>
        </w:rPr>
        <w:t>v</w:t>
      </w:r>
      <w:r w:rsidRPr="005619FC">
        <w:rPr>
          <w:rFonts w:ascii="Times New Roman" w:hAnsi="Times New Roman" w:cs="Times New Roman"/>
          <w:sz w:val="24"/>
        </w:rPr>
        <w:t xml:space="preserve"> = V</w:t>
      </w:r>
      <w:r w:rsidRPr="005619FC">
        <w:rPr>
          <w:rFonts w:ascii="Times New Roman" w:hAnsi="Times New Roman" w:cs="Times New Roman"/>
          <w:sz w:val="24"/>
          <w:vertAlign w:val="subscript"/>
        </w:rPr>
        <w:t>c</w:t>
      </w:r>
      <w:r w:rsidRPr="005619FC">
        <w:rPr>
          <w:rFonts w:ascii="Times New Roman" w:hAnsi="Times New Roman" w:cs="Times New Roman"/>
          <w:sz w:val="24"/>
        </w:rPr>
        <w:t>/ V</w:t>
      </w:r>
      <w:r w:rsidRPr="005619FC">
        <w:rPr>
          <w:rFonts w:ascii="Times New Roman" w:hAnsi="Times New Roman" w:cs="Times New Roman"/>
          <w:sz w:val="24"/>
          <w:vertAlign w:val="subscript"/>
        </w:rPr>
        <w:t>o</w:t>
      </w:r>
      <w:r w:rsidRPr="005619FC">
        <w:rPr>
          <w:rFonts w:ascii="Times New Roman" w:hAnsi="Times New Roman" w:cs="Times New Roman"/>
          <w:sz w:val="24"/>
        </w:rPr>
        <w:tab/>
      </w:r>
      <w:r w:rsidRPr="005619FC">
        <w:rPr>
          <w:rFonts w:ascii="Times New Roman" w:hAnsi="Times New Roman" w:cs="Times New Roman"/>
          <w:sz w:val="24"/>
        </w:rPr>
        <w:tab/>
      </w:r>
      <w:r w:rsidRPr="005619FC">
        <w:rPr>
          <w:rFonts w:ascii="Times New Roman" w:hAnsi="Times New Roman" w:cs="Times New Roman"/>
          <w:sz w:val="24"/>
        </w:rPr>
        <w:tab/>
      </w:r>
      <w:r w:rsidRPr="005619FC">
        <w:rPr>
          <w:rFonts w:ascii="Times New Roman" w:hAnsi="Times New Roman" w:cs="Times New Roman"/>
          <w:sz w:val="24"/>
        </w:rPr>
        <w:tab/>
        <w:t>(ii)</w:t>
      </w:r>
    </w:p>
    <w:p w:rsidR="00197BAE" w:rsidRPr="005619FC" w:rsidRDefault="00197BAE" w:rsidP="00006738">
      <w:pPr>
        <w:spacing w:line="200" w:lineRule="atLeast"/>
        <w:ind w:left="720"/>
        <w:rPr>
          <w:rFonts w:ascii="Times New Roman" w:hAnsi="Times New Roman" w:cs="Times New Roman"/>
          <w:sz w:val="24"/>
        </w:rPr>
      </w:pPr>
      <w:r w:rsidRPr="005619FC">
        <w:rPr>
          <w:rFonts w:ascii="Times New Roman" w:hAnsi="Times New Roman" w:cs="Times New Roman"/>
          <w:sz w:val="24"/>
        </w:rPr>
        <w:t>The theoretical velocity in the plane of vena- contractaV</w:t>
      </w:r>
      <w:r w:rsidRPr="005619FC">
        <w:rPr>
          <w:rFonts w:ascii="Times New Roman" w:hAnsi="Times New Roman" w:cs="Times New Roman"/>
          <w:sz w:val="24"/>
          <w:vertAlign w:val="subscript"/>
        </w:rPr>
        <w:t>o</w:t>
      </w:r>
      <w:r w:rsidRPr="005619FC">
        <w:rPr>
          <w:rFonts w:ascii="Times New Roman" w:hAnsi="Times New Roman" w:cs="Times New Roman"/>
          <w:sz w:val="24"/>
        </w:rPr>
        <w:t xml:space="preserve"> can be calculated from the equation.</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V</w:t>
      </w:r>
      <w:r w:rsidRPr="005619FC">
        <w:rPr>
          <w:rFonts w:ascii="Times New Roman" w:hAnsi="Times New Roman" w:cs="Times New Roman"/>
          <w:sz w:val="24"/>
          <w:vertAlign w:val="subscript"/>
        </w:rPr>
        <w:t>o</w:t>
      </w:r>
      <w:r w:rsidRPr="005619FC">
        <w:rPr>
          <w:rFonts w:ascii="Times New Roman" w:hAnsi="Times New Roman" w:cs="Times New Roman"/>
          <w:sz w:val="24"/>
        </w:rPr>
        <w:t>/2g = h</w:t>
      </w:r>
      <w:r w:rsidRPr="005619FC">
        <w:rPr>
          <w:rFonts w:ascii="Times New Roman" w:hAnsi="Times New Roman" w:cs="Times New Roman"/>
          <w:sz w:val="24"/>
          <w:vertAlign w:val="subscript"/>
        </w:rPr>
        <w:t>o</w:t>
      </w:r>
      <w:r w:rsidRPr="005619FC">
        <w:rPr>
          <w:rFonts w:ascii="Times New Roman" w:hAnsi="Times New Roman" w:cs="Times New Roman"/>
          <w:sz w:val="24"/>
        </w:rPr>
        <w:t xml:space="preserve">  i.e.</w:t>
      </w:r>
    </w:p>
    <w:p w:rsidR="00197BAE" w:rsidRPr="005619FC" w:rsidRDefault="00006738" w:rsidP="00197BAE">
      <w:pPr>
        <w:spacing w:line="200" w:lineRule="atLeast"/>
        <w:rPr>
          <w:rFonts w:ascii="Times New Roman" w:hAnsi="Times New Roman" w:cs="Times New Roman"/>
          <w:sz w:val="24"/>
        </w:rPr>
      </w:pPr>
      <w:r>
        <w:rPr>
          <w:rFonts w:ascii="Times New Roman" w:hAnsi="Times New Roman" w:cs="Times New Roman"/>
          <w:sz w:val="24"/>
        </w:rPr>
        <w:tab/>
      </w:r>
    </w:p>
    <w:p w:rsidR="00197BAE" w:rsidRPr="005619FC" w:rsidRDefault="0014787A" w:rsidP="00006738">
      <w:pPr>
        <w:spacing w:line="200" w:lineRule="atLeast"/>
        <w:ind w:firstLine="720"/>
        <w:rPr>
          <w:rFonts w:ascii="Times New Roman" w:hAnsi="Times New Roman" w:cs="Times New Roman"/>
          <w:sz w:val="24"/>
        </w:rPr>
      </w:pPr>
      <w:r>
        <w:rPr>
          <w:rFonts w:ascii="Times New Roman" w:hAnsi="Times New Roman" w:cs="Times New Roman"/>
          <w:noProof/>
          <w:sz w:val="24"/>
        </w:rPr>
        <w:pict>
          <v:line id="Straight Connector 10" o:spid="_x0000_s1036" style="position:absolute;left:0;text-align:left;z-index:251665408;visibility:visible;mso-wrap-distance-top:-6e-5mm;mso-wrap-distance-bottom:-6e-5mm" from="102.9pt,.65pt" to="129.9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"/>
        </w:pict>
      </w:r>
      <w:r w:rsidR="00197BAE" w:rsidRPr="005619FC">
        <w:rPr>
          <w:rFonts w:ascii="Times New Roman" w:hAnsi="Times New Roman" w:cs="Times New Roman"/>
          <w:sz w:val="24"/>
        </w:rPr>
        <w:t>V</w:t>
      </w:r>
      <w:r w:rsidR="00197BAE" w:rsidRPr="005619FC">
        <w:rPr>
          <w:rFonts w:ascii="Times New Roman" w:hAnsi="Times New Roman" w:cs="Times New Roman"/>
          <w:sz w:val="24"/>
          <w:vertAlign w:val="subscript"/>
        </w:rPr>
        <w:t>o</w:t>
      </w:r>
      <w:r w:rsidR="00197BAE" w:rsidRPr="005619FC">
        <w:rPr>
          <w:rFonts w:ascii="Times New Roman" w:hAnsi="Times New Roman" w:cs="Times New Roman"/>
          <w:sz w:val="24"/>
        </w:rPr>
        <w:t xml:space="preserve"> = √2g h</w:t>
      </w:r>
      <w:r w:rsidR="00197BAE" w:rsidRPr="005619FC">
        <w:rPr>
          <w:rFonts w:ascii="Times New Roman" w:hAnsi="Times New Roman" w:cs="Times New Roman"/>
          <w:sz w:val="24"/>
          <w:vertAlign w:val="subscript"/>
        </w:rPr>
        <w:t>o</w:t>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t>(iii)</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The actual velocity in the plane of vena- contracta is given by the equation.</w:t>
      </w:r>
    </w:p>
    <w:p w:rsidR="00197BAE" w:rsidRPr="005619FC" w:rsidRDefault="00197BAE" w:rsidP="00197BAE">
      <w:pPr>
        <w:spacing w:line="200" w:lineRule="atLeast"/>
        <w:rPr>
          <w:rFonts w:ascii="Times New Roman" w:hAnsi="Times New Roman" w:cs="Times New Roman"/>
          <w:sz w:val="24"/>
        </w:rPr>
      </w:pPr>
    </w:p>
    <w:p w:rsidR="00197BAE" w:rsidRPr="005619FC" w:rsidRDefault="0014787A" w:rsidP="00006738">
      <w:pPr>
        <w:spacing w:line="200" w:lineRule="atLeast"/>
        <w:ind w:firstLine="720"/>
        <w:rPr>
          <w:rFonts w:ascii="Times New Roman" w:hAnsi="Times New Roman" w:cs="Times New Roman"/>
          <w:sz w:val="24"/>
        </w:rPr>
      </w:pPr>
      <w:r>
        <w:rPr>
          <w:rFonts w:ascii="Times New Roman" w:hAnsi="Times New Roman" w:cs="Times New Roman"/>
          <w:noProof/>
          <w:sz w:val="24"/>
        </w:rPr>
        <w:pict>
          <v:line id="Straight Connector 9" o:spid="_x0000_s1035" style="position:absolute;left:0;text-align:left;z-index:251666432;visibility:visible;mso-wrap-distance-top:-6e-5mm;mso-wrap-distance-bottom:-6e-5mm" from="102.4pt,-.4pt" to="156.4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"/>
        </w:pict>
      </w:r>
      <w:r w:rsidR="00197BAE" w:rsidRPr="005619FC">
        <w:rPr>
          <w:rFonts w:ascii="Times New Roman" w:hAnsi="Times New Roman" w:cs="Times New Roman"/>
          <w:sz w:val="24"/>
        </w:rPr>
        <w:t>V</w:t>
      </w:r>
      <w:r w:rsidR="00197BAE" w:rsidRPr="005619FC">
        <w:rPr>
          <w:rFonts w:ascii="Times New Roman" w:hAnsi="Times New Roman" w:cs="Times New Roman"/>
          <w:sz w:val="24"/>
          <w:vertAlign w:val="subscript"/>
        </w:rPr>
        <w:t>c</w:t>
      </w:r>
      <w:r w:rsidR="00197BAE" w:rsidRPr="005619FC">
        <w:rPr>
          <w:rFonts w:ascii="Times New Roman" w:hAnsi="Times New Roman" w:cs="Times New Roman"/>
          <w:sz w:val="24"/>
        </w:rPr>
        <w:t xml:space="preserve"> = √ </w:t>
      </w:r>
      <w:r w:rsidR="00197BAE" w:rsidRPr="005619FC">
        <w:rPr>
          <w:rFonts w:ascii="Times New Roman" w:hAnsi="Times New Roman" w:cs="Times New Roman"/>
          <w:iCs/>
          <w:sz w:val="24"/>
        </w:rPr>
        <w:t>(gx</w:t>
      </w:r>
      <w:r w:rsidR="00197BAE" w:rsidRPr="005619FC">
        <w:rPr>
          <w:rFonts w:ascii="Times New Roman" w:hAnsi="Times New Roman" w:cs="Times New Roman"/>
          <w:iCs/>
          <w:sz w:val="24"/>
          <w:vertAlign w:val="superscript"/>
        </w:rPr>
        <w:t>2</w:t>
      </w:r>
      <w:r w:rsidR="00197BAE" w:rsidRPr="005619FC">
        <w:rPr>
          <w:rFonts w:ascii="Times New Roman" w:hAnsi="Times New Roman" w:cs="Times New Roman"/>
          <w:iCs/>
          <w:sz w:val="24"/>
        </w:rPr>
        <w:t>/2y)</w:t>
      </w:r>
      <w:r w:rsidR="00197BAE" w:rsidRPr="005619FC">
        <w:rPr>
          <w:rFonts w:ascii="Times New Roman" w:hAnsi="Times New Roman" w:cs="Times New Roman"/>
          <w:iCs/>
          <w:sz w:val="24"/>
        </w:rPr>
        <w:tab/>
      </w:r>
      <w:r w:rsidR="00197BAE" w:rsidRPr="005619FC">
        <w:rPr>
          <w:rFonts w:ascii="Times New Roman" w:hAnsi="Times New Roman" w:cs="Times New Roman"/>
          <w:iCs/>
          <w:sz w:val="24"/>
        </w:rPr>
        <w:tab/>
      </w:r>
      <w:r w:rsidR="00197BAE" w:rsidRPr="005619FC">
        <w:rPr>
          <w:rFonts w:ascii="Times New Roman" w:hAnsi="Times New Roman" w:cs="Times New Roman"/>
          <w:sz w:val="24"/>
        </w:rPr>
        <w:tab/>
        <w:t>(iv)</w:t>
      </w:r>
    </w:p>
    <w:p w:rsidR="00197BAE" w:rsidRPr="005619FC" w:rsidRDefault="00197BAE" w:rsidP="00006738">
      <w:pPr>
        <w:spacing w:line="200" w:lineRule="atLeast"/>
        <w:ind w:left="720"/>
        <w:rPr>
          <w:rFonts w:ascii="Times New Roman" w:hAnsi="Times New Roman" w:cs="Times New Roman"/>
          <w:sz w:val="24"/>
        </w:rPr>
      </w:pPr>
      <w:r w:rsidRPr="005619FC">
        <w:rPr>
          <w:rFonts w:ascii="Times New Roman" w:hAnsi="Times New Roman" w:cs="Times New Roman"/>
          <w:sz w:val="24"/>
        </w:rPr>
        <w:t>Where x, &amp; y measured positive downward represents the horizontal &amp; vertical coordinates of point P on the trajectory of the jet (origin being taken at the lowest point of the jet at vena- contracta).</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Substituting he values of V</w:t>
      </w:r>
      <w:r w:rsidRPr="005619FC">
        <w:rPr>
          <w:rFonts w:ascii="Times New Roman" w:hAnsi="Times New Roman" w:cs="Times New Roman"/>
          <w:sz w:val="24"/>
          <w:vertAlign w:val="subscript"/>
        </w:rPr>
        <w:t>o</w:t>
      </w:r>
      <w:r w:rsidRPr="005619FC">
        <w:rPr>
          <w:rFonts w:ascii="Times New Roman" w:hAnsi="Times New Roman" w:cs="Times New Roman"/>
          <w:sz w:val="24"/>
        </w:rPr>
        <w:t>&amp;V</w:t>
      </w:r>
      <w:r w:rsidRPr="005619FC">
        <w:rPr>
          <w:rFonts w:ascii="Times New Roman" w:hAnsi="Times New Roman" w:cs="Times New Roman"/>
          <w:sz w:val="24"/>
          <w:vertAlign w:val="subscript"/>
        </w:rPr>
        <w:t>c</w:t>
      </w:r>
      <w:r w:rsidRPr="005619FC">
        <w:rPr>
          <w:rFonts w:ascii="Times New Roman" w:hAnsi="Times New Roman" w:cs="Times New Roman"/>
          <w:sz w:val="24"/>
        </w:rPr>
        <w:t xml:space="preserve"> in the equation (ii) we get</w:t>
      </w:r>
    </w:p>
    <w:p w:rsidR="00197BAE" w:rsidRPr="005619FC" w:rsidRDefault="00197BAE" w:rsidP="00197BAE">
      <w:pPr>
        <w:spacing w:line="200" w:lineRule="atLeast"/>
        <w:rPr>
          <w:rFonts w:ascii="Times New Roman" w:hAnsi="Times New Roman" w:cs="Times New Roman"/>
          <w:sz w:val="24"/>
        </w:rPr>
      </w:pPr>
    </w:p>
    <w:p w:rsidR="00197BAE" w:rsidRPr="005619FC" w:rsidRDefault="0014787A" w:rsidP="00006738">
      <w:pPr>
        <w:spacing w:line="200" w:lineRule="atLeast"/>
        <w:ind w:firstLine="720"/>
        <w:rPr>
          <w:rFonts w:ascii="Times New Roman" w:hAnsi="Times New Roman" w:cs="Times New Roman"/>
          <w:sz w:val="24"/>
        </w:rPr>
      </w:pPr>
      <w:r>
        <w:rPr>
          <w:rFonts w:ascii="Times New Roman" w:hAnsi="Times New Roman" w:cs="Times New Roman"/>
          <w:noProof/>
          <w:sz w:val="24"/>
        </w:rPr>
        <w:pict>
          <v:line id="Straight Connector 8" o:spid="_x0000_s1034" style="position:absolute;left:0;text-align:left;z-index:251667456;visibility:visible;mso-wrap-distance-top:-6e-5mm;mso-wrap-distance-bottom:-6e-5mm" from="99.85pt,.85pt" to="153.8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"/>
        </w:pict>
      </w:r>
      <w:r w:rsidR="00197BAE" w:rsidRPr="005619FC">
        <w:rPr>
          <w:rFonts w:ascii="Times New Roman" w:hAnsi="Times New Roman" w:cs="Times New Roman"/>
          <w:sz w:val="24"/>
        </w:rPr>
        <w:t>C</w:t>
      </w:r>
      <w:r w:rsidR="00197BAE" w:rsidRPr="005619FC">
        <w:rPr>
          <w:rFonts w:ascii="Times New Roman" w:hAnsi="Times New Roman" w:cs="Times New Roman"/>
          <w:sz w:val="24"/>
          <w:vertAlign w:val="subscript"/>
        </w:rPr>
        <w:t>v</w:t>
      </w:r>
      <w:r w:rsidR="00197BAE" w:rsidRPr="005619FC">
        <w:rPr>
          <w:rFonts w:ascii="Times New Roman" w:hAnsi="Times New Roman" w:cs="Times New Roman"/>
          <w:sz w:val="24"/>
        </w:rPr>
        <w:t>= √(x</w:t>
      </w:r>
      <w:r w:rsidR="00197BAE" w:rsidRPr="005619FC">
        <w:rPr>
          <w:rFonts w:ascii="Times New Roman" w:hAnsi="Times New Roman" w:cs="Times New Roman"/>
          <w:sz w:val="24"/>
          <w:vertAlign w:val="superscript"/>
        </w:rPr>
        <w:t>2</w:t>
      </w:r>
      <w:r w:rsidR="00197BAE" w:rsidRPr="005619FC">
        <w:rPr>
          <w:rFonts w:ascii="Times New Roman" w:hAnsi="Times New Roman" w:cs="Times New Roman"/>
          <w:sz w:val="24"/>
        </w:rPr>
        <w:t>/4y h</w:t>
      </w:r>
      <w:r w:rsidR="00197BAE" w:rsidRPr="005619FC">
        <w:rPr>
          <w:rFonts w:ascii="Times New Roman" w:hAnsi="Times New Roman" w:cs="Times New Roman"/>
          <w:sz w:val="24"/>
          <w:vertAlign w:val="subscript"/>
        </w:rPr>
        <w:t>o</w:t>
      </w:r>
      <w:r w:rsidR="00197BAE" w:rsidRPr="005619FC">
        <w:rPr>
          <w:rFonts w:ascii="Times New Roman" w:hAnsi="Times New Roman" w:cs="Times New Roman"/>
          <w:sz w:val="24"/>
        </w:rPr>
        <w:t>)</w:t>
      </w:r>
      <w:r w:rsidR="00197BAE" w:rsidRPr="005619FC">
        <w:rPr>
          <w:rFonts w:ascii="Times New Roman" w:hAnsi="Times New Roman" w:cs="Times New Roman"/>
          <w:sz w:val="24"/>
        </w:rPr>
        <w:tab/>
      </w:r>
      <w:r w:rsidR="00197BAE" w:rsidRPr="005619FC">
        <w:rPr>
          <w:rFonts w:ascii="Times New Roman" w:hAnsi="Times New Roman" w:cs="Times New Roman"/>
          <w:sz w:val="24"/>
        </w:rPr>
        <w:tab/>
      </w:r>
      <w:r w:rsidR="00197BAE" w:rsidRPr="005619FC">
        <w:rPr>
          <w:rFonts w:ascii="Times New Roman" w:hAnsi="Times New Roman" w:cs="Times New Roman"/>
          <w:sz w:val="24"/>
        </w:rPr>
        <w:tab/>
        <w:t>(v)</w:t>
      </w:r>
    </w:p>
    <w:p w:rsidR="00197BAE" w:rsidRPr="005619FC" w:rsidRDefault="00197BAE" w:rsidP="00006738">
      <w:pPr>
        <w:spacing w:line="200" w:lineRule="atLeast"/>
        <w:ind w:left="720"/>
        <w:rPr>
          <w:rFonts w:ascii="Times New Roman" w:hAnsi="Times New Roman" w:cs="Times New Roman"/>
          <w:sz w:val="24"/>
        </w:rPr>
      </w:pPr>
      <w:r w:rsidRPr="005619FC">
        <w:rPr>
          <w:rFonts w:ascii="Times New Roman" w:hAnsi="Times New Roman" w:cs="Times New Roman"/>
          <w:sz w:val="24"/>
        </w:rPr>
        <w:lastRenderedPageBreak/>
        <w:t>Finally, the coefficient of discharge C</w:t>
      </w:r>
      <w:r w:rsidRPr="005619FC">
        <w:rPr>
          <w:rFonts w:ascii="Times New Roman" w:hAnsi="Times New Roman" w:cs="Times New Roman"/>
          <w:sz w:val="24"/>
          <w:vertAlign w:val="subscript"/>
        </w:rPr>
        <w:t>d</w:t>
      </w:r>
      <w:r w:rsidRPr="005619FC">
        <w:rPr>
          <w:rFonts w:ascii="Times New Roman" w:hAnsi="Times New Roman" w:cs="Times New Roman"/>
          <w:sz w:val="24"/>
        </w:rPr>
        <w:t xml:space="preserve"> is defined as the ratio of the actual discharge to that which would take place if the jet is discharged at the ideal velocity without reduction of area. The actual discharge Q is given by </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Q=V</w:t>
      </w:r>
      <w:r w:rsidRPr="005619FC">
        <w:rPr>
          <w:rFonts w:ascii="Times New Roman" w:hAnsi="Times New Roman" w:cs="Times New Roman"/>
          <w:sz w:val="24"/>
          <w:vertAlign w:val="subscript"/>
        </w:rPr>
        <w:t>c</w:t>
      </w:r>
      <w:r w:rsidRPr="005619FC">
        <w:rPr>
          <w:rFonts w:ascii="Times New Roman" w:hAnsi="Times New Roman" w:cs="Times New Roman"/>
          <w:sz w:val="24"/>
        </w:rPr>
        <w:t>a</w:t>
      </w:r>
      <w:r w:rsidRPr="005619FC">
        <w:rPr>
          <w:rFonts w:ascii="Times New Roman" w:hAnsi="Times New Roman" w:cs="Times New Roman"/>
          <w:sz w:val="24"/>
          <w:vertAlign w:val="subscript"/>
        </w:rPr>
        <w:t>c</w:t>
      </w:r>
      <w:r w:rsidRPr="005619FC">
        <w:rPr>
          <w:rFonts w:ascii="Times New Roman" w:hAnsi="Times New Roman" w:cs="Times New Roman"/>
          <w:sz w:val="24"/>
          <w:vertAlign w:val="subscript"/>
        </w:rPr>
        <w:tab/>
      </w:r>
      <w:r w:rsidRPr="005619FC">
        <w:rPr>
          <w:rFonts w:ascii="Times New Roman" w:hAnsi="Times New Roman" w:cs="Times New Roman"/>
          <w:sz w:val="24"/>
          <w:vertAlign w:val="subscript"/>
        </w:rPr>
        <w:tab/>
      </w:r>
      <w:r w:rsidRPr="005619FC">
        <w:rPr>
          <w:rFonts w:ascii="Times New Roman" w:hAnsi="Times New Roman" w:cs="Times New Roman"/>
          <w:sz w:val="24"/>
          <w:vertAlign w:val="subscript"/>
        </w:rPr>
        <w:tab/>
      </w:r>
      <w:r w:rsidRPr="005619FC">
        <w:rPr>
          <w:rFonts w:ascii="Times New Roman" w:hAnsi="Times New Roman" w:cs="Times New Roman"/>
          <w:sz w:val="24"/>
          <w:vertAlign w:val="subscript"/>
        </w:rPr>
        <w:tab/>
      </w:r>
      <w:r w:rsidRPr="005619FC">
        <w:rPr>
          <w:rFonts w:ascii="Times New Roman" w:hAnsi="Times New Roman" w:cs="Times New Roman"/>
          <w:sz w:val="24"/>
        </w:rPr>
        <w:t xml:space="preserve"> (vi)</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&amp; Can be measured with the help of measuring tank and if the</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Thus the coefficient of discharge C</w:t>
      </w:r>
      <w:r w:rsidRPr="005619FC">
        <w:rPr>
          <w:rFonts w:ascii="Times New Roman" w:hAnsi="Times New Roman" w:cs="Times New Roman"/>
          <w:sz w:val="24"/>
          <w:vertAlign w:val="subscript"/>
        </w:rPr>
        <w:t>d</w:t>
      </w:r>
      <w:r w:rsidRPr="005619FC">
        <w:rPr>
          <w:rFonts w:ascii="Times New Roman" w:hAnsi="Times New Roman" w:cs="Times New Roman"/>
          <w:sz w:val="24"/>
        </w:rPr>
        <w:t xml:space="preserve"> is given </w:t>
      </w:r>
    </w:p>
    <w:p w:rsidR="00197BAE" w:rsidRPr="005619FC" w:rsidRDefault="00197BAE" w:rsidP="00197BAE">
      <w:pPr>
        <w:spacing w:line="200" w:lineRule="atLeast"/>
        <w:rPr>
          <w:rFonts w:ascii="Times New Roman" w:hAnsi="Times New Roman" w:cs="Times New Roman"/>
          <w:sz w:val="24"/>
        </w:rPr>
      </w:pPr>
    </w:p>
    <w:p w:rsidR="00197BAE" w:rsidRPr="005619FC" w:rsidRDefault="0014787A" w:rsidP="00006738">
      <w:pPr>
        <w:spacing w:line="200" w:lineRule="atLeast"/>
        <w:ind w:firstLine="720"/>
        <w:rPr>
          <w:rFonts w:ascii="Times New Roman" w:hAnsi="Times New Roman" w:cs="Times New Roman"/>
          <w:sz w:val="24"/>
        </w:rPr>
      </w:pPr>
      <w:r>
        <w:rPr>
          <w:rFonts w:ascii="Times New Roman" w:hAnsi="Times New Roman" w:cs="Times New Roman"/>
          <w:noProof/>
          <w:sz w:val="24"/>
        </w:rPr>
        <w:pict>
          <v:line id="Straight Connector 7" o:spid="_x0000_s1033" style="position:absolute;left:0;text-align:left;z-index:251668480;visibility:visible;mso-wrap-distance-top:-6e-5mm;mso-wrap-distance-bottom:-6e-5mm" from="200.2pt,1.5pt" to="218.2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"/>
        </w:pict>
      </w:r>
      <w:r w:rsidR="00197BAE" w:rsidRPr="005619FC">
        <w:rPr>
          <w:rFonts w:ascii="Times New Roman" w:hAnsi="Times New Roman" w:cs="Times New Roman"/>
          <w:sz w:val="24"/>
        </w:rPr>
        <w:t>Cd =Q/Q</w:t>
      </w:r>
      <w:r w:rsidR="00197BAE" w:rsidRPr="005619FC">
        <w:rPr>
          <w:rFonts w:ascii="Times New Roman" w:hAnsi="Times New Roman" w:cs="Times New Roman"/>
          <w:sz w:val="24"/>
          <w:vertAlign w:val="subscript"/>
        </w:rPr>
        <w:t>o</w:t>
      </w:r>
      <w:r w:rsidR="00197BAE" w:rsidRPr="005619FC">
        <w:rPr>
          <w:rFonts w:ascii="Times New Roman" w:hAnsi="Times New Roman" w:cs="Times New Roman"/>
          <w:sz w:val="24"/>
        </w:rPr>
        <w:t>= (V</w:t>
      </w:r>
      <w:r w:rsidR="00197BAE" w:rsidRPr="005619FC">
        <w:rPr>
          <w:rFonts w:ascii="Times New Roman" w:hAnsi="Times New Roman" w:cs="Times New Roman"/>
          <w:sz w:val="24"/>
          <w:vertAlign w:val="subscript"/>
        </w:rPr>
        <w:t>c</w:t>
      </w:r>
      <w:r w:rsidR="00197BAE" w:rsidRPr="005619FC">
        <w:rPr>
          <w:rFonts w:ascii="Times New Roman" w:hAnsi="Times New Roman" w:cs="Times New Roman"/>
          <w:sz w:val="24"/>
        </w:rPr>
        <w:t>a</w:t>
      </w:r>
      <w:r w:rsidR="00197BAE" w:rsidRPr="005619FC">
        <w:rPr>
          <w:rFonts w:ascii="Times New Roman" w:hAnsi="Times New Roman" w:cs="Times New Roman"/>
          <w:sz w:val="24"/>
          <w:vertAlign w:val="subscript"/>
        </w:rPr>
        <w:t>c</w:t>
      </w:r>
      <w:r w:rsidR="00197BAE" w:rsidRPr="005619FC">
        <w:rPr>
          <w:rFonts w:ascii="Times New Roman" w:hAnsi="Times New Roman" w:cs="Times New Roman"/>
          <w:sz w:val="24"/>
        </w:rPr>
        <w:t>)/(V</w:t>
      </w:r>
      <w:r w:rsidR="00197BAE" w:rsidRPr="005619FC">
        <w:rPr>
          <w:rFonts w:ascii="Times New Roman" w:hAnsi="Times New Roman" w:cs="Times New Roman"/>
          <w:sz w:val="24"/>
          <w:vertAlign w:val="subscript"/>
        </w:rPr>
        <w:t>o</w:t>
      </w:r>
      <w:r w:rsidR="00197BAE" w:rsidRPr="005619FC">
        <w:rPr>
          <w:rFonts w:ascii="Times New Roman" w:hAnsi="Times New Roman" w:cs="Times New Roman"/>
          <w:sz w:val="24"/>
        </w:rPr>
        <w:t>a</w:t>
      </w:r>
      <w:r w:rsidR="00197BAE" w:rsidRPr="005619FC">
        <w:rPr>
          <w:rFonts w:ascii="Times New Roman" w:hAnsi="Times New Roman" w:cs="Times New Roman"/>
          <w:sz w:val="24"/>
          <w:vertAlign w:val="subscript"/>
        </w:rPr>
        <w:t>o</w:t>
      </w:r>
      <w:r w:rsidR="00197BAE" w:rsidRPr="005619FC">
        <w:rPr>
          <w:rFonts w:ascii="Times New Roman" w:hAnsi="Times New Roman" w:cs="Times New Roman"/>
          <w:sz w:val="24"/>
        </w:rPr>
        <w:t>)= Q/(a</w:t>
      </w:r>
      <w:r w:rsidR="00197BAE" w:rsidRPr="005619FC">
        <w:rPr>
          <w:rFonts w:ascii="Times New Roman" w:hAnsi="Times New Roman" w:cs="Times New Roman"/>
          <w:sz w:val="24"/>
          <w:vertAlign w:val="subscript"/>
        </w:rPr>
        <w:t>o</w:t>
      </w:r>
      <w:r w:rsidR="00197BAE" w:rsidRPr="005619FC">
        <w:rPr>
          <w:rFonts w:ascii="Times New Roman" w:hAnsi="Times New Roman" w:cs="Times New Roman"/>
          <w:sz w:val="24"/>
        </w:rPr>
        <w:t>√2g h</w:t>
      </w:r>
      <w:r w:rsidR="00197BAE" w:rsidRPr="005619FC">
        <w:rPr>
          <w:rFonts w:ascii="Times New Roman" w:hAnsi="Times New Roman" w:cs="Times New Roman"/>
          <w:sz w:val="24"/>
          <w:vertAlign w:val="subscript"/>
        </w:rPr>
        <w:t>o</w:t>
      </w:r>
      <w:r w:rsidR="00197BAE" w:rsidRPr="005619FC">
        <w:rPr>
          <w:rFonts w:ascii="Times New Roman" w:hAnsi="Times New Roman" w:cs="Times New Roman"/>
          <w:sz w:val="24"/>
        </w:rPr>
        <w:t>)</w:t>
      </w:r>
      <w:r w:rsidR="00197BAE" w:rsidRPr="005619FC">
        <w:rPr>
          <w:rFonts w:ascii="Times New Roman" w:hAnsi="Times New Roman" w:cs="Times New Roman"/>
          <w:sz w:val="24"/>
        </w:rPr>
        <w:tab/>
        <w:t xml:space="preserve">(vii) </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 (a</w:t>
      </w:r>
      <w:r w:rsidRPr="005619FC">
        <w:rPr>
          <w:rFonts w:ascii="Times New Roman" w:hAnsi="Times New Roman" w:cs="Times New Roman"/>
          <w:sz w:val="24"/>
          <w:vertAlign w:val="subscript"/>
        </w:rPr>
        <w:t>c</w:t>
      </w:r>
      <w:r w:rsidRPr="005619FC">
        <w:rPr>
          <w:rFonts w:ascii="Times New Roman" w:hAnsi="Times New Roman" w:cs="Times New Roman"/>
          <w:sz w:val="24"/>
        </w:rPr>
        <w:t>/ a</w:t>
      </w:r>
      <w:r w:rsidRPr="005619FC">
        <w:rPr>
          <w:rFonts w:ascii="Times New Roman" w:hAnsi="Times New Roman" w:cs="Times New Roman"/>
          <w:sz w:val="24"/>
          <w:vertAlign w:val="subscript"/>
        </w:rPr>
        <w:t>o</w:t>
      </w:r>
      <w:r w:rsidRPr="005619FC">
        <w:rPr>
          <w:rFonts w:ascii="Times New Roman" w:hAnsi="Times New Roman" w:cs="Times New Roman"/>
          <w:sz w:val="24"/>
        </w:rPr>
        <w:t>) (V</w:t>
      </w:r>
      <w:r w:rsidRPr="005619FC">
        <w:rPr>
          <w:rFonts w:ascii="Times New Roman" w:hAnsi="Times New Roman" w:cs="Times New Roman"/>
          <w:sz w:val="24"/>
          <w:vertAlign w:val="subscript"/>
        </w:rPr>
        <w:t>c</w:t>
      </w:r>
      <w:r w:rsidRPr="005619FC">
        <w:rPr>
          <w:rFonts w:ascii="Times New Roman" w:hAnsi="Times New Roman" w:cs="Times New Roman"/>
          <w:sz w:val="24"/>
        </w:rPr>
        <w:t>/V</w:t>
      </w:r>
      <w:r w:rsidRPr="005619FC">
        <w:rPr>
          <w:rFonts w:ascii="Times New Roman" w:hAnsi="Times New Roman" w:cs="Times New Roman"/>
          <w:sz w:val="24"/>
          <w:vertAlign w:val="subscript"/>
        </w:rPr>
        <w:t>o</w:t>
      </w:r>
      <w:r w:rsidRPr="005619FC">
        <w:rPr>
          <w:rFonts w:ascii="Times New Roman" w:hAnsi="Times New Roman" w:cs="Times New Roman"/>
          <w:sz w:val="24"/>
        </w:rPr>
        <w:t>) = C</w:t>
      </w:r>
      <w:r w:rsidRPr="005619FC">
        <w:rPr>
          <w:rFonts w:ascii="Times New Roman" w:hAnsi="Times New Roman" w:cs="Times New Roman"/>
          <w:sz w:val="24"/>
          <w:vertAlign w:val="subscript"/>
        </w:rPr>
        <w:t>c</w:t>
      </w:r>
      <w:r w:rsidRPr="005619FC">
        <w:rPr>
          <w:rFonts w:ascii="Times New Roman" w:hAnsi="Times New Roman" w:cs="Times New Roman"/>
          <w:sz w:val="24"/>
        </w:rPr>
        <w:t>C</w:t>
      </w:r>
      <w:r w:rsidRPr="005619FC">
        <w:rPr>
          <w:rFonts w:ascii="Times New Roman" w:hAnsi="Times New Roman" w:cs="Times New Roman"/>
          <w:sz w:val="24"/>
          <w:vertAlign w:val="subscript"/>
        </w:rPr>
        <w:t>v</w:t>
      </w:r>
      <w:r w:rsidRPr="005619FC">
        <w:rPr>
          <w:rFonts w:ascii="Times New Roman" w:hAnsi="Times New Roman" w:cs="Times New Roman"/>
          <w:sz w:val="24"/>
          <w:vertAlign w:val="subscript"/>
        </w:rPr>
        <w:tab/>
      </w:r>
      <w:r w:rsidRPr="005619FC">
        <w:rPr>
          <w:rFonts w:ascii="Times New Roman" w:hAnsi="Times New Roman" w:cs="Times New Roman"/>
          <w:sz w:val="24"/>
          <w:vertAlign w:val="subscript"/>
        </w:rPr>
        <w:tab/>
      </w:r>
      <w:r w:rsidRPr="005619FC">
        <w:rPr>
          <w:rFonts w:ascii="Times New Roman" w:hAnsi="Times New Roman" w:cs="Times New Roman"/>
          <w:sz w:val="24"/>
        </w:rPr>
        <w:t>(viii)</w:t>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5. Procedure:</w:t>
      </w:r>
    </w:p>
    <w:p w:rsidR="00197BAE" w:rsidRPr="005619FC" w:rsidRDefault="00197BAE" w:rsidP="00006738">
      <w:pPr>
        <w:spacing w:line="200" w:lineRule="atLeast"/>
        <w:ind w:left="1440" w:hanging="720"/>
        <w:rPr>
          <w:rFonts w:ascii="Times New Roman" w:hAnsi="Times New Roman" w:cs="Times New Roman"/>
          <w:sz w:val="24"/>
        </w:rPr>
      </w:pPr>
      <w:r w:rsidRPr="005619FC">
        <w:rPr>
          <w:rFonts w:ascii="Times New Roman" w:hAnsi="Times New Roman" w:cs="Times New Roman"/>
          <w:sz w:val="24"/>
        </w:rPr>
        <w:t>i)</w:t>
      </w:r>
      <w:r w:rsidR="00006738">
        <w:rPr>
          <w:rFonts w:ascii="Times New Roman" w:hAnsi="Times New Roman" w:cs="Times New Roman"/>
          <w:sz w:val="24"/>
        </w:rPr>
        <w:tab/>
      </w:r>
      <w:r w:rsidRPr="005619FC">
        <w:rPr>
          <w:rFonts w:ascii="Times New Roman" w:hAnsi="Times New Roman" w:cs="Times New Roman"/>
          <w:sz w:val="24"/>
        </w:rPr>
        <w:t>Fix the orifice! Mouth piece of desired shape &amp; size is connected to theopening in the sidewall of the intake tank, near its bottom.</w:t>
      </w:r>
    </w:p>
    <w:p w:rsidR="00197BAE" w:rsidRPr="005619FC" w:rsidRDefault="00197BAE" w:rsidP="00006738">
      <w:pPr>
        <w:spacing w:line="200" w:lineRule="atLeast"/>
        <w:ind w:left="1440" w:hanging="720"/>
        <w:rPr>
          <w:rFonts w:ascii="Times New Roman" w:hAnsi="Times New Roman" w:cs="Times New Roman"/>
          <w:sz w:val="24"/>
        </w:rPr>
      </w:pPr>
      <w:r w:rsidRPr="005619FC">
        <w:rPr>
          <w:rFonts w:ascii="Times New Roman" w:hAnsi="Times New Roman" w:cs="Times New Roman"/>
          <w:sz w:val="24"/>
        </w:rPr>
        <w:t>ii)</w:t>
      </w:r>
      <w:r w:rsidR="00006738">
        <w:rPr>
          <w:rFonts w:ascii="Times New Roman" w:hAnsi="Times New Roman" w:cs="Times New Roman"/>
          <w:sz w:val="24"/>
        </w:rPr>
        <w:tab/>
      </w:r>
      <w:r w:rsidRPr="005619FC">
        <w:rPr>
          <w:rFonts w:ascii="Times New Roman" w:hAnsi="Times New Roman" w:cs="Times New Roman"/>
          <w:sz w:val="24"/>
        </w:rPr>
        <w:t>Allow the water to enter the intake tank through the regulating valve &amp;wait till the water level in the tank becomes steady.</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iii) </w:t>
      </w:r>
      <w:r w:rsidR="00006738">
        <w:rPr>
          <w:rFonts w:ascii="Times New Roman" w:hAnsi="Times New Roman" w:cs="Times New Roman"/>
          <w:sz w:val="24"/>
        </w:rPr>
        <w:tab/>
      </w:r>
      <w:r w:rsidRPr="005619FC">
        <w:rPr>
          <w:rFonts w:ascii="Times New Roman" w:hAnsi="Times New Roman" w:cs="Times New Roman"/>
          <w:sz w:val="24"/>
        </w:rPr>
        <w:t xml:space="preserve">Measure the head h using a piezometric tube fixed to the inlet tank. </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iv) </w:t>
      </w:r>
      <w:r w:rsidR="00006738">
        <w:rPr>
          <w:rFonts w:ascii="Times New Roman" w:hAnsi="Times New Roman" w:cs="Times New Roman"/>
          <w:sz w:val="24"/>
        </w:rPr>
        <w:tab/>
      </w:r>
      <w:r w:rsidRPr="005619FC">
        <w:rPr>
          <w:rFonts w:ascii="Times New Roman" w:hAnsi="Times New Roman" w:cs="Times New Roman"/>
          <w:sz w:val="24"/>
        </w:rPr>
        <w:t>Measure the discharge corresponding to each value of h.</w:t>
      </w:r>
    </w:p>
    <w:p w:rsidR="00197BAE" w:rsidRPr="005619FC" w:rsidRDefault="00197BAE" w:rsidP="00006738">
      <w:pPr>
        <w:spacing w:line="200" w:lineRule="atLeast"/>
        <w:ind w:left="1440" w:hanging="720"/>
        <w:rPr>
          <w:rFonts w:ascii="Times New Roman" w:hAnsi="Times New Roman" w:cs="Times New Roman"/>
          <w:sz w:val="24"/>
        </w:rPr>
      </w:pPr>
      <w:r w:rsidRPr="005619FC">
        <w:rPr>
          <w:rFonts w:ascii="Times New Roman" w:hAnsi="Times New Roman" w:cs="Times New Roman"/>
          <w:sz w:val="24"/>
        </w:rPr>
        <w:t xml:space="preserve">v) </w:t>
      </w:r>
      <w:r w:rsidR="00006738">
        <w:rPr>
          <w:rFonts w:ascii="Times New Roman" w:hAnsi="Times New Roman" w:cs="Times New Roman"/>
          <w:sz w:val="24"/>
        </w:rPr>
        <w:tab/>
      </w:r>
      <w:r w:rsidRPr="005619FC">
        <w:rPr>
          <w:rFonts w:ascii="Times New Roman" w:hAnsi="Times New Roman" w:cs="Times New Roman"/>
          <w:sz w:val="24"/>
        </w:rPr>
        <w:t>Measure x &amp; y co-ordinates of the lower surface of the jet trajectory atfour different points of the jet at vena- contracta.</w:t>
      </w:r>
    </w:p>
    <w:p w:rsidR="00197BAE" w:rsidRPr="005619FC" w:rsidRDefault="0014787A" w:rsidP="00006738">
      <w:pPr>
        <w:spacing w:line="200" w:lineRule="atLeast"/>
        <w:ind w:firstLine="720"/>
        <w:rPr>
          <w:rFonts w:ascii="Times New Roman" w:hAnsi="Times New Roman" w:cs="Times New Roman"/>
          <w:sz w:val="24"/>
        </w:rPr>
      </w:pPr>
      <w:r>
        <w:rPr>
          <w:rFonts w:ascii="Times New Roman" w:hAnsi="Times New Roman" w:cs="Times New Roman"/>
          <w:noProof/>
          <w:sz w:val="24"/>
        </w:rPr>
        <w:pict>
          <v:line id="Straight Connector 6" o:spid="_x0000_s1032" style="position:absolute;left:0;text-align:left;z-index:251669504;visibility:visible;mso-wrap-distance-top:-6e-5mm;mso-wrap-distance-bottom:-6e-5mm" from="153.85pt,.35pt" to="162.8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"/>
        </w:pict>
      </w:r>
      <w:r w:rsidR="00197BAE" w:rsidRPr="005619FC">
        <w:rPr>
          <w:rFonts w:ascii="Times New Roman" w:hAnsi="Times New Roman" w:cs="Times New Roman"/>
          <w:sz w:val="24"/>
        </w:rPr>
        <w:t xml:space="preserve">vi) </w:t>
      </w:r>
      <w:r w:rsidR="00006738">
        <w:rPr>
          <w:rFonts w:ascii="Times New Roman" w:hAnsi="Times New Roman" w:cs="Times New Roman"/>
          <w:sz w:val="24"/>
        </w:rPr>
        <w:tab/>
      </w:r>
      <w:r w:rsidR="00197BAE" w:rsidRPr="005619FC">
        <w:rPr>
          <w:rFonts w:ascii="Times New Roman" w:hAnsi="Times New Roman" w:cs="Times New Roman"/>
          <w:sz w:val="24"/>
        </w:rPr>
        <w:t>Plot graph for Q vs √h</w:t>
      </w:r>
    </w:p>
    <w:p w:rsidR="00197BAE" w:rsidRPr="005619FC" w:rsidRDefault="00197BAE" w:rsidP="00197BAE">
      <w:pPr>
        <w:spacing w:line="200" w:lineRule="atLeast"/>
        <w:rPr>
          <w:rFonts w:ascii="Times New Roman" w:hAnsi="Times New Roman" w:cs="Times New Roman"/>
          <w:sz w:val="24"/>
          <w:u w:val="single"/>
        </w:rPr>
      </w:pP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6. Observation &amp; Calculations:</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Area of cross- section of orifice, a</w:t>
      </w:r>
      <w:r w:rsidRPr="005619FC">
        <w:rPr>
          <w:rFonts w:ascii="Times New Roman" w:hAnsi="Times New Roman" w:cs="Times New Roman"/>
          <w:sz w:val="24"/>
          <w:vertAlign w:val="subscript"/>
        </w:rPr>
        <w:t>o</w:t>
      </w:r>
      <w:r w:rsidRPr="005619FC">
        <w:rPr>
          <w:rFonts w:ascii="Times New Roman" w:hAnsi="Times New Roman" w:cs="Times New Roman"/>
          <w:sz w:val="24"/>
        </w:rPr>
        <w:t xml:space="preserve"> =</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Reading on the piezometric scale at the </w:t>
      </w: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Level of the center of the orifice, h</w:t>
      </w:r>
      <w:r w:rsidRPr="005619FC">
        <w:rPr>
          <w:rFonts w:ascii="Times New Roman" w:hAnsi="Times New Roman" w:cs="Times New Roman"/>
          <w:sz w:val="24"/>
          <w:vertAlign w:val="subscript"/>
        </w:rPr>
        <w:t>1</w:t>
      </w:r>
      <w:r w:rsidRPr="005619FC">
        <w:rPr>
          <w:rFonts w:ascii="Times New Roman" w:hAnsi="Times New Roman" w:cs="Times New Roman"/>
          <w:sz w:val="24"/>
        </w:rPr>
        <w:t>=</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006738">
      <w:pPr>
        <w:spacing w:line="200" w:lineRule="atLeast"/>
        <w:ind w:firstLine="720"/>
        <w:rPr>
          <w:rFonts w:ascii="Times New Roman" w:hAnsi="Times New Roman" w:cs="Times New Roman"/>
          <w:sz w:val="24"/>
          <w:vertAlign w:val="subscript"/>
        </w:rPr>
      </w:pPr>
      <w:r w:rsidRPr="005619FC">
        <w:rPr>
          <w:rFonts w:ascii="Times New Roman" w:hAnsi="Times New Roman" w:cs="Times New Roman"/>
          <w:sz w:val="24"/>
        </w:rPr>
        <w:t>Determination of C</w:t>
      </w:r>
      <w:r w:rsidRPr="005619FC">
        <w:rPr>
          <w:rFonts w:ascii="Times New Roman" w:hAnsi="Times New Roman" w:cs="Times New Roman"/>
          <w:sz w:val="24"/>
          <w:vertAlign w:val="subscript"/>
        </w:rPr>
        <w:t>d</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sz w:val="24"/>
        </w:rPr>
      </w:pPr>
    </w:p>
    <w:tbl>
      <w:tblPr>
        <w:tblW w:w="5000" w:type="pct"/>
        <w:jc w:val="center"/>
        <w:tblBorders>
          <w:top w:val="single" w:sz="4" w:space="0" w:color="auto"/>
          <w:left w:val="single" w:sz="4" w:space="0" w:color="auto"/>
          <w:bottom w:val="single" w:sz="4" w:space="0" w:color="auto"/>
          <w:right w:val="single" w:sz="4" w:space="0" w:color="auto"/>
        </w:tblBorders>
        <w:tblCellMar>
          <w:left w:w="10" w:type="dxa"/>
          <w:right w:w="10" w:type="dxa"/>
        </w:tblCellMar>
        <w:tblLook w:val="0000"/>
      </w:tblPr>
      <w:tblGrid>
        <w:gridCol w:w="809"/>
        <w:gridCol w:w="2020"/>
        <w:gridCol w:w="1011"/>
        <w:gridCol w:w="754"/>
        <w:gridCol w:w="2626"/>
        <w:gridCol w:w="2020"/>
      </w:tblGrid>
      <w:tr w:rsidR="00197BAE" w:rsidRPr="005619FC" w:rsidTr="00F54A34">
        <w:trPr>
          <w:trHeight w:val="435"/>
          <w:jc w:val="center"/>
        </w:trPr>
        <w:tc>
          <w:tcPr>
            <w:tcW w:w="438"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S. No</w:t>
            </w:r>
          </w:p>
        </w:tc>
        <w:tc>
          <w:tcPr>
            <w:tcW w:w="1093"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Quantity of</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water collected</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w:t>
            </w:r>
          </w:p>
        </w:tc>
        <w:tc>
          <w:tcPr>
            <w:tcW w:w="54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Time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taken</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t</w:t>
            </w:r>
          </w:p>
        </w:tc>
        <w:tc>
          <w:tcPr>
            <w:tcW w:w="408"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Q</w:t>
            </w:r>
          </w:p>
        </w:tc>
        <w:tc>
          <w:tcPr>
            <w:tcW w:w="1421"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p w:rsidR="00197BAE" w:rsidRPr="005619FC" w:rsidRDefault="0014787A" w:rsidP="00197BAE">
            <w:pPr>
              <w:spacing w:line="200" w:lineRule="atLeast"/>
              <w:rPr>
                <w:rFonts w:ascii="Times New Roman" w:hAnsi="Times New Roman" w:cs="Times New Roman"/>
                <w:sz w:val="24"/>
              </w:rPr>
            </w:pPr>
            <w:r>
              <w:rPr>
                <w:rFonts w:ascii="Times New Roman" w:hAnsi="Times New Roman" w:cs="Times New Roman"/>
                <w:noProof/>
                <w:sz w:val="24"/>
              </w:rPr>
              <w:pict>
                <v:line id="Straight Connector 5" o:spid="_x0000_s1031" style="position:absolute;z-index:251673600;visibility:visible;mso-wrap-distance-top:-6e-5mm;mso-wrap-distance-bottom:-6e-5mm" from="47.55pt,.05pt" to="65.5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"/>
              </w:pict>
            </w:r>
            <w:r w:rsidR="00197BAE" w:rsidRPr="005619FC">
              <w:rPr>
                <w:rFonts w:ascii="Times New Roman" w:hAnsi="Times New Roman" w:cs="Times New Roman"/>
                <w:sz w:val="24"/>
              </w:rPr>
              <w:t>C</w:t>
            </w:r>
            <w:r w:rsidR="00197BAE" w:rsidRPr="005619FC">
              <w:rPr>
                <w:rFonts w:ascii="Times New Roman" w:hAnsi="Times New Roman" w:cs="Times New Roman"/>
                <w:sz w:val="24"/>
                <w:vertAlign w:val="subscript"/>
              </w:rPr>
              <w:t>d</w:t>
            </w:r>
            <w:r w:rsidR="00197BAE" w:rsidRPr="005619FC">
              <w:rPr>
                <w:rFonts w:ascii="Times New Roman" w:hAnsi="Times New Roman" w:cs="Times New Roman"/>
                <w:sz w:val="24"/>
              </w:rPr>
              <w:t>=Q/(√2gh</w:t>
            </w:r>
            <w:r w:rsidR="00197BAE" w:rsidRPr="005619FC">
              <w:rPr>
                <w:rFonts w:ascii="Times New Roman" w:hAnsi="Times New Roman" w:cs="Times New Roman"/>
                <w:sz w:val="24"/>
                <w:vertAlign w:val="subscript"/>
              </w:rPr>
              <w:t>o</w:t>
            </w:r>
            <w:r w:rsidR="00197BAE" w:rsidRPr="005619FC">
              <w:rPr>
                <w:rFonts w:ascii="Times New Roman" w:hAnsi="Times New Roman" w:cs="Times New Roman"/>
                <w:sz w:val="24"/>
              </w:rPr>
              <w:t>) a</w:t>
            </w:r>
            <w:r w:rsidR="00197BAE" w:rsidRPr="005619FC">
              <w:rPr>
                <w:rFonts w:ascii="Times New Roman" w:hAnsi="Times New Roman" w:cs="Times New Roman"/>
                <w:sz w:val="24"/>
                <w:vertAlign w:val="subscript"/>
              </w:rPr>
              <w:t>o</w:t>
            </w:r>
          </w:p>
        </w:tc>
        <w:tc>
          <w:tcPr>
            <w:tcW w:w="1093" w:type="pct"/>
            <w:tcBorders>
              <w:top w:val="single" w:sz="4" w:space="0" w:color="auto"/>
              <w:left w:val="single" w:sz="4" w:space="0" w:color="auto"/>
              <w:right w:val="single" w:sz="4" w:space="0" w:color="auto"/>
            </w:tcBorders>
          </w:tcPr>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h</w:t>
            </w:r>
            <w:r w:rsidRPr="005619FC">
              <w:rPr>
                <w:rFonts w:ascii="Times New Roman" w:hAnsi="Times New Roman" w:cs="Times New Roman"/>
                <w:sz w:val="24"/>
                <w:vertAlign w:val="subscript"/>
              </w:rPr>
              <w:t>o</w:t>
            </w:r>
          </w:p>
        </w:tc>
      </w:tr>
      <w:tr w:rsidR="00197BAE" w:rsidRPr="005619FC" w:rsidTr="00F54A34">
        <w:trPr>
          <w:trHeight w:val="290"/>
          <w:jc w:val="center"/>
        </w:trPr>
        <w:tc>
          <w:tcPr>
            <w:tcW w:w="438"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1</w:t>
            </w:r>
          </w:p>
        </w:tc>
        <w:tc>
          <w:tcPr>
            <w:tcW w:w="1093"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547"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08"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421"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93" w:type="pct"/>
            <w:tcBorders>
              <w:top w:val="single" w:sz="4" w:space="0" w:color="auto"/>
              <w:left w:val="single" w:sz="4" w:space="0" w:color="auto"/>
              <w:bottom w:val="nil"/>
              <w:right w:val="single" w:sz="4" w:space="0" w:color="auto"/>
            </w:tcBorders>
          </w:tcPr>
          <w:p w:rsidR="00197BAE" w:rsidRPr="005619FC" w:rsidRDefault="00197BAE" w:rsidP="00197BAE">
            <w:pPr>
              <w:spacing w:line="200" w:lineRule="atLeast"/>
              <w:rPr>
                <w:rFonts w:ascii="Times New Roman" w:hAnsi="Times New Roman" w:cs="Times New Roman"/>
                <w:sz w:val="24"/>
              </w:rPr>
            </w:pPr>
          </w:p>
        </w:tc>
      </w:tr>
      <w:tr w:rsidR="00197BAE" w:rsidRPr="005619FC" w:rsidTr="00F54A34">
        <w:trPr>
          <w:trHeight w:val="290"/>
          <w:jc w:val="center"/>
        </w:trPr>
        <w:tc>
          <w:tcPr>
            <w:tcW w:w="438"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2</w:t>
            </w:r>
          </w:p>
        </w:tc>
        <w:tc>
          <w:tcPr>
            <w:tcW w:w="1093"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547"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08"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421"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93" w:type="pct"/>
            <w:tcBorders>
              <w:top w:val="nil"/>
              <w:left w:val="single" w:sz="4" w:space="0" w:color="auto"/>
              <w:bottom w:val="nil"/>
              <w:right w:val="single" w:sz="4" w:space="0" w:color="auto"/>
            </w:tcBorders>
          </w:tcPr>
          <w:p w:rsidR="00197BAE" w:rsidRPr="005619FC" w:rsidRDefault="00197BAE" w:rsidP="00197BAE">
            <w:pPr>
              <w:spacing w:line="200" w:lineRule="atLeast"/>
              <w:rPr>
                <w:rFonts w:ascii="Times New Roman" w:hAnsi="Times New Roman" w:cs="Times New Roman"/>
                <w:sz w:val="24"/>
              </w:rPr>
            </w:pPr>
          </w:p>
        </w:tc>
      </w:tr>
      <w:tr w:rsidR="00197BAE" w:rsidRPr="005619FC" w:rsidTr="00F54A34">
        <w:trPr>
          <w:trHeight w:val="290"/>
          <w:jc w:val="center"/>
        </w:trPr>
        <w:tc>
          <w:tcPr>
            <w:tcW w:w="438"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3</w:t>
            </w:r>
          </w:p>
        </w:tc>
        <w:tc>
          <w:tcPr>
            <w:tcW w:w="1093"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547"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08"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421"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93" w:type="pct"/>
            <w:tcBorders>
              <w:top w:val="nil"/>
              <w:left w:val="single" w:sz="4" w:space="0" w:color="auto"/>
              <w:bottom w:val="single" w:sz="4" w:space="0" w:color="auto"/>
              <w:right w:val="single" w:sz="4" w:space="0" w:color="auto"/>
            </w:tcBorders>
          </w:tcPr>
          <w:p w:rsidR="00197BAE" w:rsidRPr="005619FC" w:rsidRDefault="00197BAE" w:rsidP="00197BAE">
            <w:pPr>
              <w:spacing w:line="200" w:lineRule="atLeast"/>
              <w:rPr>
                <w:rFonts w:ascii="Times New Roman" w:hAnsi="Times New Roman" w:cs="Times New Roman"/>
                <w:sz w:val="24"/>
              </w:rPr>
            </w:pPr>
          </w:p>
        </w:tc>
      </w:tr>
    </w:tbl>
    <w:p w:rsidR="00197BAE" w:rsidRPr="005619FC" w:rsidRDefault="00197BAE" w:rsidP="00197BAE">
      <w:pPr>
        <w:spacing w:line="200" w:lineRule="atLeast"/>
        <w:rPr>
          <w:rFonts w:ascii="Times New Roman" w:hAnsi="Times New Roman" w:cs="Times New Roman"/>
          <w:sz w:val="24"/>
        </w:rPr>
      </w:pP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Average value of Cd = --</w:t>
      </w:r>
      <w:r w:rsidRPr="005619FC">
        <w:rPr>
          <w:rFonts w:ascii="Times New Roman" w:hAnsi="Times New Roman" w:cs="Times New Roman"/>
          <w:sz w:val="24"/>
        </w:rPr>
        <w:softHyphen/>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Determination of C</w:t>
      </w:r>
      <w:r w:rsidRPr="005619FC">
        <w:rPr>
          <w:rFonts w:ascii="Times New Roman" w:hAnsi="Times New Roman" w:cs="Times New Roman"/>
          <w:sz w:val="24"/>
          <w:vertAlign w:val="subscript"/>
        </w:rPr>
        <w:t>v</w:t>
      </w:r>
    </w:p>
    <w:p w:rsidR="00197BAE" w:rsidRPr="005619FC" w:rsidRDefault="00197BAE" w:rsidP="00197BAE">
      <w:pPr>
        <w:spacing w:line="200" w:lineRule="atLeast"/>
        <w:rPr>
          <w:rFonts w:ascii="Times New Roman" w:hAnsi="Times New Roman" w:cs="Times New Roman"/>
          <w:sz w:val="24"/>
        </w:rPr>
      </w:pPr>
    </w:p>
    <w:tbl>
      <w:tblPr>
        <w:tblW w:w="5000" w:type="pct"/>
        <w:jc w:val="center"/>
        <w:tblBorders>
          <w:top w:val="single" w:sz="4" w:space="0" w:color="auto"/>
          <w:left w:val="single" w:sz="4" w:space="0" w:color="auto"/>
          <w:bottom w:val="single" w:sz="4" w:space="0" w:color="auto"/>
          <w:right w:val="single" w:sz="4" w:space="0" w:color="auto"/>
        </w:tblBorders>
        <w:tblCellMar>
          <w:left w:w="10" w:type="dxa"/>
          <w:right w:w="10" w:type="dxa"/>
        </w:tblCellMar>
        <w:tblLook w:val="0000"/>
      </w:tblPr>
      <w:tblGrid>
        <w:gridCol w:w="953"/>
        <w:gridCol w:w="490"/>
        <w:gridCol w:w="429"/>
        <w:gridCol w:w="455"/>
        <w:gridCol w:w="440"/>
        <w:gridCol w:w="1628"/>
        <w:gridCol w:w="1382"/>
        <w:gridCol w:w="1946"/>
        <w:gridCol w:w="1517"/>
      </w:tblGrid>
      <w:tr w:rsidR="00197BAE" w:rsidRPr="005619FC" w:rsidTr="00F54A34">
        <w:trPr>
          <w:trHeight w:val="432"/>
          <w:jc w:val="center"/>
        </w:trPr>
        <w:tc>
          <w:tcPr>
            <w:tcW w:w="516"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S.No</w:t>
            </w:r>
          </w:p>
        </w:tc>
        <w:tc>
          <w:tcPr>
            <w:tcW w:w="265"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x</w:t>
            </w:r>
            <w:r w:rsidRPr="005619FC">
              <w:rPr>
                <w:rFonts w:ascii="Times New Roman" w:hAnsi="Times New Roman" w:cs="Times New Roman"/>
                <w:sz w:val="24"/>
                <w:vertAlign w:val="subscript"/>
              </w:rPr>
              <w:t>0</w:t>
            </w:r>
          </w:p>
        </w:tc>
        <w:tc>
          <w:tcPr>
            <w:tcW w:w="232"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y</w:t>
            </w:r>
            <w:r w:rsidRPr="005619FC">
              <w:rPr>
                <w:rFonts w:ascii="Times New Roman" w:hAnsi="Times New Roman" w:cs="Times New Roman"/>
                <w:sz w:val="24"/>
                <w:vertAlign w:val="subscript"/>
              </w:rPr>
              <w:t>0</w:t>
            </w:r>
          </w:p>
        </w:tc>
        <w:tc>
          <w:tcPr>
            <w:tcW w:w="246"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x'</w:t>
            </w:r>
          </w:p>
        </w:tc>
        <w:tc>
          <w:tcPr>
            <w:tcW w:w="23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y'</w:t>
            </w:r>
          </w:p>
        </w:tc>
        <w:tc>
          <w:tcPr>
            <w:tcW w:w="881"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x= x'- y'</w:t>
            </w:r>
          </w:p>
        </w:tc>
        <w:tc>
          <w:tcPr>
            <w:tcW w:w="74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y=y'-y</w:t>
            </w:r>
            <w:r w:rsidRPr="005619FC">
              <w:rPr>
                <w:rFonts w:ascii="Times New Roman" w:hAnsi="Times New Roman" w:cs="Times New Roman"/>
                <w:sz w:val="24"/>
                <w:vertAlign w:val="subscript"/>
              </w:rPr>
              <w:t>0</w:t>
            </w:r>
          </w:p>
        </w:tc>
        <w:tc>
          <w:tcPr>
            <w:tcW w:w="1053"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p w:rsidR="00197BAE" w:rsidRPr="005619FC" w:rsidRDefault="0014787A" w:rsidP="00197BAE">
            <w:pPr>
              <w:spacing w:line="200" w:lineRule="atLeast"/>
              <w:rPr>
                <w:rFonts w:ascii="Times New Roman" w:hAnsi="Times New Roman" w:cs="Times New Roman"/>
                <w:sz w:val="24"/>
              </w:rPr>
            </w:pPr>
            <w:r>
              <w:rPr>
                <w:rFonts w:ascii="Times New Roman" w:hAnsi="Times New Roman" w:cs="Times New Roman"/>
                <w:noProof/>
                <w:sz w:val="24"/>
              </w:rPr>
              <w:pict>
                <v:line id="Straight Connector 4" o:spid="_x0000_s1030" style="position:absolute;z-index:251670528;visibility:visible;mso-wrap-distance-top:-6e-5mm;mso-wrap-distance-bottom:-6e-5mm" from="51.6pt,-.25pt" to="69.6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QMGwIAADU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"/>
              </w:pict>
            </w:r>
            <w:r w:rsidR="00197BAE" w:rsidRPr="005619FC">
              <w:rPr>
                <w:rFonts w:ascii="Times New Roman" w:hAnsi="Times New Roman" w:cs="Times New Roman"/>
                <w:sz w:val="24"/>
              </w:rPr>
              <w:t>C</w:t>
            </w:r>
            <w:r w:rsidR="00197BAE" w:rsidRPr="005619FC">
              <w:rPr>
                <w:rFonts w:ascii="Times New Roman" w:hAnsi="Times New Roman" w:cs="Times New Roman"/>
                <w:sz w:val="24"/>
                <w:vertAlign w:val="subscript"/>
              </w:rPr>
              <w:t>v</w:t>
            </w:r>
            <w:r w:rsidR="00197BAE" w:rsidRPr="005619FC">
              <w:rPr>
                <w:rFonts w:ascii="Times New Roman" w:hAnsi="Times New Roman" w:cs="Times New Roman"/>
                <w:sz w:val="24"/>
              </w:rPr>
              <w:t>= x/2√yh</w:t>
            </w:r>
            <w:r w:rsidR="00197BAE" w:rsidRPr="005619FC">
              <w:rPr>
                <w:rFonts w:ascii="Times New Roman" w:hAnsi="Times New Roman" w:cs="Times New Roman"/>
                <w:sz w:val="24"/>
                <w:vertAlign w:val="subscript"/>
              </w:rPr>
              <w:t>0</w:t>
            </w:r>
          </w:p>
        </w:tc>
        <w:tc>
          <w:tcPr>
            <w:tcW w:w="822"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Remarks</w:t>
            </w:r>
          </w:p>
        </w:tc>
      </w:tr>
      <w:tr w:rsidR="00197BAE" w:rsidRPr="005619FC" w:rsidTr="00F54A34">
        <w:trPr>
          <w:trHeight w:val="432"/>
          <w:jc w:val="center"/>
        </w:trPr>
        <w:tc>
          <w:tcPr>
            <w:tcW w:w="516"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1</w:t>
            </w:r>
          </w:p>
        </w:tc>
        <w:tc>
          <w:tcPr>
            <w:tcW w:w="265"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32"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46"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38"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881"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48"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53"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822"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F54A34">
        <w:trPr>
          <w:trHeight w:val="432"/>
          <w:jc w:val="center"/>
        </w:trPr>
        <w:tc>
          <w:tcPr>
            <w:tcW w:w="516"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2</w:t>
            </w:r>
          </w:p>
        </w:tc>
        <w:tc>
          <w:tcPr>
            <w:tcW w:w="265"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32"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46"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38"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881"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48"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53"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822"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F54A34">
        <w:trPr>
          <w:trHeight w:val="432"/>
          <w:jc w:val="center"/>
        </w:trPr>
        <w:tc>
          <w:tcPr>
            <w:tcW w:w="516"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3</w:t>
            </w:r>
          </w:p>
        </w:tc>
        <w:tc>
          <w:tcPr>
            <w:tcW w:w="265"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32"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46"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38"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881"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48"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53"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822"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bl>
    <w:p w:rsidR="00197BAE" w:rsidRPr="005619FC" w:rsidRDefault="00197BAE" w:rsidP="00197BAE">
      <w:pPr>
        <w:spacing w:line="200" w:lineRule="atLeast"/>
        <w:rPr>
          <w:rFonts w:ascii="Times New Roman" w:hAnsi="Times New Roman" w:cs="Times New Roman"/>
          <w:sz w:val="24"/>
        </w:rPr>
      </w:pPr>
    </w:p>
    <w:p w:rsidR="00197BAE" w:rsidRPr="005619FC" w:rsidRDefault="00197BAE" w:rsidP="00006738">
      <w:pPr>
        <w:spacing w:line="200" w:lineRule="atLeast"/>
        <w:ind w:firstLine="720"/>
        <w:rPr>
          <w:rFonts w:ascii="Times New Roman" w:hAnsi="Times New Roman" w:cs="Times New Roman"/>
          <w:sz w:val="24"/>
        </w:rPr>
      </w:pPr>
      <w:r w:rsidRPr="005619FC">
        <w:rPr>
          <w:rFonts w:ascii="Times New Roman" w:hAnsi="Times New Roman" w:cs="Times New Roman"/>
          <w:sz w:val="24"/>
        </w:rPr>
        <w:t>Average value of C</w:t>
      </w:r>
      <w:r w:rsidRPr="005619FC">
        <w:rPr>
          <w:rFonts w:ascii="Times New Roman" w:hAnsi="Times New Roman" w:cs="Times New Roman"/>
          <w:sz w:val="24"/>
          <w:vertAlign w:val="subscript"/>
        </w:rPr>
        <w:t>v</w:t>
      </w:r>
      <w:r w:rsidRPr="005619FC">
        <w:rPr>
          <w:rFonts w:ascii="Times New Roman" w:hAnsi="Times New Roman" w:cs="Times New Roman"/>
          <w:sz w:val="24"/>
        </w:rPr>
        <w:t>= --</w:t>
      </w:r>
      <w:r w:rsidRPr="005619FC">
        <w:rPr>
          <w:rFonts w:ascii="Times New Roman" w:hAnsi="Times New Roman" w:cs="Times New Roman"/>
          <w:sz w:val="24"/>
        </w:rPr>
        <w:softHyphen/>
      </w:r>
    </w:p>
    <w:p w:rsidR="00197BAE" w:rsidRPr="00F54A34" w:rsidRDefault="00197BAE" w:rsidP="00F54A34">
      <w:pPr>
        <w:spacing w:line="200" w:lineRule="atLeast"/>
        <w:ind w:firstLine="720"/>
        <w:rPr>
          <w:rFonts w:ascii="Times New Roman" w:hAnsi="Times New Roman" w:cs="Times New Roman"/>
          <w:sz w:val="24"/>
        </w:rPr>
      </w:pPr>
      <w:r w:rsidRPr="005619FC">
        <w:rPr>
          <w:rFonts w:ascii="Times New Roman" w:hAnsi="Times New Roman" w:cs="Times New Roman"/>
          <w:sz w:val="24"/>
        </w:rPr>
        <w:t>Then C</w:t>
      </w:r>
      <w:r w:rsidRPr="005619FC">
        <w:rPr>
          <w:rFonts w:ascii="Times New Roman" w:hAnsi="Times New Roman" w:cs="Times New Roman"/>
          <w:sz w:val="24"/>
          <w:vertAlign w:val="subscript"/>
        </w:rPr>
        <w:t>c</w:t>
      </w:r>
      <w:r w:rsidRPr="005619FC">
        <w:rPr>
          <w:rFonts w:ascii="Times New Roman" w:hAnsi="Times New Roman" w:cs="Times New Roman"/>
          <w:sz w:val="24"/>
        </w:rPr>
        <w:t xml:space="preserve"> = C</w:t>
      </w:r>
      <w:r w:rsidRPr="005619FC">
        <w:rPr>
          <w:rFonts w:ascii="Times New Roman" w:hAnsi="Times New Roman" w:cs="Times New Roman"/>
          <w:sz w:val="24"/>
          <w:vertAlign w:val="subscript"/>
        </w:rPr>
        <w:t>d</w:t>
      </w:r>
      <w:r w:rsidRPr="005619FC">
        <w:rPr>
          <w:rFonts w:ascii="Times New Roman" w:hAnsi="Times New Roman" w:cs="Times New Roman"/>
          <w:sz w:val="24"/>
        </w:rPr>
        <w:t>/ C</w:t>
      </w:r>
      <w:r w:rsidRPr="005619FC">
        <w:rPr>
          <w:rFonts w:ascii="Times New Roman" w:hAnsi="Times New Roman" w:cs="Times New Roman"/>
          <w:sz w:val="24"/>
          <w:vertAlign w:val="subscript"/>
        </w:rPr>
        <w:t>v</w:t>
      </w:r>
      <w:r w:rsidRPr="005619FC">
        <w:rPr>
          <w:rFonts w:ascii="Times New Roman" w:hAnsi="Times New Roman" w:cs="Times New Roman"/>
          <w:sz w:val="24"/>
        </w:rPr>
        <w:t xml:space="preserve"> = ---</w:t>
      </w:r>
      <w:r w:rsidRPr="005619FC">
        <w:rPr>
          <w:rFonts w:ascii="Times New Roman" w:hAnsi="Times New Roman" w:cs="Times New Roman"/>
          <w:sz w:val="24"/>
        </w:rPr>
        <w:softHyphen/>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7. Result:</w:t>
      </w:r>
    </w:p>
    <w:p w:rsidR="006C5E27" w:rsidRPr="005619FC" w:rsidRDefault="0014787A" w:rsidP="00F54A34">
      <w:pPr>
        <w:spacing w:line="200" w:lineRule="atLeast"/>
        <w:ind w:left="720"/>
        <w:rPr>
          <w:rFonts w:ascii="Times New Roman" w:hAnsi="Times New Roman" w:cs="Times New Roman"/>
          <w:sz w:val="24"/>
        </w:rPr>
      </w:pPr>
      <w:r w:rsidRPr="0014787A">
        <w:rPr>
          <w:rFonts w:ascii="Times New Roman" w:hAnsi="Times New Roman" w:cs="Times New Roman"/>
          <w:b/>
          <w:noProof/>
          <w:sz w:val="24"/>
        </w:rPr>
        <w:pict>
          <v:line id="Straight Connector 3" o:spid="_x0000_s1029" style="position:absolute;left:0;text-align:left;z-index:251671552;visibility:visible;mso-wrap-distance-top:-6e-5mm;mso-wrap-distance-bottom:-6e-5mm" from="108.85pt,0" to="117.8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"/>
        </w:pict>
      </w:r>
      <w:r w:rsidR="00197BAE" w:rsidRPr="005619FC">
        <w:rPr>
          <w:rFonts w:ascii="Times New Roman" w:hAnsi="Times New Roman" w:cs="Times New Roman"/>
          <w:sz w:val="24"/>
        </w:rPr>
        <w:t>The variations of √h</w:t>
      </w:r>
      <w:r w:rsidR="00197BAE" w:rsidRPr="005619FC">
        <w:rPr>
          <w:rFonts w:ascii="Times New Roman" w:hAnsi="Times New Roman" w:cs="Times New Roman"/>
          <w:sz w:val="24"/>
          <w:vertAlign w:val="subscript"/>
        </w:rPr>
        <w:t>o</w:t>
      </w:r>
      <w:r w:rsidR="00197BAE" w:rsidRPr="005619FC">
        <w:rPr>
          <w:rFonts w:ascii="Times New Roman" w:hAnsi="Times New Roman" w:cs="Times New Roman"/>
          <w:sz w:val="24"/>
        </w:rPr>
        <w:t xml:space="preserve"> with Q should be linear provided C</w:t>
      </w:r>
      <w:r w:rsidR="00197BAE" w:rsidRPr="005619FC">
        <w:rPr>
          <w:rFonts w:ascii="Times New Roman" w:hAnsi="Times New Roman" w:cs="Times New Roman"/>
          <w:sz w:val="24"/>
          <w:vertAlign w:val="subscript"/>
        </w:rPr>
        <w:t>d</w:t>
      </w:r>
      <w:r w:rsidR="00197BAE" w:rsidRPr="005619FC">
        <w:rPr>
          <w:rFonts w:ascii="Times New Roman" w:hAnsi="Times New Roman" w:cs="Times New Roman"/>
          <w:sz w:val="24"/>
        </w:rPr>
        <w:t xml:space="preserve"> remains constant over the range of the experiment.</w:t>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8. Precautions:</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i) When taking reading with the piezometric tube check that air is not trapped in this tube.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ii) Take care that water level in the inlet tank is fairly constant when taking a reading.</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lastRenderedPageBreak/>
        <w:t>9. Questions for viva:</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 xml:space="preserve">i) </w:t>
      </w:r>
      <w:r w:rsidR="006C5E27">
        <w:rPr>
          <w:rFonts w:ascii="Times New Roman" w:hAnsi="Times New Roman" w:cs="Times New Roman"/>
          <w:sz w:val="24"/>
        </w:rPr>
        <w:tab/>
      </w:r>
      <w:r w:rsidRPr="005619FC">
        <w:rPr>
          <w:rFonts w:ascii="Times New Roman" w:hAnsi="Times New Roman" w:cs="Times New Roman"/>
          <w:sz w:val="24"/>
        </w:rPr>
        <w:t>Supposing that it is not possible to measure the diameter of the jet at the vena</w:t>
      </w:r>
      <w:r w:rsidRPr="005619FC">
        <w:rPr>
          <w:rFonts w:ascii="Times New Roman" w:hAnsi="Times New Roman" w:cs="Times New Roman"/>
          <w:sz w:val="24"/>
        </w:rPr>
        <w:softHyphen/>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006C5E27">
        <w:rPr>
          <w:rFonts w:ascii="Times New Roman" w:hAnsi="Times New Roman" w:cs="Times New Roman"/>
          <w:sz w:val="24"/>
        </w:rPr>
        <w:tab/>
      </w:r>
      <w:r w:rsidRPr="005619FC">
        <w:rPr>
          <w:rFonts w:ascii="Times New Roman" w:hAnsi="Times New Roman" w:cs="Times New Roman"/>
          <w:sz w:val="24"/>
        </w:rPr>
        <w:t>contracta, but that the diameter some distance away from it would the results is</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006C5E27">
        <w:rPr>
          <w:rFonts w:ascii="Times New Roman" w:hAnsi="Times New Roman" w:cs="Times New Roman"/>
          <w:sz w:val="24"/>
        </w:rPr>
        <w:tab/>
      </w:r>
      <w:r w:rsidRPr="005619FC">
        <w:rPr>
          <w:rFonts w:ascii="Times New Roman" w:hAnsi="Times New Roman" w:cs="Times New Roman"/>
          <w:sz w:val="24"/>
        </w:rPr>
        <w:t>affected?</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 xml:space="preserve">ii) </w:t>
      </w:r>
      <w:r w:rsidR="006C5E27">
        <w:rPr>
          <w:rFonts w:ascii="Times New Roman" w:hAnsi="Times New Roman" w:cs="Times New Roman"/>
          <w:sz w:val="24"/>
        </w:rPr>
        <w:tab/>
      </w:r>
      <w:r w:rsidRPr="005619FC">
        <w:rPr>
          <w:rFonts w:ascii="Times New Roman" w:hAnsi="Times New Roman" w:cs="Times New Roman"/>
          <w:sz w:val="24"/>
        </w:rPr>
        <w:t>If, when you plot the graph of h against Q, you obtain a line, which does not</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006C5E27">
        <w:rPr>
          <w:rFonts w:ascii="Times New Roman" w:hAnsi="Times New Roman" w:cs="Times New Roman"/>
          <w:sz w:val="24"/>
        </w:rPr>
        <w:tab/>
      </w:r>
      <w:r w:rsidRPr="005619FC">
        <w:rPr>
          <w:rFonts w:ascii="Times New Roman" w:hAnsi="Times New Roman" w:cs="Times New Roman"/>
          <w:sz w:val="24"/>
        </w:rPr>
        <w:t>appear to pass through the origin, what possible reasons are there for this? How</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006C5E27">
        <w:rPr>
          <w:rFonts w:ascii="Times New Roman" w:hAnsi="Times New Roman" w:cs="Times New Roman"/>
          <w:sz w:val="24"/>
        </w:rPr>
        <w:tab/>
      </w:r>
      <w:r w:rsidRPr="005619FC">
        <w:rPr>
          <w:rFonts w:ascii="Times New Roman" w:hAnsi="Times New Roman" w:cs="Times New Roman"/>
          <w:sz w:val="24"/>
        </w:rPr>
        <w:t>will the value of C</w:t>
      </w:r>
      <w:r w:rsidRPr="005619FC">
        <w:rPr>
          <w:rFonts w:ascii="Times New Roman" w:hAnsi="Times New Roman" w:cs="Times New Roman"/>
          <w:sz w:val="24"/>
          <w:vertAlign w:val="subscript"/>
        </w:rPr>
        <w:t>d</w:t>
      </w:r>
      <w:r w:rsidRPr="005619FC">
        <w:rPr>
          <w:rFonts w:ascii="Times New Roman" w:hAnsi="Times New Roman" w:cs="Times New Roman"/>
          <w:sz w:val="24"/>
        </w:rPr>
        <w:t xml:space="preserve"> obtained from the graph be affected?</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 xml:space="preserve">iii) </w:t>
      </w:r>
      <w:r w:rsidR="006C5E27">
        <w:rPr>
          <w:rFonts w:ascii="Times New Roman" w:hAnsi="Times New Roman" w:cs="Times New Roman"/>
          <w:sz w:val="24"/>
        </w:rPr>
        <w:tab/>
      </w:r>
      <w:r w:rsidRPr="005619FC">
        <w:rPr>
          <w:rFonts w:ascii="Times New Roman" w:hAnsi="Times New Roman" w:cs="Times New Roman"/>
          <w:sz w:val="24"/>
        </w:rPr>
        <w:t>In the vicinity of the orifice the flow accelerates towards the center of the hole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006C5E27">
        <w:rPr>
          <w:rFonts w:ascii="Times New Roman" w:hAnsi="Times New Roman" w:cs="Times New Roman"/>
          <w:sz w:val="24"/>
        </w:rPr>
        <w:tab/>
      </w:r>
      <w:r w:rsidRPr="005619FC">
        <w:rPr>
          <w:rFonts w:ascii="Times New Roman" w:hAnsi="Times New Roman" w:cs="Times New Roman"/>
          <w:sz w:val="24"/>
        </w:rPr>
        <w:t>why?</w:t>
      </w:r>
    </w:p>
    <w:p w:rsidR="00197BAE" w:rsidRPr="005619FC" w:rsidRDefault="00197BAE" w:rsidP="006C5E27">
      <w:pPr>
        <w:spacing w:line="200" w:lineRule="atLeast"/>
        <w:ind w:left="1440" w:hanging="720"/>
        <w:rPr>
          <w:rFonts w:ascii="Times New Roman" w:hAnsi="Times New Roman" w:cs="Times New Roman"/>
          <w:sz w:val="24"/>
        </w:rPr>
      </w:pPr>
      <w:r w:rsidRPr="005619FC">
        <w:rPr>
          <w:rFonts w:ascii="Times New Roman" w:hAnsi="Times New Roman" w:cs="Times New Roman"/>
          <w:sz w:val="24"/>
        </w:rPr>
        <w:t xml:space="preserve">iv) </w:t>
      </w:r>
      <w:r w:rsidR="006C5E27">
        <w:rPr>
          <w:rFonts w:ascii="Times New Roman" w:hAnsi="Times New Roman" w:cs="Times New Roman"/>
          <w:sz w:val="24"/>
        </w:rPr>
        <w:tab/>
      </w:r>
      <w:r w:rsidRPr="005619FC">
        <w:rPr>
          <w:rFonts w:ascii="Times New Roman" w:hAnsi="Times New Roman" w:cs="Times New Roman"/>
          <w:sz w:val="24"/>
        </w:rPr>
        <w:t>Is there any provision to control the flow of intake when rpm of motor vary with electricity fluctuation?</w:t>
      </w: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p>
    <w:p w:rsidR="00F54A34" w:rsidRDefault="00F54A34" w:rsidP="00197BAE">
      <w:pPr>
        <w:spacing w:line="200" w:lineRule="atLeast"/>
        <w:rPr>
          <w:rFonts w:ascii="Times New Roman" w:hAnsi="Times New Roman" w:cs="Times New Roman"/>
          <w:b/>
          <w:sz w:val="24"/>
        </w:rPr>
      </w:pPr>
    </w:p>
    <w:p w:rsidR="00F54A34" w:rsidRDefault="00F54A34" w:rsidP="00197BAE">
      <w:pPr>
        <w:spacing w:line="200" w:lineRule="atLeast"/>
        <w:rPr>
          <w:rFonts w:ascii="Times New Roman" w:hAnsi="Times New Roman" w:cs="Times New Roman"/>
          <w:b/>
          <w:sz w:val="24"/>
        </w:rPr>
      </w:pPr>
    </w:p>
    <w:p w:rsidR="00F54A34" w:rsidRDefault="00F54A34" w:rsidP="00197BAE">
      <w:pPr>
        <w:spacing w:line="200" w:lineRule="atLeast"/>
        <w:rPr>
          <w:rFonts w:ascii="Times New Roman" w:hAnsi="Times New Roman" w:cs="Times New Roman"/>
          <w:b/>
          <w:sz w:val="24"/>
        </w:rPr>
      </w:pPr>
    </w:p>
    <w:p w:rsidR="00F54A34" w:rsidRDefault="00F54A34" w:rsidP="00197BAE">
      <w:pPr>
        <w:spacing w:line="200" w:lineRule="atLeast"/>
        <w:rPr>
          <w:rFonts w:ascii="Times New Roman" w:hAnsi="Times New Roman" w:cs="Times New Roman"/>
          <w:b/>
          <w:sz w:val="24"/>
        </w:rPr>
      </w:pPr>
    </w:p>
    <w:p w:rsidR="00197BAE" w:rsidRPr="006C5E27" w:rsidRDefault="00F54A34" w:rsidP="00197BAE">
      <w:pPr>
        <w:spacing w:line="200" w:lineRule="atLeast"/>
        <w:rPr>
          <w:rFonts w:ascii="Times New Roman" w:hAnsi="Times New Roman" w:cs="Times New Roman"/>
          <w:b/>
          <w:sz w:val="24"/>
        </w:rPr>
      </w:pPr>
      <w:r>
        <w:rPr>
          <w:rFonts w:ascii="Times New Roman" w:hAnsi="Times New Roman" w:cs="Times New Roman"/>
          <w:b/>
          <w:sz w:val="24"/>
        </w:rPr>
        <w:lastRenderedPageBreak/>
        <w:t>EXPERIMENTS NO.8</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To determine the friction coefficient for pipe of different diameters.</w:t>
      </w: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1. Objective: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To aware the students about variation of friction coefficient by changing the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dia&amp; length of the pipe.</w:t>
      </w: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2. Apparatus:</w:t>
      </w:r>
    </w:p>
    <w:p w:rsidR="00197BAE" w:rsidRPr="005619FC" w:rsidRDefault="00197BAE" w:rsidP="006C5E27">
      <w:pPr>
        <w:spacing w:after="0" w:line="200" w:lineRule="atLeast"/>
        <w:rPr>
          <w:rFonts w:ascii="Times New Roman" w:hAnsi="Times New Roman" w:cs="Times New Roman"/>
          <w:sz w:val="24"/>
        </w:rPr>
      </w:pPr>
      <w:r w:rsidRPr="005619FC">
        <w:rPr>
          <w:rFonts w:ascii="Times New Roman" w:hAnsi="Times New Roman" w:cs="Times New Roman"/>
          <w:sz w:val="24"/>
        </w:rPr>
        <w:tab/>
        <w:t xml:space="preserve">2.1 </w:t>
      </w:r>
      <w:r w:rsidR="006C5E27">
        <w:rPr>
          <w:rFonts w:ascii="Times New Roman" w:hAnsi="Times New Roman" w:cs="Times New Roman"/>
          <w:sz w:val="24"/>
        </w:rPr>
        <w:tab/>
      </w:r>
      <w:r w:rsidRPr="005619FC">
        <w:rPr>
          <w:rFonts w:ascii="Times New Roman" w:hAnsi="Times New Roman" w:cs="Times New Roman"/>
          <w:sz w:val="24"/>
        </w:rPr>
        <w:t>Darcy's apparatus consists of three pipes having the diameter 25 mm, 19 nun</w:t>
      </w:r>
    </w:p>
    <w:p w:rsidR="00197BAE" w:rsidRPr="005619FC" w:rsidRDefault="00197BAE" w:rsidP="006C5E27">
      <w:pPr>
        <w:spacing w:after="0" w:line="200" w:lineRule="atLeast"/>
        <w:rPr>
          <w:rFonts w:ascii="Times New Roman" w:hAnsi="Times New Roman" w:cs="Times New Roman"/>
          <w:sz w:val="24"/>
        </w:rPr>
      </w:pPr>
      <w:r w:rsidRPr="005619FC">
        <w:rPr>
          <w:rFonts w:ascii="Times New Roman" w:hAnsi="Times New Roman" w:cs="Times New Roman"/>
          <w:sz w:val="24"/>
        </w:rPr>
        <w:tab/>
      </w:r>
      <w:r w:rsidR="006C5E27">
        <w:rPr>
          <w:rFonts w:ascii="Times New Roman" w:hAnsi="Times New Roman" w:cs="Times New Roman"/>
          <w:sz w:val="24"/>
        </w:rPr>
        <w:tab/>
      </w:r>
      <w:r w:rsidRPr="005619FC">
        <w:rPr>
          <w:rFonts w:ascii="Times New Roman" w:hAnsi="Times New Roman" w:cs="Times New Roman"/>
          <w:sz w:val="24"/>
        </w:rPr>
        <w:t>and 15mm. The pipes may be 100cm long.</w:t>
      </w:r>
    </w:p>
    <w:p w:rsidR="00197BAE" w:rsidRPr="005619FC" w:rsidRDefault="00197BAE" w:rsidP="006C5E27">
      <w:pPr>
        <w:spacing w:after="0" w:line="200" w:lineRule="atLeast"/>
        <w:rPr>
          <w:rFonts w:ascii="Times New Roman" w:hAnsi="Times New Roman" w:cs="Times New Roman"/>
          <w:sz w:val="24"/>
        </w:rPr>
      </w:pPr>
      <w:r w:rsidRPr="005619FC">
        <w:rPr>
          <w:rFonts w:ascii="Times New Roman" w:hAnsi="Times New Roman" w:cs="Times New Roman"/>
          <w:sz w:val="24"/>
        </w:rPr>
        <w:tab/>
        <w:t>2.2</w:t>
      </w:r>
      <w:r w:rsidR="006C5E27">
        <w:rPr>
          <w:rFonts w:ascii="Times New Roman" w:hAnsi="Times New Roman" w:cs="Times New Roman"/>
          <w:sz w:val="24"/>
        </w:rPr>
        <w:tab/>
      </w:r>
      <w:r w:rsidRPr="005619FC">
        <w:rPr>
          <w:rFonts w:ascii="Times New Roman" w:hAnsi="Times New Roman" w:cs="Times New Roman"/>
          <w:sz w:val="24"/>
        </w:rPr>
        <w:t xml:space="preserve"> One common inlet valve is provided in the main supply line for the whole</w:t>
      </w:r>
    </w:p>
    <w:p w:rsidR="00197BAE" w:rsidRPr="005619FC" w:rsidRDefault="00197BAE" w:rsidP="006C5E27">
      <w:pPr>
        <w:spacing w:after="0" w:line="200" w:lineRule="atLeast"/>
        <w:rPr>
          <w:rFonts w:ascii="Times New Roman" w:hAnsi="Times New Roman" w:cs="Times New Roman"/>
          <w:sz w:val="24"/>
        </w:rPr>
      </w:pPr>
      <w:r w:rsidRPr="005619FC">
        <w:rPr>
          <w:rFonts w:ascii="Times New Roman" w:hAnsi="Times New Roman" w:cs="Times New Roman"/>
          <w:sz w:val="24"/>
        </w:rPr>
        <w:tab/>
      </w:r>
      <w:r w:rsidR="006C5E27">
        <w:rPr>
          <w:rFonts w:ascii="Times New Roman" w:hAnsi="Times New Roman" w:cs="Times New Roman"/>
          <w:sz w:val="24"/>
        </w:rPr>
        <w:tab/>
      </w:r>
      <w:r w:rsidRPr="005619FC">
        <w:rPr>
          <w:rFonts w:ascii="Times New Roman" w:hAnsi="Times New Roman" w:cs="Times New Roman"/>
          <w:sz w:val="24"/>
        </w:rPr>
        <w:t>apparatus.</w:t>
      </w:r>
    </w:p>
    <w:p w:rsidR="00197BAE" w:rsidRPr="005619FC" w:rsidRDefault="00197BAE" w:rsidP="006C5E27">
      <w:pPr>
        <w:spacing w:after="0" w:line="200" w:lineRule="atLeast"/>
        <w:rPr>
          <w:rFonts w:ascii="Times New Roman" w:hAnsi="Times New Roman" w:cs="Times New Roman"/>
          <w:sz w:val="24"/>
        </w:rPr>
      </w:pPr>
      <w:r w:rsidRPr="005619FC">
        <w:rPr>
          <w:rFonts w:ascii="Times New Roman" w:hAnsi="Times New Roman" w:cs="Times New Roman"/>
          <w:sz w:val="24"/>
        </w:rPr>
        <w:tab/>
        <w:t>2.3</w:t>
      </w:r>
      <w:r w:rsidR="006C5E27">
        <w:rPr>
          <w:rFonts w:ascii="Times New Roman" w:hAnsi="Times New Roman" w:cs="Times New Roman"/>
          <w:sz w:val="24"/>
        </w:rPr>
        <w:tab/>
      </w:r>
      <w:r w:rsidRPr="005619FC">
        <w:rPr>
          <w:rFonts w:ascii="Times New Roman" w:hAnsi="Times New Roman" w:cs="Times New Roman"/>
          <w:sz w:val="24"/>
        </w:rPr>
        <w:t xml:space="preserve"> Five-pressure tapping is provided at a distance of25cm from the previous one</w:t>
      </w:r>
    </w:p>
    <w:p w:rsidR="00197BAE" w:rsidRPr="005619FC" w:rsidRDefault="00197BAE" w:rsidP="006C5E27">
      <w:pPr>
        <w:spacing w:after="0" w:line="200" w:lineRule="atLeast"/>
        <w:ind w:left="720" w:firstLine="720"/>
        <w:rPr>
          <w:rFonts w:ascii="Times New Roman" w:hAnsi="Times New Roman" w:cs="Times New Roman"/>
          <w:sz w:val="24"/>
        </w:rPr>
      </w:pPr>
      <w:r w:rsidRPr="005619FC">
        <w:rPr>
          <w:rFonts w:ascii="Times New Roman" w:hAnsi="Times New Roman" w:cs="Times New Roman"/>
          <w:sz w:val="24"/>
        </w:rPr>
        <w:t>on each the pipe.</w:t>
      </w:r>
    </w:p>
    <w:p w:rsidR="00197BAE" w:rsidRPr="005619FC" w:rsidRDefault="00197BAE" w:rsidP="006C5E27">
      <w:pPr>
        <w:spacing w:after="0" w:line="200" w:lineRule="atLeast"/>
        <w:ind w:firstLine="720"/>
        <w:rPr>
          <w:rFonts w:ascii="Times New Roman" w:hAnsi="Times New Roman" w:cs="Times New Roman"/>
          <w:sz w:val="24"/>
        </w:rPr>
      </w:pPr>
      <w:r w:rsidRPr="005619FC">
        <w:rPr>
          <w:rFonts w:ascii="Times New Roman" w:hAnsi="Times New Roman" w:cs="Times New Roman"/>
          <w:sz w:val="24"/>
        </w:rPr>
        <w:t xml:space="preserve">2.4 </w:t>
      </w:r>
      <w:r w:rsidR="006C5E27">
        <w:rPr>
          <w:rFonts w:ascii="Times New Roman" w:hAnsi="Times New Roman" w:cs="Times New Roman"/>
          <w:sz w:val="24"/>
        </w:rPr>
        <w:tab/>
      </w:r>
      <w:r w:rsidRPr="005619FC">
        <w:rPr>
          <w:rFonts w:ascii="Times New Roman" w:hAnsi="Times New Roman" w:cs="Times New Roman"/>
          <w:sz w:val="24"/>
        </w:rPr>
        <w:t>Five Piezometric tubes.</w:t>
      </w:r>
    </w:p>
    <w:p w:rsidR="00197BAE" w:rsidRPr="005619FC" w:rsidRDefault="00197BAE" w:rsidP="006C5E27">
      <w:pPr>
        <w:spacing w:after="0" w:line="200" w:lineRule="atLeast"/>
        <w:ind w:firstLine="720"/>
        <w:rPr>
          <w:rFonts w:ascii="Times New Roman" w:hAnsi="Times New Roman" w:cs="Times New Roman"/>
          <w:sz w:val="24"/>
        </w:rPr>
      </w:pPr>
      <w:r w:rsidRPr="005619FC">
        <w:rPr>
          <w:rFonts w:ascii="Times New Roman" w:hAnsi="Times New Roman" w:cs="Times New Roman"/>
          <w:sz w:val="24"/>
        </w:rPr>
        <w:t xml:space="preserve">2.5 </w:t>
      </w:r>
      <w:r w:rsidR="006C5E27">
        <w:rPr>
          <w:rFonts w:ascii="Times New Roman" w:hAnsi="Times New Roman" w:cs="Times New Roman"/>
          <w:sz w:val="24"/>
        </w:rPr>
        <w:tab/>
      </w:r>
      <w:r w:rsidRPr="005619FC">
        <w:rPr>
          <w:rFonts w:ascii="Times New Roman" w:hAnsi="Times New Roman" w:cs="Times New Roman"/>
          <w:sz w:val="24"/>
        </w:rPr>
        <w:t>A measuring tank.</w:t>
      </w:r>
    </w:p>
    <w:p w:rsidR="00197BAE" w:rsidRPr="006C5E27" w:rsidRDefault="00197BAE" w:rsidP="006C5E27">
      <w:pPr>
        <w:spacing w:after="0" w:line="200" w:lineRule="atLeast"/>
        <w:ind w:firstLine="720"/>
        <w:rPr>
          <w:rFonts w:ascii="Times New Roman" w:hAnsi="Times New Roman" w:cs="Times New Roman"/>
          <w:sz w:val="24"/>
        </w:rPr>
      </w:pPr>
      <w:r w:rsidRPr="005619FC">
        <w:rPr>
          <w:rFonts w:ascii="Times New Roman" w:hAnsi="Times New Roman" w:cs="Times New Roman"/>
          <w:sz w:val="24"/>
        </w:rPr>
        <w:t xml:space="preserve">2.6 </w:t>
      </w:r>
      <w:r w:rsidR="006C5E27">
        <w:rPr>
          <w:rFonts w:ascii="Times New Roman" w:hAnsi="Times New Roman" w:cs="Times New Roman"/>
          <w:sz w:val="24"/>
        </w:rPr>
        <w:tab/>
      </w:r>
      <w:r w:rsidRPr="005619FC">
        <w:rPr>
          <w:rFonts w:ascii="Times New Roman" w:hAnsi="Times New Roman" w:cs="Times New Roman"/>
          <w:sz w:val="24"/>
        </w:rPr>
        <w:t>A stopwatch</w:t>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3. Diagram:</w:t>
      </w:r>
    </w:p>
    <w:p w:rsidR="006C5E27" w:rsidRDefault="006C5E27"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noProof/>
          <w:sz w:val="24"/>
        </w:rPr>
        <w:drawing>
          <wp:anchor distT="0" distB="0" distL="114300" distR="114300" simplePos="0" relativeHeight="251663360" behindDoc="0" locked="0" layoutInCell="1" allowOverlap="1">
            <wp:simplePos x="0" y="0"/>
            <wp:positionH relativeFrom="column">
              <wp:posOffset>228600</wp:posOffset>
            </wp:positionH>
            <wp:positionV relativeFrom="paragraph">
              <wp:posOffset>29210</wp:posOffset>
            </wp:positionV>
            <wp:extent cx="5474335" cy="2374900"/>
            <wp:effectExtent l="19050" t="0" r="0" b="0"/>
            <wp:wrapTopAndBottom/>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lum bright="-24000" contrast="42000"/>
                    </a:blip>
                    <a:srcRect/>
                    <a:stretch>
                      <a:fillRect/>
                    </a:stretch>
                  </pic:blipFill>
                  <pic:spPr bwMode="auto">
                    <a:xfrm>
                      <a:off x="0" y="0"/>
                      <a:ext cx="5474335" cy="2374900"/>
                    </a:xfrm>
                    <a:prstGeom prst="rect">
                      <a:avLst/>
                    </a:prstGeom>
                    <a:noFill/>
                    <a:ln w="9525">
                      <a:noFill/>
                      <a:miter lim="800000"/>
                      <a:headEnd/>
                      <a:tailEnd/>
                    </a:ln>
                  </pic:spPr>
                </pic:pic>
              </a:graphicData>
            </a:graphic>
          </wp:anchor>
        </w:drawing>
      </w:r>
      <w:r w:rsidRPr="005619FC">
        <w:rPr>
          <w:rFonts w:ascii="Times New Roman" w:hAnsi="Times New Roman" w:cs="Times New Roman"/>
          <w:b/>
          <w:sz w:val="24"/>
        </w:rPr>
        <w:t>4</w:t>
      </w:r>
      <w:r w:rsidRPr="005619FC">
        <w:rPr>
          <w:rFonts w:ascii="Times New Roman" w:hAnsi="Times New Roman" w:cs="Times New Roman"/>
          <w:b/>
          <w:sz w:val="24"/>
        </w:rPr>
        <w:tab/>
        <w:t>Theory:</w:t>
      </w:r>
      <w:r w:rsidRPr="005619FC">
        <w:rPr>
          <w:rFonts w:ascii="Times New Roman" w:hAnsi="Times New Roman" w:cs="Times New Roman"/>
          <w:sz w:val="24"/>
        </w:rPr>
        <w:softHyphen/>
      </w:r>
    </w:p>
    <w:p w:rsidR="00197BAE" w:rsidRPr="005619FC" w:rsidRDefault="00197BAE" w:rsidP="006C5E27">
      <w:pPr>
        <w:spacing w:line="200" w:lineRule="atLeast"/>
        <w:ind w:left="720"/>
        <w:rPr>
          <w:rFonts w:ascii="Times New Roman" w:hAnsi="Times New Roman" w:cs="Times New Roman"/>
          <w:sz w:val="24"/>
        </w:rPr>
      </w:pPr>
      <w:r w:rsidRPr="005619FC">
        <w:rPr>
          <w:rFonts w:ascii="Times New Roman" w:hAnsi="Times New Roman" w:cs="Times New Roman"/>
          <w:sz w:val="24"/>
        </w:rPr>
        <w:t>While the nature of flow depends upon the Reynolds Number, the frictional resistance offered to the flow of fluids depends essentially on the roughness of the surface of the conduit carrying the flow. In l</w:t>
      </w:r>
      <w:r w:rsidRPr="005619FC">
        <w:rPr>
          <w:rFonts w:ascii="Times New Roman" w:hAnsi="Times New Roman" w:cs="Times New Roman"/>
          <w:sz w:val="24"/>
          <w:u w:val="single"/>
        </w:rPr>
        <w:t xml:space="preserve">aminar </w:t>
      </w:r>
      <w:r w:rsidRPr="005619FC">
        <w:rPr>
          <w:rFonts w:ascii="Times New Roman" w:hAnsi="Times New Roman" w:cs="Times New Roman"/>
          <w:sz w:val="24"/>
        </w:rPr>
        <w:t xml:space="preserve">flow this frictional resistance is mostly due to viscous resistance of fluid to flow. In turbulent flow it is due to resistance offered by </w:t>
      </w:r>
      <w:r w:rsidRPr="005619FC">
        <w:rPr>
          <w:rFonts w:ascii="Times New Roman" w:hAnsi="Times New Roman" w:cs="Times New Roman"/>
          <w:sz w:val="24"/>
        </w:rPr>
        <w:lastRenderedPageBreak/>
        <w:t xml:space="preserve">viscosity of fluid and surface roughness of the conduct This frictional resistance causes loss of head ~ which is given by Darcy and </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Weisbach equation:</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h</w:t>
      </w:r>
      <w:r w:rsidRPr="005619FC">
        <w:rPr>
          <w:rFonts w:ascii="Times New Roman" w:hAnsi="Times New Roman" w:cs="Times New Roman"/>
          <w:sz w:val="24"/>
          <w:vertAlign w:val="subscript"/>
        </w:rPr>
        <w:t>f</w:t>
      </w:r>
      <w:r w:rsidRPr="005619FC">
        <w:rPr>
          <w:rFonts w:ascii="Times New Roman" w:hAnsi="Times New Roman" w:cs="Times New Roman"/>
          <w:sz w:val="24"/>
        </w:rPr>
        <w:t xml:space="preserve"> = 4fLV</w:t>
      </w:r>
      <w:r w:rsidRPr="005619FC">
        <w:rPr>
          <w:rFonts w:ascii="Times New Roman" w:hAnsi="Times New Roman" w:cs="Times New Roman"/>
          <w:sz w:val="24"/>
          <w:vertAlign w:val="superscript"/>
        </w:rPr>
        <w:t>2</w:t>
      </w:r>
      <w:r w:rsidRPr="005619FC">
        <w:rPr>
          <w:rFonts w:ascii="Times New Roman" w:hAnsi="Times New Roman" w:cs="Times New Roman"/>
          <w:sz w:val="24"/>
        </w:rPr>
        <w:t>/2gD</w:t>
      </w:r>
    </w:p>
    <w:p w:rsidR="00197BAE" w:rsidRDefault="00197BAE" w:rsidP="006C5E27">
      <w:pPr>
        <w:spacing w:line="200" w:lineRule="atLeast"/>
        <w:ind w:left="720"/>
        <w:rPr>
          <w:rFonts w:ascii="Times New Roman" w:hAnsi="Times New Roman" w:cs="Times New Roman"/>
          <w:sz w:val="24"/>
        </w:rPr>
      </w:pPr>
      <w:r w:rsidRPr="005619FC">
        <w:rPr>
          <w:rFonts w:ascii="Times New Roman" w:hAnsi="Times New Roman" w:cs="Times New Roman"/>
          <w:sz w:val="24"/>
        </w:rPr>
        <w:t>Where f is called Darcy's friction factor and given by f = 64/Re for laminar flow and depends upon relative roughness of pipe in case of turbulent flow.</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5.</w:t>
      </w:r>
      <w:r w:rsidRPr="005619FC">
        <w:rPr>
          <w:rFonts w:ascii="Times New Roman" w:hAnsi="Times New Roman" w:cs="Times New Roman"/>
          <w:b/>
          <w:sz w:val="24"/>
        </w:rPr>
        <w:tab/>
        <w:t>Procedure:</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 </w:t>
      </w:r>
      <w:r w:rsidR="006C5E27">
        <w:rPr>
          <w:rFonts w:ascii="Times New Roman" w:hAnsi="Times New Roman" w:cs="Times New Roman"/>
          <w:sz w:val="24"/>
        </w:rPr>
        <w:tab/>
      </w:r>
      <w:r w:rsidRPr="005619FC">
        <w:rPr>
          <w:rFonts w:ascii="Times New Roman" w:hAnsi="Times New Roman" w:cs="Times New Roman"/>
          <w:sz w:val="24"/>
        </w:rPr>
        <w:t>Connect the Piezometric rubber tubes to gauge points of one of the</w:t>
      </w:r>
    </w:p>
    <w:p w:rsidR="00197BAE" w:rsidRPr="005619FC" w:rsidRDefault="00197BAE" w:rsidP="006C5E27">
      <w:pPr>
        <w:spacing w:line="200" w:lineRule="atLeast"/>
        <w:ind w:left="720" w:firstLine="720"/>
        <w:rPr>
          <w:rFonts w:ascii="Times New Roman" w:hAnsi="Times New Roman" w:cs="Times New Roman"/>
          <w:sz w:val="24"/>
        </w:rPr>
      </w:pPr>
      <w:r w:rsidRPr="005619FC">
        <w:rPr>
          <w:rFonts w:ascii="Times New Roman" w:hAnsi="Times New Roman" w:cs="Times New Roman"/>
          <w:sz w:val="24"/>
        </w:rPr>
        <w:t>pipelines.</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ii) </w:t>
      </w:r>
      <w:r w:rsidR="006C5E27">
        <w:rPr>
          <w:rFonts w:ascii="Times New Roman" w:hAnsi="Times New Roman" w:cs="Times New Roman"/>
          <w:sz w:val="24"/>
        </w:rPr>
        <w:tab/>
      </w:r>
      <w:r w:rsidRPr="005619FC">
        <w:rPr>
          <w:rFonts w:ascii="Times New Roman" w:hAnsi="Times New Roman" w:cs="Times New Roman"/>
          <w:sz w:val="24"/>
        </w:rPr>
        <w:t xml:space="preserve">Open the inlet valve, keeping the outlet valve closed. </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iii) </w:t>
      </w:r>
      <w:r w:rsidR="006C5E27">
        <w:rPr>
          <w:rFonts w:ascii="Times New Roman" w:hAnsi="Times New Roman" w:cs="Times New Roman"/>
          <w:sz w:val="24"/>
        </w:rPr>
        <w:tab/>
      </w:r>
      <w:r w:rsidRPr="005619FC">
        <w:rPr>
          <w:rFonts w:ascii="Times New Roman" w:hAnsi="Times New Roman" w:cs="Times New Roman"/>
          <w:sz w:val="24"/>
        </w:rPr>
        <w:t>Check if there is any air bubbles in the Piezometric tube. Remove air bubbles</w:t>
      </w:r>
    </w:p>
    <w:p w:rsidR="00197BAE" w:rsidRPr="005619FC" w:rsidRDefault="00197BAE" w:rsidP="006C5E27">
      <w:pPr>
        <w:spacing w:line="200" w:lineRule="atLeast"/>
        <w:ind w:left="720" w:firstLine="720"/>
        <w:rPr>
          <w:rFonts w:ascii="Times New Roman" w:hAnsi="Times New Roman" w:cs="Times New Roman"/>
          <w:sz w:val="24"/>
        </w:rPr>
      </w:pPr>
      <w:r w:rsidRPr="005619FC">
        <w:rPr>
          <w:rFonts w:ascii="Times New Roman" w:hAnsi="Times New Roman" w:cs="Times New Roman"/>
          <w:sz w:val="24"/>
        </w:rPr>
        <w:t>if any.</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iv)</w:t>
      </w:r>
      <w:r w:rsidR="006C5E27">
        <w:rPr>
          <w:rFonts w:ascii="Times New Roman" w:hAnsi="Times New Roman" w:cs="Times New Roman"/>
          <w:sz w:val="24"/>
        </w:rPr>
        <w:tab/>
      </w:r>
      <w:r w:rsidRPr="005619FC">
        <w:rPr>
          <w:rFonts w:ascii="Times New Roman" w:hAnsi="Times New Roman" w:cs="Times New Roman"/>
          <w:sz w:val="24"/>
        </w:rPr>
        <w:t xml:space="preserve"> Open partially the outlet valve, keeping the common inlet valve fully open. </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i/>
          <w:iCs/>
          <w:sz w:val="24"/>
        </w:rPr>
        <w:t xml:space="preserve">v) </w:t>
      </w:r>
      <w:r w:rsidR="006C5E27">
        <w:rPr>
          <w:rFonts w:ascii="Times New Roman" w:hAnsi="Times New Roman" w:cs="Times New Roman"/>
          <w:i/>
          <w:iCs/>
          <w:sz w:val="24"/>
        </w:rPr>
        <w:tab/>
      </w:r>
      <w:r w:rsidRPr="005619FC">
        <w:rPr>
          <w:rFonts w:ascii="Times New Roman" w:hAnsi="Times New Roman" w:cs="Times New Roman"/>
          <w:sz w:val="24"/>
        </w:rPr>
        <w:t>Allow the flow to get established and then take Piezometric reading.</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i/>
          <w:iCs/>
          <w:sz w:val="24"/>
        </w:rPr>
        <w:t>vi)</w:t>
      </w:r>
      <w:r w:rsidR="006C5E27">
        <w:rPr>
          <w:rFonts w:ascii="Times New Roman" w:hAnsi="Times New Roman" w:cs="Times New Roman"/>
          <w:i/>
          <w:iCs/>
          <w:sz w:val="24"/>
        </w:rPr>
        <w:tab/>
      </w:r>
      <w:r w:rsidRPr="005619FC">
        <w:rPr>
          <w:rFonts w:ascii="Times New Roman" w:hAnsi="Times New Roman" w:cs="Times New Roman"/>
          <w:sz w:val="24"/>
        </w:rPr>
        <w:t>Measure the discharge.</w:t>
      </w:r>
    </w:p>
    <w:p w:rsidR="00197BAE" w:rsidRPr="006C5E27" w:rsidRDefault="00197BAE" w:rsidP="005E57E6">
      <w:pPr>
        <w:pStyle w:val="ListParagraph"/>
        <w:numPr>
          <w:ilvl w:val="0"/>
          <w:numId w:val="15"/>
        </w:numPr>
        <w:spacing w:line="200" w:lineRule="atLeast"/>
        <w:rPr>
          <w:rFonts w:ascii="Times New Roman" w:hAnsi="Times New Roman" w:cs="Times New Roman"/>
          <w:sz w:val="24"/>
        </w:rPr>
      </w:pPr>
      <w:r w:rsidRPr="006C5E27">
        <w:rPr>
          <w:rFonts w:ascii="Times New Roman" w:hAnsi="Times New Roman" w:cs="Times New Roman"/>
          <w:sz w:val="24"/>
        </w:rPr>
        <w:t>Repeat steps (iv) to (vii) for other pipes.</w:t>
      </w:r>
    </w:p>
    <w:p w:rsidR="00197BAE" w:rsidRPr="005619FC" w:rsidRDefault="00197BAE" w:rsidP="00197BAE">
      <w:pPr>
        <w:spacing w:line="200" w:lineRule="atLeast"/>
        <w:rPr>
          <w:rFonts w:ascii="Times New Roman" w:hAnsi="Times New Roman" w:cs="Times New Roman"/>
          <w:sz w:val="24"/>
        </w:rPr>
      </w:pPr>
    </w:p>
    <w:p w:rsidR="00197BAE" w:rsidRPr="006C5E27" w:rsidRDefault="00197BAE" w:rsidP="005E57E6">
      <w:pPr>
        <w:numPr>
          <w:ilvl w:val="0"/>
          <w:numId w:val="13"/>
        </w:numPr>
        <w:spacing w:after="0" w:line="200" w:lineRule="atLeast"/>
        <w:jc w:val="both"/>
        <w:rPr>
          <w:rFonts w:ascii="Times New Roman" w:hAnsi="Times New Roman" w:cs="Times New Roman"/>
          <w:sz w:val="24"/>
        </w:rPr>
      </w:pPr>
      <w:r w:rsidRPr="005619FC">
        <w:rPr>
          <w:rFonts w:ascii="Times New Roman" w:hAnsi="Times New Roman" w:cs="Times New Roman"/>
          <w:b/>
          <w:sz w:val="24"/>
        </w:rPr>
        <w:t>Observations and Calculations:</w:t>
      </w:r>
    </w:p>
    <w:p w:rsidR="006C5E27" w:rsidRPr="005619FC" w:rsidRDefault="006C5E27" w:rsidP="00F54A34">
      <w:pPr>
        <w:spacing w:after="0" w:line="200" w:lineRule="atLeast"/>
        <w:ind w:left="1080"/>
        <w:jc w:val="both"/>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softHyphen/>
      </w:r>
      <w:r w:rsidR="006C5E27">
        <w:rPr>
          <w:rFonts w:ascii="Times New Roman" w:hAnsi="Times New Roman" w:cs="Times New Roman"/>
          <w:sz w:val="24"/>
        </w:rPr>
        <w:tab/>
      </w:r>
      <w:r w:rsidRPr="005619FC">
        <w:rPr>
          <w:rFonts w:ascii="Times New Roman" w:hAnsi="Times New Roman" w:cs="Times New Roman"/>
          <w:sz w:val="24"/>
        </w:rPr>
        <w:t>Diameter of pipes</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D</w:t>
      </w:r>
      <w:r w:rsidRPr="005619FC">
        <w:rPr>
          <w:rFonts w:ascii="Times New Roman" w:hAnsi="Times New Roman" w:cs="Times New Roman"/>
          <w:sz w:val="24"/>
          <w:vertAlign w:val="subscript"/>
        </w:rPr>
        <w:t>1</w:t>
      </w:r>
      <w:r w:rsidRPr="005619FC">
        <w:rPr>
          <w:rFonts w:ascii="Times New Roman" w:hAnsi="Times New Roman" w:cs="Times New Roman"/>
          <w:sz w:val="24"/>
        </w:rPr>
        <w:t>= 25mm</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D</w:t>
      </w:r>
      <w:r w:rsidRPr="005619FC">
        <w:rPr>
          <w:rFonts w:ascii="Times New Roman" w:hAnsi="Times New Roman" w:cs="Times New Roman"/>
          <w:sz w:val="24"/>
          <w:vertAlign w:val="subscript"/>
        </w:rPr>
        <w:t>2</w:t>
      </w:r>
      <w:r w:rsidRPr="005619FC">
        <w:rPr>
          <w:rFonts w:ascii="Times New Roman" w:hAnsi="Times New Roman" w:cs="Times New Roman"/>
          <w:sz w:val="24"/>
        </w:rPr>
        <w:t>= 19mm</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D</w:t>
      </w:r>
      <w:r w:rsidRPr="005619FC">
        <w:rPr>
          <w:rFonts w:ascii="Times New Roman" w:hAnsi="Times New Roman" w:cs="Times New Roman"/>
          <w:sz w:val="24"/>
          <w:vertAlign w:val="subscript"/>
        </w:rPr>
        <w:t>3</w:t>
      </w:r>
      <w:r w:rsidRPr="005619FC">
        <w:rPr>
          <w:rFonts w:ascii="Times New Roman" w:hAnsi="Times New Roman" w:cs="Times New Roman"/>
          <w:sz w:val="24"/>
        </w:rPr>
        <w:t xml:space="preserve"> = 15mm</w:t>
      </w:r>
    </w:p>
    <w:p w:rsidR="00197BAE" w:rsidRDefault="00197BAE" w:rsidP="006C5E27">
      <w:pPr>
        <w:spacing w:line="200" w:lineRule="atLeast"/>
        <w:ind w:firstLine="720"/>
        <w:rPr>
          <w:rFonts w:ascii="Times New Roman" w:hAnsi="Times New Roman" w:cs="Times New Roman"/>
          <w:sz w:val="24"/>
          <w:vertAlign w:val="superscript"/>
        </w:rPr>
      </w:pPr>
      <w:r w:rsidRPr="005619FC">
        <w:rPr>
          <w:rFonts w:ascii="Times New Roman" w:hAnsi="Times New Roman" w:cs="Times New Roman"/>
          <w:sz w:val="24"/>
        </w:rPr>
        <w:t>f= 2gDh</w:t>
      </w:r>
      <w:r w:rsidRPr="005619FC">
        <w:rPr>
          <w:rFonts w:ascii="Times New Roman" w:hAnsi="Times New Roman" w:cs="Times New Roman"/>
          <w:sz w:val="24"/>
          <w:vertAlign w:val="subscript"/>
        </w:rPr>
        <w:t>f</w:t>
      </w:r>
      <w:r w:rsidRPr="005619FC">
        <w:rPr>
          <w:rFonts w:ascii="Times New Roman" w:hAnsi="Times New Roman" w:cs="Times New Roman"/>
          <w:sz w:val="24"/>
        </w:rPr>
        <w:t>A</w:t>
      </w:r>
      <w:r w:rsidRPr="005619FC">
        <w:rPr>
          <w:rFonts w:ascii="Times New Roman" w:hAnsi="Times New Roman" w:cs="Times New Roman"/>
          <w:sz w:val="24"/>
          <w:vertAlign w:val="superscript"/>
        </w:rPr>
        <w:t>2</w:t>
      </w:r>
      <w:r w:rsidRPr="005619FC">
        <w:rPr>
          <w:rFonts w:ascii="Times New Roman" w:hAnsi="Times New Roman" w:cs="Times New Roman"/>
          <w:sz w:val="24"/>
        </w:rPr>
        <w:t>/4LQ</w:t>
      </w:r>
      <w:r w:rsidRPr="005619FC">
        <w:rPr>
          <w:rFonts w:ascii="Times New Roman" w:hAnsi="Times New Roman" w:cs="Times New Roman"/>
          <w:sz w:val="24"/>
          <w:vertAlign w:val="superscript"/>
        </w:rPr>
        <w:t>2</w:t>
      </w:r>
    </w:p>
    <w:p w:rsidR="006C5E27" w:rsidRPr="005619FC" w:rsidRDefault="006C5E27" w:rsidP="006C5E27">
      <w:pPr>
        <w:spacing w:line="200" w:lineRule="atLeast"/>
        <w:ind w:firstLine="720"/>
        <w:rPr>
          <w:rFonts w:ascii="Times New Roman" w:hAnsi="Times New Roman" w:cs="Times New Roman"/>
          <w:sz w:val="24"/>
        </w:rPr>
      </w:pPr>
    </w:p>
    <w:tbl>
      <w:tblPr>
        <w:tblpPr w:leftFromText="180" w:rightFromText="180" w:vertAnchor="text" w:horzAnchor="margin" w:tblpY="338"/>
        <w:tblW w:w="5000" w:type="pct"/>
        <w:tblBorders>
          <w:top w:val="single" w:sz="4" w:space="0" w:color="auto"/>
          <w:left w:val="single" w:sz="4" w:space="0" w:color="auto"/>
          <w:bottom w:val="single" w:sz="4" w:space="0" w:color="auto"/>
          <w:right w:val="single" w:sz="4" w:space="0" w:color="auto"/>
        </w:tblBorders>
        <w:tblCellMar>
          <w:left w:w="10" w:type="dxa"/>
          <w:right w:w="10" w:type="dxa"/>
        </w:tblCellMar>
        <w:tblLook w:val="0000"/>
      </w:tblPr>
      <w:tblGrid>
        <w:gridCol w:w="1289"/>
        <w:gridCol w:w="775"/>
        <w:gridCol w:w="1029"/>
        <w:gridCol w:w="680"/>
        <w:gridCol w:w="1029"/>
        <w:gridCol w:w="510"/>
        <w:gridCol w:w="510"/>
        <w:gridCol w:w="1454"/>
        <w:gridCol w:w="1964"/>
      </w:tblGrid>
      <w:tr w:rsidR="00197BAE" w:rsidRPr="005619FC" w:rsidTr="00F54A34">
        <w:trPr>
          <w:trHeight w:val="506"/>
        </w:trPr>
        <w:tc>
          <w:tcPr>
            <w:tcW w:w="697" w:type="pct"/>
            <w:vMerge w:val="restar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lastRenderedPageBreak/>
              <w:t>Pipe</w:t>
            </w:r>
          </w:p>
        </w:tc>
        <w:tc>
          <w:tcPr>
            <w:tcW w:w="419" w:type="pct"/>
            <w:vMerge w:val="restar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Run</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No</w:t>
            </w:r>
          </w:p>
        </w:tc>
        <w:tc>
          <w:tcPr>
            <w:tcW w:w="1482" w:type="pct"/>
            <w:gridSpan w:val="3"/>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Discharge measurement</w:t>
            </w:r>
          </w:p>
        </w:tc>
        <w:tc>
          <w:tcPr>
            <w:tcW w:w="1339" w:type="pct"/>
            <w:gridSpan w:val="3"/>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Piezometric reading</w:t>
            </w:r>
          </w:p>
        </w:tc>
        <w:tc>
          <w:tcPr>
            <w:tcW w:w="1063" w:type="pct"/>
            <w:vMerge w:val="restar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 xml:space="preserve"> f= 2gDh</w:t>
            </w:r>
            <w:r w:rsidRPr="005619FC">
              <w:rPr>
                <w:rFonts w:ascii="Times New Roman" w:hAnsi="Times New Roman" w:cs="Times New Roman"/>
                <w:sz w:val="24"/>
                <w:vertAlign w:val="subscript"/>
              </w:rPr>
              <w:t>f</w:t>
            </w:r>
            <w:r w:rsidRPr="005619FC">
              <w:rPr>
                <w:rFonts w:ascii="Times New Roman" w:hAnsi="Times New Roman" w:cs="Times New Roman"/>
                <w:sz w:val="24"/>
              </w:rPr>
              <w:t>A</w:t>
            </w:r>
            <w:r w:rsidRPr="005619FC">
              <w:rPr>
                <w:rFonts w:ascii="Times New Roman" w:hAnsi="Times New Roman" w:cs="Times New Roman"/>
                <w:sz w:val="24"/>
                <w:vertAlign w:val="superscript"/>
              </w:rPr>
              <w:t>2</w:t>
            </w:r>
            <w:r w:rsidRPr="005619FC">
              <w:rPr>
                <w:rFonts w:ascii="Times New Roman" w:hAnsi="Times New Roman" w:cs="Times New Roman"/>
                <w:sz w:val="24"/>
              </w:rPr>
              <w:t>/4LQ</w:t>
            </w:r>
            <w:r w:rsidRPr="005619FC">
              <w:rPr>
                <w:rFonts w:ascii="Times New Roman" w:hAnsi="Times New Roman" w:cs="Times New Roman"/>
                <w:sz w:val="24"/>
                <w:vertAlign w:val="superscript"/>
              </w:rPr>
              <w:t>2</w:t>
            </w:r>
          </w:p>
          <w:p w:rsidR="00197BAE" w:rsidRPr="005619FC" w:rsidRDefault="00197BAE" w:rsidP="00197BAE">
            <w:pPr>
              <w:spacing w:line="200" w:lineRule="atLeast"/>
              <w:rPr>
                <w:rFonts w:ascii="Times New Roman" w:hAnsi="Times New Roman" w:cs="Times New Roman"/>
                <w:sz w:val="24"/>
              </w:rPr>
            </w:pPr>
          </w:p>
        </w:tc>
      </w:tr>
      <w:tr w:rsidR="00197BAE" w:rsidRPr="005619FC" w:rsidTr="00F54A34">
        <w:trPr>
          <w:trHeight w:val="380"/>
        </w:trPr>
        <w:tc>
          <w:tcPr>
            <w:tcW w:w="697" w:type="pct"/>
            <w:vMerge/>
            <w:tcBorders>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19" w:type="pct"/>
            <w:vMerge/>
            <w:tcBorders>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55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Volume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Vo</w:t>
            </w:r>
          </w:p>
        </w:tc>
        <w:tc>
          <w:tcPr>
            <w:tcW w:w="368"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Time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t</w:t>
            </w:r>
          </w:p>
        </w:tc>
        <w:tc>
          <w:tcPr>
            <w:tcW w:w="55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Discharge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Q=V/t</w:t>
            </w:r>
          </w:p>
        </w:tc>
        <w:tc>
          <w:tcPr>
            <w:tcW w:w="276"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h</w:t>
            </w:r>
            <w:r w:rsidRPr="005619FC">
              <w:rPr>
                <w:rFonts w:ascii="Times New Roman" w:hAnsi="Times New Roman" w:cs="Times New Roman"/>
                <w:sz w:val="24"/>
                <w:vertAlign w:val="subscript"/>
              </w:rPr>
              <w:t>1</w:t>
            </w:r>
          </w:p>
        </w:tc>
        <w:tc>
          <w:tcPr>
            <w:tcW w:w="276"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h</w:t>
            </w:r>
            <w:r w:rsidRPr="005619FC">
              <w:rPr>
                <w:rFonts w:ascii="Times New Roman" w:hAnsi="Times New Roman" w:cs="Times New Roman"/>
                <w:sz w:val="24"/>
                <w:vertAlign w:val="subscript"/>
              </w:rPr>
              <w:t>2</w:t>
            </w:r>
          </w:p>
        </w:tc>
        <w:tc>
          <w:tcPr>
            <w:tcW w:w="78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h</w:t>
            </w:r>
            <w:r w:rsidRPr="005619FC">
              <w:rPr>
                <w:rFonts w:ascii="Times New Roman" w:hAnsi="Times New Roman" w:cs="Times New Roman"/>
                <w:sz w:val="24"/>
                <w:vertAlign w:val="subscript"/>
              </w:rPr>
              <w:t>f</w:t>
            </w:r>
            <w:r w:rsidRPr="005619FC">
              <w:rPr>
                <w:rFonts w:ascii="Times New Roman" w:hAnsi="Times New Roman" w:cs="Times New Roman"/>
                <w:sz w:val="24"/>
              </w:rPr>
              <w:t>=h</w:t>
            </w:r>
            <w:r w:rsidRPr="005619FC">
              <w:rPr>
                <w:rFonts w:ascii="Times New Roman" w:hAnsi="Times New Roman" w:cs="Times New Roman"/>
                <w:sz w:val="24"/>
                <w:vertAlign w:val="subscript"/>
              </w:rPr>
              <w:t>1</w:t>
            </w:r>
            <w:r w:rsidRPr="005619FC">
              <w:rPr>
                <w:rFonts w:ascii="Times New Roman" w:hAnsi="Times New Roman" w:cs="Times New Roman"/>
                <w:sz w:val="24"/>
              </w:rPr>
              <w:t>- h</w:t>
            </w:r>
            <w:r w:rsidRPr="005619FC">
              <w:rPr>
                <w:rFonts w:ascii="Times New Roman" w:hAnsi="Times New Roman" w:cs="Times New Roman"/>
                <w:sz w:val="24"/>
                <w:vertAlign w:val="subscript"/>
              </w:rPr>
              <w:t>2</w:t>
            </w:r>
          </w:p>
        </w:tc>
        <w:tc>
          <w:tcPr>
            <w:tcW w:w="1063" w:type="pct"/>
            <w:vMerge/>
            <w:tcBorders>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F54A34">
        <w:trPr>
          <w:trHeight w:val="393"/>
        </w:trPr>
        <w:tc>
          <w:tcPr>
            <w:tcW w:w="69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Units</w:t>
            </w:r>
          </w:p>
        </w:tc>
        <w:tc>
          <w:tcPr>
            <w:tcW w:w="419"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55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36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55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6"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6"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8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63"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F54A34">
        <w:trPr>
          <w:trHeight w:val="380"/>
        </w:trPr>
        <w:tc>
          <w:tcPr>
            <w:tcW w:w="697" w:type="pct"/>
            <w:vMerge w:val="restar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Length=</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Dia.=</w:t>
            </w:r>
          </w:p>
        </w:tc>
        <w:tc>
          <w:tcPr>
            <w:tcW w:w="419"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1</w:t>
            </w:r>
          </w:p>
        </w:tc>
        <w:tc>
          <w:tcPr>
            <w:tcW w:w="55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36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55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6"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6"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8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63"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F54A34">
        <w:trPr>
          <w:trHeight w:val="380"/>
        </w:trPr>
        <w:tc>
          <w:tcPr>
            <w:tcW w:w="697" w:type="pct"/>
            <w:vMerge/>
            <w:tcBorders>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19"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2</w:t>
            </w:r>
          </w:p>
        </w:tc>
        <w:tc>
          <w:tcPr>
            <w:tcW w:w="55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36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55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6"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6"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8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63"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F54A34">
        <w:trPr>
          <w:trHeight w:val="253"/>
        </w:trPr>
        <w:tc>
          <w:tcPr>
            <w:tcW w:w="697" w:type="pct"/>
            <w:vMerge/>
            <w:tcBorders>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19"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3</w:t>
            </w:r>
          </w:p>
        </w:tc>
        <w:tc>
          <w:tcPr>
            <w:tcW w:w="55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36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55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6"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6"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8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63"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F54A34">
        <w:trPr>
          <w:trHeight w:val="380"/>
        </w:trPr>
        <w:tc>
          <w:tcPr>
            <w:tcW w:w="697" w:type="pct"/>
            <w:vMerge w:val="restart"/>
            <w:tcBorders>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Length=</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Dia.=</w:t>
            </w:r>
          </w:p>
        </w:tc>
        <w:tc>
          <w:tcPr>
            <w:tcW w:w="419"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1</w:t>
            </w:r>
          </w:p>
        </w:tc>
        <w:tc>
          <w:tcPr>
            <w:tcW w:w="55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368"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55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6"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6"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8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63"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F54A34">
        <w:trPr>
          <w:trHeight w:val="380"/>
        </w:trPr>
        <w:tc>
          <w:tcPr>
            <w:tcW w:w="697" w:type="pct"/>
            <w:vMerge/>
            <w:tcBorders>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19"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2</w:t>
            </w:r>
          </w:p>
        </w:tc>
        <w:tc>
          <w:tcPr>
            <w:tcW w:w="55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368"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55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6"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6"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8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63"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F54A34">
        <w:trPr>
          <w:trHeight w:val="380"/>
        </w:trPr>
        <w:tc>
          <w:tcPr>
            <w:tcW w:w="697" w:type="pct"/>
            <w:vMerge/>
            <w:tcBorders>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19"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3</w:t>
            </w:r>
          </w:p>
        </w:tc>
        <w:tc>
          <w:tcPr>
            <w:tcW w:w="55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368"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55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6"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6"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8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63"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F54A34">
        <w:trPr>
          <w:trHeight w:val="380"/>
        </w:trPr>
        <w:tc>
          <w:tcPr>
            <w:tcW w:w="697" w:type="pct"/>
            <w:vMerge w:val="restart"/>
            <w:tcBorders>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Length=</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Dia.=</w:t>
            </w:r>
          </w:p>
        </w:tc>
        <w:tc>
          <w:tcPr>
            <w:tcW w:w="419"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1</w:t>
            </w:r>
          </w:p>
        </w:tc>
        <w:tc>
          <w:tcPr>
            <w:tcW w:w="55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368"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55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6"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6"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8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63"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F54A34">
        <w:trPr>
          <w:trHeight w:val="380"/>
        </w:trPr>
        <w:tc>
          <w:tcPr>
            <w:tcW w:w="697" w:type="pct"/>
            <w:vMerge/>
            <w:tcBorders>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19"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2</w:t>
            </w:r>
          </w:p>
        </w:tc>
        <w:tc>
          <w:tcPr>
            <w:tcW w:w="55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368"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55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6"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6"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8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63"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F54A34">
        <w:trPr>
          <w:trHeight w:val="380"/>
        </w:trPr>
        <w:tc>
          <w:tcPr>
            <w:tcW w:w="697" w:type="pct"/>
            <w:vMerge/>
            <w:tcBorders>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19"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3</w:t>
            </w:r>
          </w:p>
        </w:tc>
        <w:tc>
          <w:tcPr>
            <w:tcW w:w="55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368"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55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6"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276"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8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063"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bl>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7. Result:</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 xml:space="preserve">i) </w:t>
      </w:r>
      <w:r w:rsidR="006C5E27">
        <w:rPr>
          <w:rFonts w:ascii="Times New Roman" w:hAnsi="Times New Roman" w:cs="Times New Roman"/>
          <w:sz w:val="24"/>
        </w:rPr>
        <w:tab/>
      </w:r>
      <w:r w:rsidRPr="005619FC">
        <w:rPr>
          <w:rFonts w:ascii="Times New Roman" w:hAnsi="Times New Roman" w:cs="Times New Roman"/>
          <w:sz w:val="24"/>
        </w:rPr>
        <w:t>As the diameter of pipe is increased the value of Darcy's friction factor</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006C5E27">
        <w:rPr>
          <w:rFonts w:ascii="Times New Roman" w:hAnsi="Times New Roman" w:cs="Times New Roman"/>
          <w:sz w:val="24"/>
        </w:rPr>
        <w:tab/>
      </w:r>
      <w:r w:rsidRPr="005619FC">
        <w:rPr>
          <w:rFonts w:ascii="Times New Roman" w:hAnsi="Times New Roman" w:cs="Times New Roman"/>
          <w:sz w:val="24"/>
        </w:rPr>
        <w:t>Increases.</w:t>
      </w:r>
    </w:p>
    <w:p w:rsidR="00197BAE" w:rsidRPr="00F54A34"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 xml:space="preserve">ii) </w:t>
      </w:r>
      <w:r w:rsidR="006C5E27">
        <w:rPr>
          <w:rFonts w:ascii="Times New Roman" w:hAnsi="Times New Roman" w:cs="Times New Roman"/>
          <w:sz w:val="24"/>
        </w:rPr>
        <w:tab/>
      </w:r>
      <w:r w:rsidRPr="005619FC">
        <w:rPr>
          <w:rFonts w:ascii="Times New Roman" w:hAnsi="Times New Roman" w:cs="Times New Roman"/>
          <w:sz w:val="24"/>
        </w:rPr>
        <w:t>As the length of pipe increases the value of Darcy's friction factor decreases.</w:t>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8. Precaution:</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 xml:space="preserve">i) </w:t>
      </w:r>
      <w:r w:rsidR="006C5E27">
        <w:rPr>
          <w:rFonts w:ascii="Times New Roman" w:hAnsi="Times New Roman" w:cs="Times New Roman"/>
          <w:sz w:val="24"/>
        </w:rPr>
        <w:tab/>
      </w:r>
      <w:r w:rsidRPr="005619FC">
        <w:rPr>
          <w:rFonts w:ascii="Times New Roman" w:hAnsi="Times New Roman" w:cs="Times New Roman"/>
          <w:sz w:val="24"/>
        </w:rPr>
        <w:t>Take care that there is no air bubbles in the apparatus when taking piezometric</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006C5E27">
        <w:rPr>
          <w:rFonts w:ascii="Times New Roman" w:hAnsi="Times New Roman" w:cs="Times New Roman"/>
          <w:sz w:val="24"/>
        </w:rPr>
        <w:tab/>
      </w:r>
      <w:r w:rsidRPr="005619FC">
        <w:rPr>
          <w:rFonts w:ascii="Times New Roman" w:hAnsi="Times New Roman" w:cs="Times New Roman"/>
          <w:sz w:val="24"/>
        </w:rPr>
        <w:t>readings.</w:t>
      </w:r>
    </w:p>
    <w:p w:rsidR="006C5E27" w:rsidRPr="00F54A34" w:rsidRDefault="00197BAE" w:rsidP="00F54A34">
      <w:pPr>
        <w:pStyle w:val="ListParagraph"/>
        <w:numPr>
          <w:ilvl w:val="0"/>
          <w:numId w:val="26"/>
        </w:numPr>
        <w:spacing w:line="200" w:lineRule="atLeast"/>
        <w:rPr>
          <w:rFonts w:ascii="Times New Roman" w:hAnsi="Times New Roman" w:cs="Times New Roman"/>
          <w:sz w:val="24"/>
        </w:rPr>
      </w:pPr>
      <w:r w:rsidRPr="006C5E27">
        <w:rPr>
          <w:rFonts w:ascii="Times New Roman" w:hAnsi="Times New Roman" w:cs="Times New Roman"/>
          <w:sz w:val="24"/>
        </w:rPr>
        <w:t>There should be no leakage.</w:t>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9. Question for viva:</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 </w:t>
      </w:r>
      <w:r w:rsidR="006C5E27">
        <w:rPr>
          <w:rFonts w:ascii="Times New Roman" w:hAnsi="Times New Roman" w:cs="Times New Roman"/>
          <w:sz w:val="24"/>
        </w:rPr>
        <w:tab/>
      </w:r>
      <w:r w:rsidRPr="005619FC">
        <w:rPr>
          <w:rFonts w:ascii="Times New Roman" w:hAnsi="Times New Roman" w:cs="Times New Roman"/>
          <w:sz w:val="24"/>
        </w:rPr>
        <w:t xml:space="preserve">What happens to Darcy's friction factor by varying the length of pipe? </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ii) </w:t>
      </w:r>
      <w:r w:rsidR="006C5E27">
        <w:rPr>
          <w:rFonts w:ascii="Times New Roman" w:hAnsi="Times New Roman" w:cs="Times New Roman"/>
          <w:sz w:val="24"/>
        </w:rPr>
        <w:tab/>
      </w:r>
      <w:r w:rsidRPr="005619FC">
        <w:rPr>
          <w:rFonts w:ascii="Times New Roman" w:hAnsi="Times New Roman" w:cs="Times New Roman"/>
          <w:sz w:val="24"/>
        </w:rPr>
        <w:t>What is drawback of air bubbles in the tubing?</w:t>
      </w:r>
    </w:p>
    <w:p w:rsidR="00197BAE" w:rsidRPr="005619FC" w:rsidRDefault="00197BAE" w:rsidP="00F54A34">
      <w:pPr>
        <w:spacing w:line="200" w:lineRule="atLeast"/>
        <w:ind w:firstLine="720"/>
        <w:rPr>
          <w:rFonts w:ascii="Times New Roman" w:hAnsi="Times New Roman" w:cs="Times New Roman"/>
          <w:b/>
          <w:sz w:val="24"/>
        </w:rPr>
      </w:pPr>
      <w:r w:rsidRPr="005619FC">
        <w:rPr>
          <w:rFonts w:ascii="Times New Roman" w:hAnsi="Times New Roman" w:cs="Times New Roman"/>
          <w:sz w:val="24"/>
        </w:rPr>
        <w:t xml:space="preserve">iii) </w:t>
      </w:r>
      <w:r w:rsidR="006C5E27">
        <w:rPr>
          <w:rFonts w:ascii="Times New Roman" w:hAnsi="Times New Roman" w:cs="Times New Roman"/>
          <w:sz w:val="24"/>
        </w:rPr>
        <w:tab/>
      </w:r>
      <w:r w:rsidRPr="005619FC">
        <w:rPr>
          <w:rFonts w:ascii="Times New Roman" w:hAnsi="Times New Roman" w:cs="Times New Roman"/>
          <w:sz w:val="24"/>
        </w:rPr>
        <w:t>Wh</w:t>
      </w:r>
    </w:p>
    <w:p w:rsidR="00197BAE" w:rsidRPr="005619FC" w:rsidRDefault="006C5E27" w:rsidP="00197BAE">
      <w:pPr>
        <w:spacing w:line="200" w:lineRule="atLeast"/>
        <w:rPr>
          <w:rFonts w:ascii="Times New Roman" w:hAnsi="Times New Roman" w:cs="Times New Roman"/>
          <w:b/>
          <w:sz w:val="24"/>
        </w:rPr>
      </w:pPr>
      <w:r>
        <w:rPr>
          <w:rFonts w:ascii="Times New Roman" w:hAnsi="Times New Roman" w:cs="Times New Roman"/>
          <w:b/>
          <w:sz w:val="24"/>
        </w:rPr>
        <w:lastRenderedPageBreak/>
        <w:t>EXPERIMENTS NO.9</w:t>
      </w:r>
    </w:p>
    <w:p w:rsidR="00197BAE" w:rsidRPr="006C5E27" w:rsidRDefault="00197BAE" w:rsidP="006C5E27">
      <w:pPr>
        <w:spacing w:line="200" w:lineRule="atLeast"/>
        <w:ind w:left="720"/>
        <w:rPr>
          <w:rFonts w:ascii="Times New Roman" w:hAnsi="Times New Roman" w:cs="Times New Roman"/>
          <w:sz w:val="24"/>
        </w:rPr>
      </w:pPr>
      <w:r w:rsidRPr="005619FC">
        <w:rPr>
          <w:rFonts w:ascii="Times New Roman" w:hAnsi="Times New Roman" w:cs="Times New Roman"/>
          <w:sz w:val="24"/>
        </w:rPr>
        <w:t>To determine the head loss in a pipe line due to sudden expansion/ sudden contraction/ bend.</w:t>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1. Objective: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To aware students about minor losses of the pipes.</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2. Apparatus:</w:t>
      </w:r>
    </w:p>
    <w:p w:rsidR="00197BAE" w:rsidRPr="005619FC" w:rsidRDefault="00197BAE" w:rsidP="006C5E27">
      <w:pPr>
        <w:spacing w:line="200" w:lineRule="atLeast"/>
        <w:ind w:left="1440" w:hanging="720"/>
        <w:rPr>
          <w:rFonts w:ascii="Times New Roman" w:hAnsi="Times New Roman" w:cs="Times New Roman"/>
          <w:sz w:val="24"/>
        </w:rPr>
      </w:pPr>
      <w:r w:rsidRPr="005619FC">
        <w:rPr>
          <w:rFonts w:ascii="Times New Roman" w:hAnsi="Times New Roman" w:cs="Times New Roman"/>
          <w:sz w:val="24"/>
        </w:rPr>
        <w:t>2.1</w:t>
      </w:r>
      <w:r w:rsidRPr="005619FC">
        <w:rPr>
          <w:rFonts w:ascii="Times New Roman" w:hAnsi="Times New Roman" w:cs="Times New Roman"/>
          <w:sz w:val="24"/>
        </w:rPr>
        <w:tab/>
        <w:t>The apparatus consists of a bend, an elbow, a gate valve, a globe valve, a sudden contraction, and a sudden enlargement.</w:t>
      </w:r>
    </w:p>
    <w:p w:rsidR="00197BAE" w:rsidRPr="005619FC" w:rsidRDefault="006C5E27" w:rsidP="006C5E27">
      <w:pPr>
        <w:spacing w:line="200" w:lineRule="atLeast"/>
        <w:ind w:firstLine="720"/>
        <w:rPr>
          <w:rFonts w:ascii="Times New Roman" w:hAnsi="Times New Roman" w:cs="Times New Roman"/>
          <w:sz w:val="24"/>
        </w:rPr>
      </w:pPr>
      <w:r>
        <w:rPr>
          <w:rFonts w:ascii="Times New Roman" w:hAnsi="Times New Roman" w:cs="Times New Roman"/>
          <w:sz w:val="24"/>
        </w:rPr>
        <w:t>2.2</w:t>
      </w:r>
      <w:r>
        <w:rPr>
          <w:rFonts w:ascii="Times New Roman" w:hAnsi="Times New Roman" w:cs="Times New Roman"/>
          <w:sz w:val="24"/>
        </w:rPr>
        <w:tab/>
      </w:r>
      <w:r w:rsidR="00197BAE" w:rsidRPr="005619FC">
        <w:rPr>
          <w:rFonts w:ascii="Times New Roman" w:hAnsi="Times New Roman" w:cs="Times New Roman"/>
          <w:sz w:val="24"/>
        </w:rPr>
        <w:t>A "u" tube manometer.</w:t>
      </w:r>
    </w:p>
    <w:p w:rsidR="00197BAE" w:rsidRPr="005619FC" w:rsidRDefault="006C5E27" w:rsidP="006C5E27">
      <w:pPr>
        <w:spacing w:line="200" w:lineRule="atLeast"/>
        <w:ind w:firstLine="720"/>
        <w:rPr>
          <w:rFonts w:ascii="Times New Roman" w:hAnsi="Times New Roman" w:cs="Times New Roman"/>
          <w:sz w:val="24"/>
        </w:rPr>
      </w:pPr>
      <w:r>
        <w:rPr>
          <w:rFonts w:ascii="Times New Roman" w:hAnsi="Times New Roman" w:cs="Times New Roman"/>
          <w:sz w:val="24"/>
        </w:rPr>
        <w:t>2.3</w:t>
      </w:r>
      <w:r>
        <w:rPr>
          <w:rFonts w:ascii="Times New Roman" w:hAnsi="Times New Roman" w:cs="Times New Roman"/>
          <w:sz w:val="24"/>
        </w:rPr>
        <w:tab/>
      </w:r>
      <w:r w:rsidR="00197BAE" w:rsidRPr="005619FC">
        <w:rPr>
          <w:rFonts w:ascii="Times New Roman" w:hAnsi="Times New Roman" w:cs="Times New Roman"/>
          <w:sz w:val="24"/>
        </w:rPr>
        <w:t xml:space="preserve"> A stopwatch</w:t>
      </w:r>
    </w:p>
    <w:p w:rsidR="00197BAE" w:rsidRPr="005619FC" w:rsidRDefault="006C5E27" w:rsidP="00197BAE">
      <w:pPr>
        <w:spacing w:line="200" w:lineRule="atLeast"/>
        <w:rPr>
          <w:rFonts w:ascii="Times New Roman" w:hAnsi="Times New Roman" w:cs="Times New Roman"/>
          <w:sz w:val="24"/>
        </w:rPr>
      </w:pPr>
      <w:r>
        <w:rPr>
          <w:rFonts w:ascii="Times New Roman" w:hAnsi="Times New Roman" w:cs="Times New Roman"/>
          <w:sz w:val="24"/>
        </w:rPr>
        <w:tab/>
        <w:t xml:space="preserve">2.4   </w:t>
      </w:r>
      <w:r w:rsidR="00197BAE" w:rsidRPr="005619FC">
        <w:rPr>
          <w:rFonts w:ascii="Times New Roman" w:hAnsi="Times New Roman" w:cs="Times New Roman"/>
          <w:sz w:val="24"/>
        </w:rPr>
        <w:t>A measuring tank.</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3. Diagram:</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noProof/>
          <w:sz w:val="24"/>
        </w:rPr>
        <w:drawing>
          <wp:anchor distT="0" distB="0" distL="114300" distR="114300" simplePos="0" relativeHeight="251664384" behindDoc="0" locked="0" layoutInCell="1" allowOverlap="1">
            <wp:simplePos x="0" y="0"/>
            <wp:positionH relativeFrom="column">
              <wp:posOffset>114300</wp:posOffset>
            </wp:positionH>
            <wp:positionV relativeFrom="paragraph">
              <wp:posOffset>268605</wp:posOffset>
            </wp:positionV>
            <wp:extent cx="5619750" cy="2095500"/>
            <wp:effectExtent l="19050" t="0" r="0" b="0"/>
            <wp:wrapTopAndBottom/>
            <wp:docPr id="16" name="Picture 4" descr="scan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n0254"/>
                    <pic:cNvPicPr>
                      <a:picLocks noChangeAspect="1" noChangeArrowheads="1"/>
                    </pic:cNvPicPr>
                  </pic:nvPicPr>
                  <pic:blipFill>
                    <a:blip r:embed="rId17" cstate="print">
                      <a:lum contrast="24000"/>
                    </a:blip>
                    <a:srcRect l="1843" t="3929" r="4118" b="2756"/>
                    <a:stretch>
                      <a:fillRect/>
                    </a:stretch>
                  </pic:blipFill>
                  <pic:spPr bwMode="auto">
                    <a:xfrm>
                      <a:off x="0" y="0"/>
                      <a:ext cx="5619750" cy="2095500"/>
                    </a:xfrm>
                    <a:prstGeom prst="rect">
                      <a:avLst/>
                    </a:prstGeom>
                    <a:noFill/>
                    <a:ln w="9525">
                      <a:noFill/>
                      <a:miter lim="800000"/>
                      <a:headEnd/>
                      <a:tailEnd/>
                    </a:ln>
                  </pic:spPr>
                </pic:pic>
              </a:graphicData>
            </a:graphic>
          </wp:anchor>
        </w:drawing>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Pr="005619FC">
        <w:rPr>
          <w:rFonts w:ascii="Times New Roman" w:hAnsi="Times New Roman" w:cs="Times New Roman"/>
          <w:sz w:val="24"/>
        </w:rPr>
        <w:tab/>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4. Theory:</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The frictional resistance causes loss of head h</w:t>
      </w:r>
      <w:r w:rsidRPr="005619FC">
        <w:rPr>
          <w:rFonts w:ascii="Times New Roman" w:hAnsi="Times New Roman" w:cs="Times New Roman"/>
          <w:sz w:val="24"/>
          <w:vertAlign w:val="subscript"/>
        </w:rPr>
        <w:t>f</w:t>
      </w:r>
      <w:r w:rsidRPr="005619FC">
        <w:rPr>
          <w:rFonts w:ascii="Times New Roman" w:hAnsi="Times New Roman" w:cs="Times New Roman"/>
          <w:sz w:val="24"/>
        </w:rPr>
        <w:t>, which is given by Darcy &amp;</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Weisbach Equation.</w:t>
      </w:r>
    </w:p>
    <w:p w:rsidR="00197BAE" w:rsidRPr="005619FC" w:rsidRDefault="00197BAE" w:rsidP="006C5E27">
      <w:pPr>
        <w:spacing w:line="200" w:lineRule="atLeast"/>
        <w:ind w:firstLine="720"/>
        <w:rPr>
          <w:rFonts w:ascii="Times New Roman" w:hAnsi="Times New Roman" w:cs="Times New Roman"/>
          <w:i/>
          <w:iCs/>
          <w:sz w:val="24"/>
        </w:rPr>
      </w:pPr>
      <w:r w:rsidRPr="005619FC">
        <w:rPr>
          <w:rFonts w:ascii="Times New Roman" w:hAnsi="Times New Roman" w:cs="Times New Roman"/>
          <w:sz w:val="24"/>
        </w:rPr>
        <w:lastRenderedPageBreak/>
        <w:t>h</w:t>
      </w:r>
      <w:r w:rsidRPr="005619FC">
        <w:rPr>
          <w:rFonts w:ascii="Times New Roman" w:hAnsi="Times New Roman" w:cs="Times New Roman"/>
          <w:sz w:val="24"/>
          <w:vertAlign w:val="subscript"/>
        </w:rPr>
        <w:t>f</w:t>
      </w:r>
      <w:r w:rsidRPr="005619FC">
        <w:rPr>
          <w:rFonts w:ascii="Times New Roman" w:hAnsi="Times New Roman" w:cs="Times New Roman"/>
          <w:sz w:val="24"/>
        </w:rPr>
        <w:t>= 4fLv</w:t>
      </w:r>
      <w:r w:rsidRPr="005619FC">
        <w:rPr>
          <w:rFonts w:ascii="Times New Roman" w:hAnsi="Times New Roman" w:cs="Times New Roman"/>
          <w:sz w:val="24"/>
          <w:vertAlign w:val="superscript"/>
        </w:rPr>
        <w:t>2</w:t>
      </w:r>
      <w:r w:rsidRPr="005619FC">
        <w:rPr>
          <w:rFonts w:ascii="Times New Roman" w:hAnsi="Times New Roman" w:cs="Times New Roman"/>
          <w:iCs/>
          <w:sz w:val="24"/>
        </w:rPr>
        <w:t>/2g</w:t>
      </w:r>
      <w:r w:rsidRPr="005619FC">
        <w:rPr>
          <w:rFonts w:ascii="Times New Roman" w:hAnsi="Times New Roman" w:cs="Times New Roman"/>
          <w:i/>
          <w:iCs/>
          <w:sz w:val="24"/>
        </w:rPr>
        <w:t>D</w:t>
      </w:r>
    </w:p>
    <w:p w:rsidR="00197BAE" w:rsidRPr="005619FC" w:rsidRDefault="00197BAE" w:rsidP="006C5E27">
      <w:pPr>
        <w:spacing w:line="200" w:lineRule="atLeast"/>
        <w:ind w:left="720"/>
        <w:rPr>
          <w:rFonts w:ascii="Times New Roman" w:hAnsi="Times New Roman" w:cs="Times New Roman"/>
          <w:sz w:val="24"/>
        </w:rPr>
      </w:pPr>
      <w:r w:rsidRPr="005619FC">
        <w:rPr>
          <w:rFonts w:ascii="Times New Roman" w:hAnsi="Times New Roman" w:cs="Times New Roman"/>
          <w:sz w:val="24"/>
        </w:rPr>
        <w:t>Where f is called Darcy's equation &amp; is given by f = 64/Re for laminar flow &amp; depends upon relative roughness of pipe in case of turbulent flow. But the head losses due to change of section, bend elbows; valves &amp; fittings of all types are classified as minor losses in pipe lines.</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Minor losses usually result from rather abrupt changes (in magnitude &amp; direction)</w:t>
      </w:r>
    </w:p>
    <w:p w:rsidR="00197BAE" w:rsidRPr="005619FC" w:rsidRDefault="00197BAE" w:rsidP="006C5E27">
      <w:pPr>
        <w:spacing w:line="200" w:lineRule="atLeast"/>
        <w:ind w:left="720"/>
        <w:rPr>
          <w:rFonts w:ascii="Times New Roman" w:hAnsi="Times New Roman" w:cs="Times New Roman"/>
          <w:sz w:val="24"/>
        </w:rPr>
      </w:pPr>
      <w:r w:rsidRPr="005619FC">
        <w:rPr>
          <w:rFonts w:ascii="Times New Roman" w:hAnsi="Times New Roman" w:cs="Times New Roman"/>
          <w:sz w:val="24"/>
        </w:rPr>
        <w:t>of velocity. In general, increase of velocity (acceleration) is associated with small head loss but decrease of velocity (deceleration) causes large head loss because of the production of large-scale turbulence.</w:t>
      </w:r>
    </w:p>
    <w:p w:rsidR="00197BAE" w:rsidRPr="005619FC" w:rsidRDefault="00197BAE" w:rsidP="006C5E27">
      <w:pPr>
        <w:spacing w:line="200" w:lineRule="atLeast"/>
        <w:ind w:left="720"/>
        <w:rPr>
          <w:rFonts w:ascii="Times New Roman" w:hAnsi="Times New Roman" w:cs="Times New Roman"/>
          <w:sz w:val="24"/>
        </w:rPr>
      </w:pPr>
      <w:r w:rsidRPr="005619FC">
        <w:rPr>
          <w:rFonts w:ascii="Times New Roman" w:hAnsi="Times New Roman" w:cs="Times New Roman"/>
          <w:sz w:val="24"/>
        </w:rPr>
        <w:t>Early experiments with water (at high Reynolds Number) indicated that minor losses very approximately with the square of velocity &amp; lead to the proposal of the basic equation.</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h</w:t>
      </w:r>
      <w:r w:rsidRPr="005619FC">
        <w:rPr>
          <w:rFonts w:ascii="Times New Roman" w:hAnsi="Times New Roman" w:cs="Times New Roman"/>
          <w:sz w:val="24"/>
          <w:vertAlign w:val="subscript"/>
        </w:rPr>
        <w:t>L</w:t>
      </w:r>
      <w:r w:rsidRPr="005619FC">
        <w:rPr>
          <w:rFonts w:ascii="Times New Roman" w:hAnsi="Times New Roman" w:cs="Times New Roman"/>
          <w:sz w:val="24"/>
        </w:rPr>
        <w:t>=kv</w:t>
      </w:r>
      <w:r w:rsidRPr="005619FC">
        <w:rPr>
          <w:rFonts w:ascii="Times New Roman" w:hAnsi="Times New Roman" w:cs="Times New Roman"/>
          <w:sz w:val="24"/>
          <w:vertAlign w:val="superscript"/>
        </w:rPr>
        <w:t>2</w:t>
      </w:r>
      <w:r w:rsidRPr="005619FC">
        <w:rPr>
          <w:rFonts w:ascii="Times New Roman" w:hAnsi="Times New Roman" w:cs="Times New Roman"/>
          <w:sz w:val="24"/>
        </w:rPr>
        <w:t>/2g</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In which k, the loss coefficient is practically constant Loss of head for</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A bend</w:t>
      </w:r>
      <w:r w:rsidRPr="005619FC">
        <w:rPr>
          <w:rFonts w:ascii="Times New Roman" w:hAnsi="Times New Roman" w:cs="Times New Roman"/>
          <w:sz w:val="24"/>
        </w:rPr>
        <w:tab/>
      </w:r>
      <w:r w:rsidRPr="005619FC">
        <w:rPr>
          <w:rFonts w:ascii="Times New Roman" w:hAnsi="Times New Roman" w:cs="Times New Roman"/>
          <w:sz w:val="24"/>
        </w:rPr>
        <w:tab/>
        <w:t>=</w:t>
      </w:r>
      <w:r w:rsidRPr="005619FC">
        <w:rPr>
          <w:rFonts w:ascii="Times New Roman" w:hAnsi="Times New Roman" w:cs="Times New Roman"/>
          <w:sz w:val="24"/>
        </w:rPr>
        <w:tab/>
        <w:t>k v</w:t>
      </w:r>
      <w:r w:rsidRPr="005619FC">
        <w:rPr>
          <w:rFonts w:ascii="Times New Roman" w:hAnsi="Times New Roman" w:cs="Times New Roman"/>
          <w:sz w:val="24"/>
          <w:vertAlign w:val="superscript"/>
        </w:rPr>
        <w:t>2</w:t>
      </w:r>
      <w:r w:rsidRPr="005619FC">
        <w:rPr>
          <w:rFonts w:ascii="Times New Roman" w:hAnsi="Times New Roman" w:cs="Times New Roman"/>
          <w:sz w:val="24"/>
        </w:rPr>
        <w:t>/2g</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An elbow</w:t>
      </w:r>
      <w:r w:rsidRPr="005619FC">
        <w:rPr>
          <w:rFonts w:ascii="Times New Roman" w:hAnsi="Times New Roman" w:cs="Times New Roman"/>
          <w:sz w:val="24"/>
        </w:rPr>
        <w:tab/>
      </w:r>
      <w:r w:rsidRPr="005619FC">
        <w:rPr>
          <w:rFonts w:ascii="Times New Roman" w:hAnsi="Times New Roman" w:cs="Times New Roman"/>
          <w:sz w:val="24"/>
        </w:rPr>
        <w:tab/>
        <w:t>=</w:t>
      </w:r>
      <w:r w:rsidRPr="005619FC">
        <w:rPr>
          <w:rFonts w:ascii="Times New Roman" w:hAnsi="Times New Roman" w:cs="Times New Roman"/>
          <w:sz w:val="24"/>
        </w:rPr>
        <w:tab/>
        <w:t>k v</w:t>
      </w:r>
      <w:r w:rsidRPr="005619FC">
        <w:rPr>
          <w:rFonts w:ascii="Times New Roman" w:hAnsi="Times New Roman" w:cs="Times New Roman"/>
          <w:sz w:val="24"/>
          <w:vertAlign w:val="superscript"/>
        </w:rPr>
        <w:t>2</w:t>
      </w:r>
      <w:r w:rsidRPr="005619FC">
        <w:rPr>
          <w:rFonts w:ascii="Times New Roman" w:hAnsi="Times New Roman" w:cs="Times New Roman"/>
          <w:sz w:val="24"/>
        </w:rPr>
        <w:t>/2g</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Gate valve</w:t>
      </w:r>
      <w:r w:rsidRPr="005619FC">
        <w:rPr>
          <w:rFonts w:ascii="Times New Roman" w:hAnsi="Times New Roman" w:cs="Times New Roman"/>
          <w:sz w:val="24"/>
        </w:rPr>
        <w:tab/>
      </w:r>
      <w:r w:rsidRPr="005619FC">
        <w:rPr>
          <w:rFonts w:ascii="Times New Roman" w:hAnsi="Times New Roman" w:cs="Times New Roman"/>
          <w:sz w:val="24"/>
        </w:rPr>
        <w:tab/>
        <w:t>=</w:t>
      </w:r>
      <w:r w:rsidRPr="005619FC">
        <w:rPr>
          <w:rFonts w:ascii="Times New Roman" w:hAnsi="Times New Roman" w:cs="Times New Roman"/>
          <w:sz w:val="24"/>
        </w:rPr>
        <w:tab/>
        <w:t>k v</w:t>
      </w:r>
      <w:r w:rsidRPr="005619FC">
        <w:rPr>
          <w:rFonts w:ascii="Times New Roman" w:hAnsi="Times New Roman" w:cs="Times New Roman"/>
          <w:sz w:val="24"/>
          <w:vertAlign w:val="superscript"/>
        </w:rPr>
        <w:t>2</w:t>
      </w:r>
      <w:r w:rsidRPr="005619FC">
        <w:rPr>
          <w:rFonts w:ascii="Times New Roman" w:hAnsi="Times New Roman" w:cs="Times New Roman"/>
          <w:sz w:val="24"/>
        </w:rPr>
        <w:t>/2g</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Globe valve</w:t>
      </w:r>
      <w:r w:rsidRPr="005619FC">
        <w:rPr>
          <w:rFonts w:ascii="Times New Roman" w:hAnsi="Times New Roman" w:cs="Times New Roman"/>
          <w:sz w:val="24"/>
        </w:rPr>
        <w:tab/>
      </w:r>
      <w:r w:rsidRPr="005619FC">
        <w:rPr>
          <w:rFonts w:ascii="Times New Roman" w:hAnsi="Times New Roman" w:cs="Times New Roman"/>
          <w:sz w:val="24"/>
        </w:rPr>
        <w:tab/>
        <w:t>=</w:t>
      </w:r>
      <w:r w:rsidRPr="005619FC">
        <w:rPr>
          <w:rFonts w:ascii="Times New Roman" w:hAnsi="Times New Roman" w:cs="Times New Roman"/>
          <w:sz w:val="24"/>
        </w:rPr>
        <w:tab/>
        <w:t xml:space="preserve"> k v</w:t>
      </w:r>
      <w:r w:rsidRPr="005619FC">
        <w:rPr>
          <w:rFonts w:ascii="Times New Roman" w:hAnsi="Times New Roman" w:cs="Times New Roman"/>
          <w:sz w:val="24"/>
          <w:vertAlign w:val="superscript"/>
        </w:rPr>
        <w:t>2</w:t>
      </w:r>
      <w:r w:rsidRPr="005619FC">
        <w:rPr>
          <w:rFonts w:ascii="Times New Roman" w:hAnsi="Times New Roman" w:cs="Times New Roman"/>
          <w:sz w:val="24"/>
        </w:rPr>
        <w:t>/2g</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Sudden contraction </w:t>
      </w:r>
      <w:r w:rsidRPr="005619FC">
        <w:rPr>
          <w:rFonts w:ascii="Times New Roman" w:hAnsi="Times New Roman" w:cs="Times New Roman"/>
          <w:sz w:val="24"/>
        </w:rPr>
        <w:tab/>
        <w:t xml:space="preserve">= </w:t>
      </w:r>
      <w:r w:rsidRPr="005619FC">
        <w:rPr>
          <w:rFonts w:ascii="Times New Roman" w:hAnsi="Times New Roman" w:cs="Times New Roman"/>
          <w:sz w:val="24"/>
        </w:rPr>
        <w:tab/>
        <w:t>1/2v</w:t>
      </w:r>
      <w:r w:rsidRPr="005619FC">
        <w:rPr>
          <w:rFonts w:ascii="Times New Roman" w:hAnsi="Times New Roman" w:cs="Times New Roman"/>
          <w:sz w:val="24"/>
          <w:vertAlign w:val="superscript"/>
        </w:rPr>
        <w:t>2</w:t>
      </w:r>
      <w:r w:rsidRPr="005619FC">
        <w:rPr>
          <w:rFonts w:ascii="Times New Roman" w:hAnsi="Times New Roman" w:cs="Times New Roman"/>
          <w:sz w:val="24"/>
        </w:rPr>
        <w:t>/ 2g</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Sudden enlargement</w:t>
      </w:r>
      <w:r w:rsidRPr="005619FC">
        <w:rPr>
          <w:rFonts w:ascii="Times New Roman" w:hAnsi="Times New Roman" w:cs="Times New Roman"/>
          <w:sz w:val="24"/>
        </w:rPr>
        <w:tab/>
        <w:t xml:space="preserve">= </w:t>
      </w:r>
      <w:r w:rsidRPr="005619FC">
        <w:rPr>
          <w:rFonts w:ascii="Times New Roman" w:hAnsi="Times New Roman" w:cs="Times New Roman"/>
          <w:sz w:val="24"/>
        </w:rPr>
        <w:tab/>
        <w:t>(v</w:t>
      </w:r>
      <w:r w:rsidRPr="005619FC">
        <w:rPr>
          <w:rFonts w:ascii="Times New Roman" w:hAnsi="Times New Roman" w:cs="Times New Roman"/>
          <w:sz w:val="24"/>
          <w:vertAlign w:val="subscript"/>
        </w:rPr>
        <w:t>1</w:t>
      </w:r>
      <w:r w:rsidRPr="005619FC">
        <w:rPr>
          <w:rFonts w:ascii="Times New Roman" w:hAnsi="Times New Roman" w:cs="Times New Roman"/>
          <w:sz w:val="24"/>
        </w:rPr>
        <w:t>-v</w:t>
      </w:r>
      <w:r w:rsidRPr="005619FC">
        <w:rPr>
          <w:rFonts w:ascii="Times New Roman" w:hAnsi="Times New Roman" w:cs="Times New Roman"/>
          <w:sz w:val="24"/>
          <w:vertAlign w:val="subscript"/>
        </w:rPr>
        <w:t>2</w:t>
      </w:r>
      <w:r w:rsidRPr="005619FC">
        <w:rPr>
          <w:rFonts w:ascii="Times New Roman" w:hAnsi="Times New Roman" w:cs="Times New Roman"/>
          <w:sz w:val="24"/>
        </w:rPr>
        <w:t>)</w:t>
      </w:r>
      <w:r w:rsidRPr="005619FC">
        <w:rPr>
          <w:rFonts w:ascii="Times New Roman" w:hAnsi="Times New Roman" w:cs="Times New Roman"/>
          <w:sz w:val="24"/>
          <w:vertAlign w:val="superscript"/>
        </w:rPr>
        <w:t>2</w:t>
      </w:r>
      <w:r w:rsidRPr="005619FC">
        <w:rPr>
          <w:rFonts w:ascii="Times New Roman" w:hAnsi="Times New Roman" w:cs="Times New Roman"/>
          <w:sz w:val="24"/>
        </w:rPr>
        <w:t>/ 2g</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5. Procedure:</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i)</w:t>
      </w:r>
      <w:r w:rsidR="006C5E27">
        <w:rPr>
          <w:rFonts w:ascii="Times New Roman" w:hAnsi="Times New Roman" w:cs="Times New Roman"/>
          <w:sz w:val="24"/>
        </w:rPr>
        <w:tab/>
      </w:r>
      <w:r w:rsidRPr="005619FC">
        <w:rPr>
          <w:rFonts w:ascii="Times New Roman" w:hAnsi="Times New Roman" w:cs="Times New Roman"/>
          <w:sz w:val="24"/>
        </w:rPr>
        <w:t>Open the inlet valve, keeping the outlet valve closed.</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ii) </w:t>
      </w:r>
      <w:r w:rsidR="006C5E27">
        <w:rPr>
          <w:rFonts w:ascii="Times New Roman" w:hAnsi="Times New Roman" w:cs="Times New Roman"/>
          <w:sz w:val="24"/>
        </w:rPr>
        <w:tab/>
      </w:r>
      <w:r w:rsidRPr="005619FC">
        <w:rPr>
          <w:rFonts w:ascii="Times New Roman" w:hAnsi="Times New Roman" w:cs="Times New Roman"/>
          <w:sz w:val="24"/>
        </w:rPr>
        <w:t>Connect the manometer rubber tubing to one of the pipe/pipes fittings &amp; check that</w:t>
      </w:r>
    </w:p>
    <w:p w:rsidR="00197BAE" w:rsidRPr="005619FC" w:rsidRDefault="00197BAE" w:rsidP="006C5E27">
      <w:pPr>
        <w:spacing w:line="200" w:lineRule="atLeast"/>
        <w:ind w:left="720" w:firstLine="720"/>
        <w:rPr>
          <w:rFonts w:ascii="Times New Roman" w:hAnsi="Times New Roman" w:cs="Times New Roman"/>
          <w:sz w:val="24"/>
        </w:rPr>
      </w:pPr>
      <w:r w:rsidRPr="005619FC">
        <w:rPr>
          <w:rFonts w:ascii="Times New Roman" w:hAnsi="Times New Roman" w:cs="Times New Roman"/>
          <w:sz w:val="24"/>
        </w:rPr>
        <w:t>there is no air bubbles entrapped.</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iii) </w:t>
      </w:r>
      <w:r w:rsidR="006C5E27">
        <w:rPr>
          <w:rFonts w:ascii="Times New Roman" w:hAnsi="Times New Roman" w:cs="Times New Roman"/>
          <w:sz w:val="24"/>
        </w:rPr>
        <w:tab/>
      </w:r>
      <w:r w:rsidRPr="005619FC">
        <w:rPr>
          <w:rFonts w:ascii="Times New Roman" w:hAnsi="Times New Roman" w:cs="Times New Roman"/>
          <w:sz w:val="24"/>
        </w:rPr>
        <w:t>Open partially the outlet valve, keeping the common inlet valve fully open.</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iv) </w:t>
      </w:r>
      <w:r w:rsidR="006C5E27">
        <w:rPr>
          <w:rFonts w:ascii="Times New Roman" w:hAnsi="Times New Roman" w:cs="Times New Roman"/>
          <w:sz w:val="24"/>
        </w:rPr>
        <w:tab/>
      </w:r>
      <w:r w:rsidRPr="005619FC">
        <w:rPr>
          <w:rFonts w:ascii="Times New Roman" w:hAnsi="Times New Roman" w:cs="Times New Roman"/>
          <w:sz w:val="24"/>
        </w:rPr>
        <w:t>Allow the flow to get constant &amp; then take manometer reading.</w:t>
      </w:r>
    </w:p>
    <w:p w:rsidR="00197BAE" w:rsidRPr="006C5E27" w:rsidRDefault="00197BAE" w:rsidP="005E57E6">
      <w:pPr>
        <w:pStyle w:val="ListParagraph"/>
        <w:numPr>
          <w:ilvl w:val="0"/>
          <w:numId w:val="14"/>
        </w:numPr>
        <w:spacing w:line="200" w:lineRule="atLeast"/>
        <w:rPr>
          <w:rFonts w:ascii="Times New Roman" w:hAnsi="Times New Roman" w:cs="Times New Roman"/>
          <w:sz w:val="24"/>
        </w:rPr>
      </w:pPr>
      <w:r w:rsidRPr="006C5E27">
        <w:rPr>
          <w:rFonts w:ascii="Times New Roman" w:hAnsi="Times New Roman" w:cs="Times New Roman"/>
          <w:sz w:val="24"/>
        </w:rPr>
        <w:t xml:space="preserve"> Measure the discharge.</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lastRenderedPageBreak/>
        <w:t xml:space="preserve">vi) </w:t>
      </w:r>
      <w:r w:rsidR="006C5E27">
        <w:rPr>
          <w:rFonts w:ascii="Times New Roman" w:hAnsi="Times New Roman" w:cs="Times New Roman"/>
          <w:sz w:val="24"/>
        </w:rPr>
        <w:tab/>
      </w:r>
      <w:r w:rsidRPr="005619FC">
        <w:rPr>
          <w:rFonts w:ascii="Times New Roman" w:hAnsi="Times New Roman" w:cs="Times New Roman"/>
          <w:sz w:val="24"/>
        </w:rPr>
        <w:t>Take at least three readings.</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vii) </w:t>
      </w:r>
      <w:r w:rsidR="006C5E27">
        <w:rPr>
          <w:rFonts w:ascii="Times New Roman" w:hAnsi="Times New Roman" w:cs="Times New Roman"/>
          <w:sz w:val="24"/>
        </w:rPr>
        <w:tab/>
      </w:r>
      <w:r w:rsidRPr="005619FC">
        <w:rPr>
          <w:rFonts w:ascii="Times New Roman" w:hAnsi="Times New Roman" w:cs="Times New Roman"/>
          <w:sz w:val="24"/>
        </w:rPr>
        <w:t>Repeat steps (i) to (vi) for different fittings.</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6. Observation and Calculation:</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Diameter of main pipe,</w:t>
      </w:r>
      <w:r w:rsidRPr="005619FC">
        <w:rPr>
          <w:rFonts w:ascii="Times New Roman" w:hAnsi="Times New Roman" w:cs="Times New Roman"/>
          <w:sz w:val="24"/>
        </w:rPr>
        <w:tab/>
        <w:t>D</w:t>
      </w:r>
      <w:r w:rsidRPr="005619FC">
        <w:rPr>
          <w:rFonts w:ascii="Times New Roman" w:hAnsi="Times New Roman" w:cs="Times New Roman"/>
          <w:sz w:val="24"/>
        </w:rPr>
        <w:tab/>
      </w:r>
      <w:r w:rsidRPr="005619FC">
        <w:rPr>
          <w:rFonts w:ascii="Times New Roman" w:hAnsi="Times New Roman" w:cs="Times New Roman"/>
          <w:sz w:val="24"/>
        </w:rPr>
        <w:tab/>
        <w:t>=</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Diameter of enlarge pipe, </w:t>
      </w:r>
      <w:r w:rsidRPr="005619FC">
        <w:rPr>
          <w:rFonts w:ascii="Times New Roman" w:hAnsi="Times New Roman" w:cs="Times New Roman"/>
          <w:sz w:val="24"/>
        </w:rPr>
        <w:tab/>
        <w:t>D</w:t>
      </w:r>
      <w:r w:rsidRPr="005619FC">
        <w:rPr>
          <w:rFonts w:ascii="Times New Roman" w:hAnsi="Times New Roman" w:cs="Times New Roman"/>
          <w:sz w:val="24"/>
          <w:vertAlign w:val="subscript"/>
        </w:rPr>
        <w:t>1</w:t>
      </w:r>
      <w:r w:rsidRPr="005619FC">
        <w:rPr>
          <w:rFonts w:ascii="Times New Roman" w:hAnsi="Times New Roman" w:cs="Times New Roman"/>
          <w:sz w:val="24"/>
          <w:vertAlign w:val="subscript"/>
        </w:rPr>
        <w:tab/>
      </w:r>
      <w:r w:rsidRPr="005619FC">
        <w:rPr>
          <w:rFonts w:ascii="Times New Roman" w:hAnsi="Times New Roman" w:cs="Times New Roman"/>
          <w:sz w:val="24"/>
          <w:vertAlign w:val="subscript"/>
        </w:rPr>
        <w:tab/>
      </w:r>
      <w:r w:rsidRPr="005619FC">
        <w:rPr>
          <w:rFonts w:ascii="Times New Roman" w:hAnsi="Times New Roman" w:cs="Times New Roman"/>
          <w:sz w:val="24"/>
        </w:rPr>
        <w:t>=</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Area of cross- section of main pipe,a     =</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Area of cross- section of enlarged pipe, a</w:t>
      </w:r>
      <w:r w:rsidRPr="005619FC">
        <w:rPr>
          <w:rFonts w:ascii="Times New Roman" w:hAnsi="Times New Roman" w:cs="Times New Roman"/>
          <w:sz w:val="24"/>
          <w:vertAlign w:val="subscript"/>
        </w:rPr>
        <w:t xml:space="preserve">l  </w:t>
      </w:r>
      <w:r w:rsidRPr="005619FC">
        <w:rPr>
          <w:rFonts w:ascii="Times New Roman" w:hAnsi="Times New Roman" w:cs="Times New Roman"/>
          <w:sz w:val="24"/>
        </w:rPr>
        <w:t>=</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Length of main pipe between pressure tapping, L =</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 xml:space="preserve"> - ----</w:t>
      </w:r>
      <w:r w:rsidRPr="005619FC">
        <w:rPr>
          <w:rFonts w:ascii="Times New Roman" w:hAnsi="Times New Roman" w:cs="Times New Roman"/>
          <w:sz w:val="24"/>
        </w:rPr>
        <w:softHyphen/>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w:t>
      </w:r>
      <w:r w:rsidRPr="005619FC">
        <w:rPr>
          <w:rFonts w:ascii="Times New Roman" w:hAnsi="Times New Roman" w:cs="Times New Roman"/>
          <w:sz w:val="24"/>
        </w:rPr>
        <w:softHyphen/>
      </w:r>
    </w:p>
    <w:tbl>
      <w:tblPr>
        <w:tblpPr w:leftFromText="180" w:rightFromText="180" w:vertAnchor="text" w:horzAnchor="margin" w:tblpY="79"/>
        <w:tblW w:w="5000" w:type="pct"/>
        <w:tblBorders>
          <w:top w:val="single" w:sz="4" w:space="0" w:color="auto"/>
          <w:left w:val="single" w:sz="4" w:space="0" w:color="auto"/>
          <w:bottom w:val="single" w:sz="4" w:space="0" w:color="auto"/>
          <w:right w:val="single" w:sz="4" w:space="0" w:color="auto"/>
        </w:tblBorders>
        <w:tblCellMar>
          <w:left w:w="10" w:type="dxa"/>
          <w:right w:w="10" w:type="dxa"/>
        </w:tblCellMar>
        <w:tblLook w:val="0000"/>
      </w:tblPr>
      <w:tblGrid>
        <w:gridCol w:w="1250"/>
        <w:gridCol w:w="698"/>
        <w:gridCol w:w="887"/>
        <w:gridCol w:w="690"/>
        <w:gridCol w:w="1062"/>
        <w:gridCol w:w="879"/>
        <w:gridCol w:w="1061"/>
        <w:gridCol w:w="699"/>
        <w:gridCol w:w="1047"/>
        <w:gridCol w:w="967"/>
      </w:tblGrid>
      <w:tr w:rsidR="00197BAE" w:rsidRPr="005619FC" w:rsidTr="00080524">
        <w:trPr>
          <w:trHeight w:val="432"/>
        </w:trPr>
        <w:tc>
          <w:tcPr>
            <w:tcW w:w="690" w:type="pct"/>
            <w:vMerge w:val="restar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softHyphen/>
              <w:t>Pipe/s fittings</w:t>
            </w:r>
          </w:p>
        </w:tc>
        <w:tc>
          <w:tcPr>
            <w:tcW w:w="391" w:type="pct"/>
            <w:vMerge w:val="restar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Run</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No.</w:t>
            </w:r>
          </w:p>
        </w:tc>
        <w:tc>
          <w:tcPr>
            <w:tcW w:w="1468" w:type="pct"/>
            <w:gridSpan w:val="3"/>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Discharge measurement</w:t>
            </w:r>
          </w:p>
        </w:tc>
        <w:tc>
          <w:tcPr>
            <w:tcW w:w="1076" w:type="pct"/>
            <w:gridSpan w:val="2"/>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Velocity of flow in</w:t>
            </w:r>
          </w:p>
        </w:tc>
        <w:tc>
          <w:tcPr>
            <w:tcW w:w="391" w:type="pct"/>
            <w:vMerge w:val="restar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k</w:t>
            </w:r>
          </w:p>
        </w:tc>
        <w:tc>
          <w:tcPr>
            <w:tcW w:w="983" w:type="pct"/>
            <w:gridSpan w:val="2"/>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h</w:t>
            </w:r>
            <w:r w:rsidRPr="005619FC">
              <w:rPr>
                <w:rFonts w:ascii="Times New Roman" w:hAnsi="Times New Roman" w:cs="Times New Roman"/>
                <w:sz w:val="24"/>
                <w:vertAlign w:val="subscript"/>
              </w:rPr>
              <w:t>f</w:t>
            </w:r>
            <w:r w:rsidRPr="005619FC">
              <w:rPr>
                <w:rFonts w:ascii="Times New Roman" w:hAnsi="Times New Roman" w:cs="Times New Roman"/>
                <w:sz w:val="24"/>
              </w:rPr>
              <w:t>/ h</w:t>
            </w:r>
            <w:r w:rsidRPr="005619FC">
              <w:rPr>
                <w:rFonts w:ascii="Times New Roman" w:hAnsi="Times New Roman" w:cs="Times New Roman"/>
                <w:sz w:val="24"/>
                <w:vertAlign w:val="subscript"/>
              </w:rPr>
              <w:t>L</w:t>
            </w:r>
          </w:p>
        </w:tc>
      </w:tr>
      <w:tr w:rsidR="00197BAE" w:rsidRPr="005619FC" w:rsidTr="00080524">
        <w:trPr>
          <w:trHeight w:val="720"/>
        </w:trPr>
        <w:tc>
          <w:tcPr>
            <w:tcW w:w="690" w:type="pct"/>
            <w:vMerge/>
            <w:tcBorders>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391" w:type="pct"/>
            <w:vMerge/>
            <w:tcBorders>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89"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Volume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of water</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collected</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Vo</w:t>
            </w:r>
          </w:p>
        </w:tc>
        <w:tc>
          <w:tcPr>
            <w:tcW w:w="391"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Time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t</w:t>
            </w:r>
          </w:p>
        </w:tc>
        <w:tc>
          <w:tcPr>
            <w:tcW w:w="58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Discharge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Q</w:t>
            </w:r>
          </w:p>
        </w:tc>
        <w:tc>
          <w:tcPr>
            <w:tcW w:w="489"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 = Q/a</w:t>
            </w:r>
          </w:p>
        </w:tc>
        <w:tc>
          <w:tcPr>
            <w:tcW w:w="58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Enlarged</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Pipe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V</w:t>
            </w:r>
            <w:r w:rsidRPr="005619FC">
              <w:rPr>
                <w:rFonts w:ascii="Times New Roman" w:hAnsi="Times New Roman" w:cs="Times New Roman"/>
                <w:sz w:val="24"/>
                <w:vertAlign w:val="subscript"/>
              </w:rPr>
              <w:t>l</w:t>
            </w:r>
            <w:r w:rsidRPr="005619FC">
              <w:rPr>
                <w:rFonts w:ascii="Times New Roman" w:hAnsi="Times New Roman" w:cs="Times New Roman"/>
                <w:sz w:val="24"/>
              </w:rPr>
              <w:t xml:space="preserve"> =Q/ a</w:t>
            </w:r>
            <w:r w:rsidRPr="005619FC">
              <w:rPr>
                <w:rFonts w:ascii="Times New Roman" w:hAnsi="Times New Roman" w:cs="Times New Roman"/>
                <w:sz w:val="24"/>
                <w:vertAlign w:val="subscript"/>
              </w:rPr>
              <w:t>l</w:t>
            </w:r>
          </w:p>
        </w:tc>
        <w:tc>
          <w:tcPr>
            <w:tcW w:w="391" w:type="pct"/>
            <w:vMerge/>
            <w:tcBorders>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89"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Calculated</w:t>
            </w:r>
          </w:p>
        </w:tc>
        <w:tc>
          <w:tcPr>
            <w:tcW w:w="494"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Measured</w:t>
            </w:r>
          </w:p>
        </w:tc>
      </w:tr>
      <w:tr w:rsidR="00197BAE" w:rsidRPr="005619FC" w:rsidTr="00080524">
        <w:trPr>
          <w:trHeight w:val="1728"/>
        </w:trPr>
        <w:tc>
          <w:tcPr>
            <w:tcW w:w="690"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Bend</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Elbow</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Gate valve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Globe valve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Sudden</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Enlargement</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Sudden</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Contraction</w:t>
            </w:r>
          </w:p>
        </w:tc>
        <w:tc>
          <w:tcPr>
            <w:tcW w:w="391"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89"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391"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58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89"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587"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391"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89"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94"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bl>
    <w:p w:rsidR="00197BAE" w:rsidRDefault="00197BAE" w:rsidP="00197BAE">
      <w:pPr>
        <w:spacing w:line="200" w:lineRule="atLeast"/>
        <w:rPr>
          <w:rFonts w:ascii="Times New Roman" w:hAnsi="Times New Roman" w:cs="Times New Roman"/>
          <w:b/>
          <w:sz w:val="24"/>
        </w:rPr>
      </w:pPr>
    </w:p>
    <w:p w:rsidR="006C5E27" w:rsidRDefault="006C5E27" w:rsidP="00197BAE">
      <w:pPr>
        <w:spacing w:line="200" w:lineRule="atLeast"/>
        <w:rPr>
          <w:rFonts w:ascii="Times New Roman" w:hAnsi="Times New Roman" w:cs="Times New Roman"/>
          <w:b/>
          <w:sz w:val="24"/>
        </w:rPr>
      </w:pPr>
    </w:p>
    <w:p w:rsidR="006C5E27" w:rsidRDefault="006C5E27" w:rsidP="00197BAE">
      <w:pPr>
        <w:spacing w:line="200" w:lineRule="atLeast"/>
        <w:rPr>
          <w:rFonts w:ascii="Times New Roman" w:hAnsi="Times New Roman" w:cs="Times New Roman"/>
          <w:b/>
          <w:sz w:val="24"/>
        </w:rPr>
      </w:pPr>
    </w:p>
    <w:p w:rsidR="006C5E27" w:rsidRPr="005619FC" w:rsidRDefault="006C5E27"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7. Result:</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006C5E27">
        <w:rPr>
          <w:rFonts w:ascii="Times New Roman" w:hAnsi="Times New Roman" w:cs="Times New Roman"/>
          <w:sz w:val="24"/>
        </w:rPr>
        <w:tab/>
      </w:r>
      <w:r w:rsidRPr="005619FC">
        <w:rPr>
          <w:rFonts w:ascii="Times New Roman" w:hAnsi="Times New Roman" w:cs="Times New Roman"/>
          <w:sz w:val="24"/>
        </w:rPr>
        <w:t>The friction resistance varies:</w:t>
      </w:r>
    </w:p>
    <w:p w:rsidR="00197BAE" w:rsidRPr="006C5E27" w:rsidRDefault="00197BAE" w:rsidP="005E57E6">
      <w:pPr>
        <w:pStyle w:val="ListParagraph"/>
        <w:numPr>
          <w:ilvl w:val="0"/>
          <w:numId w:val="29"/>
        </w:numPr>
        <w:spacing w:line="200" w:lineRule="atLeast"/>
        <w:rPr>
          <w:rFonts w:ascii="Times New Roman" w:hAnsi="Times New Roman" w:cs="Times New Roman"/>
          <w:sz w:val="24"/>
        </w:rPr>
      </w:pPr>
      <w:r w:rsidRPr="006C5E27">
        <w:rPr>
          <w:rFonts w:ascii="Times New Roman" w:hAnsi="Times New Roman" w:cs="Times New Roman"/>
          <w:sz w:val="24"/>
        </w:rPr>
        <w:t xml:space="preserve"> with the degree of roughness of surface with which fluid comes in contact</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ii)</w:t>
      </w:r>
      <w:r w:rsidR="006C5E27">
        <w:rPr>
          <w:rFonts w:ascii="Times New Roman" w:hAnsi="Times New Roman" w:cs="Times New Roman"/>
          <w:sz w:val="24"/>
        </w:rPr>
        <w:tab/>
      </w:r>
      <w:r w:rsidRPr="005619FC">
        <w:rPr>
          <w:rFonts w:ascii="Times New Roman" w:hAnsi="Times New Roman" w:cs="Times New Roman"/>
          <w:sz w:val="24"/>
        </w:rPr>
        <w:t xml:space="preserve"> with the extent of area of surface coming in contact with fluid</w:t>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8. Precautions:</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 xml:space="preserve">i) </w:t>
      </w:r>
      <w:r w:rsidR="006C5E27">
        <w:rPr>
          <w:rFonts w:ascii="Times New Roman" w:hAnsi="Times New Roman" w:cs="Times New Roman"/>
          <w:sz w:val="24"/>
        </w:rPr>
        <w:tab/>
      </w:r>
      <w:r w:rsidRPr="005619FC">
        <w:rPr>
          <w:rFonts w:ascii="Times New Roman" w:hAnsi="Times New Roman" w:cs="Times New Roman"/>
          <w:sz w:val="24"/>
        </w:rPr>
        <w:t>Take care that there is no air bubble entrapped in the apparatus when taking</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006C5E27">
        <w:rPr>
          <w:rFonts w:ascii="Times New Roman" w:hAnsi="Times New Roman" w:cs="Times New Roman"/>
          <w:sz w:val="24"/>
        </w:rPr>
        <w:tab/>
      </w:r>
      <w:r w:rsidRPr="005619FC">
        <w:rPr>
          <w:rFonts w:ascii="Times New Roman" w:hAnsi="Times New Roman" w:cs="Times New Roman"/>
          <w:sz w:val="24"/>
        </w:rPr>
        <w:t>manometer reading.</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 xml:space="preserve">ii) </w:t>
      </w:r>
      <w:r w:rsidR="006C5E27">
        <w:rPr>
          <w:rFonts w:ascii="Times New Roman" w:hAnsi="Times New Roman" w:cs="Times New Roman"/>
          <w:sz w:val="24"/>
        </w:rPr>
        <w:tab/>
      </w:r>
      <w:r w:rsidRPr="005619FC">
        <w:rPr>
          <w:rFonts w:ascii="Times New Roman" w:hAnsi="Times New Roman" w:cs="Times New Roman"/>
          <w:sz w:val="24"/>
        </w:rPr>
        <w:t>There should be no leakage from any of the pipe fittings.</w:t>
      </w: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9. Question for viva:</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i)</w:t>
      </w:r>
      <w:r w:rsidR="006C5E27">
        <w:rPr>
          <w:rFonts w:ascii="Times New Roman" w:hAnsi="Times New Roman" w:cs="Times New Roman"/>
          <w:sz w:val="24"/>
        </w:rPr>
        <w:tab/>
      </w:r>
      <w:r w:rsidRPr="005619FC">
        <w:rPr>
          <w:rFonts w:ascii="Times New Roman" w:hAnsi="Times New Roman" w:cs="Times New Roman"/>
          <w:sz w:val="24"/>
        </w:rPr>
        <w:t xml:space="preserve"> Name the manometer, which we have used in this equipment? </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ii) </w:t>
      </w:r>
      <w:r w:rsidR="006C5E27">
        <w:rPr>
          <w:rFonts w:ascii="Times New Roman" w:hAnsi="Times New Roman" w:cs="Times New Roman"/>
          <w:sz w:val="24"/>
        </w:rPr>
        <w:tab/>
      </w:r>
      <w:r w:rsidRPr="005619FC">
        <w:rPr>
          <w:rFonts w:ascii="Times New Roman" w:hAnsi="Times New Roman" w:cs="Times New Roman"/>
          <w:sz w:val="24"/>
        </w:rPr>
        <w:t>In which tapping we have more losses?</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iii) </w:t>
      </w:r>
      <w:r w:rsidR="006C5E27">
        <w:rPr>
          <w:rFonts w:ascii="Times New Roman" w:hAnsi="Times New Roman" w:cs="Times New Roman"/>
          <w:sz w:val="24"/>
        </w:rPr>
        <w:tab/>
      </w:r>
      <w:r w:rsidRPr="005619FC">
        <w:rPr>
          <w:rFonts w:ascii="Times New Roman" w:hAnsi="Times New Roman" w:cs="Times New Roman"/>
          <w:sz w:val="24"/>
        </w:rPr>
        <w:t>Why these losses are called minor losses?</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br w:type="page"/>
      </w:r>
      <w:r w:rsidRPr="005619FC">
        <w:rPr>
          <w:rFonts w:ascii="Times New Roman" w:hAnsi="Times New Roman" w:cs="Times New Roman"/>
          <w:b/>
          <w:sz w:val="24"/>
        </w:rPr>
        <w:lastRenderedPageBreak/>
        <w:t>Experiments No.</w:t>
      </w:r>
      <w:r w:rsidR="006C5E27">
        <w:rPr>
          <w:rFonts w:ascii="Times New Roman" w:hAnsi="Times New Roman" w:cs="Times New Roman"/>
          <w:b/>
          <w:sz w:val="24"/>
        </w:rPr>
        <w:t>10</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To determine the velocity distribution for pipeline flow with a pitot static probe.</w:t>
      </w: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1. Objective:</w:t>
      </w:r>
    </w:p>
    <w:p w:rsidR="00197BAE" w:rsidRPr="005619FC" w:rsidRDefault="00197BAE" w:rsidP="006C5E27">
      <w:pPr>
        <w:spacing w:line="200" w:lineRule="atLeast"/>
        <w:ind w:left="720"/>
        <w:rPr>
          <w:rFonts w:ascii="Times New Roman" w:hAnsi="Times New Roman" w:cs="Times New Roman"/>
          <w:sz w:val="24"/>
        </w:rPr>
      </w:pPr>
      <w:r w:rsidRPr="005619FC">
        <w:rPr>
          <w:rFonts w:ascii="Times New Roman" w:hAnsi="Times New Roman" w:cs="Times New Roman"/>
          <w:sz w:val="24"/>
        </w:rPr>
        <w:t>To aware the students about velocity distributions due to friction &amp; its practical measurement.</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Pr="005619FC">
        <w:rPr>
          <w:rFonts w:ascii="Times New Roman" w:hAnsi="Times New Roman" w:cs="Times New Roman"/>
          <w:sz w:val="24"/>
        </w:rPr>
        <w:tab/>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2. Apparatus:</w:t>
      </w:r>
    </w:p>
    <w:p w:rsidR="00197BAE" w:rsidRPr="005619FC" w:rsidRDefault="00197BAE" w:rsidP="006C5E27">
      <w:pPr>
        <w:spacing w:line="200" w:lineRule="atLeast"/>
        <w:ind w:left="720"/>
        <w:rPr>
          <w:rFonts w:ascii="Times New Roman" w:hAnsi="Times New Roman" w:cs="Times New Roman"/>
          <w:sz w:val="24"/>
        </w:rPr>
      </w:pPr>
      <w:r w:rsidRPr="005619FC">
        <w:rPr>
          <w:rFonts w:ascii="Times New Roman" w:hAnsi="Times New Roman" w:cs="Times New Roman"/>
          <w:sz w:val="24"/>
        </w:rPr>
        <w:t>2.1</w:t>
      </w:r>
      <w:r w:rsidR="006C5E27">
        <w:rPr>
          <w:rFonts w:ascii="Times New Roman" w:hAnsi="Times New Roman" w:cs="Times New Roman"/>
          <w:sz w:val="24"/>
        </w:rPr>
        <w:tab/>
      </w:r>
      <w:r w:rsidRPr="005619FC">
        <w:rPr>
          <w:rFonts w:ascii="Times New Roman" w:hAnsi="Times New Roman" w:cs="Times New Roman"/>
          <w:sz w:val="24"/>
        </w:rPr>
        <w:t xml:space="preserve"> A Pitot tube</w:t>
      </w:r>
    </w:p>
    <w:p w:rsidR="00197BAE" w:rsidRPr="005619FC" w:rsidRDefault="00197BAE" w:rsidP="006C5E27">
      <w:pPr>
        <w:spacing w:line="200" w:lineRule="atLeast"/>
        <w:ind w:left="720"/>
        <w:rPr>
          <w:rFonts w:ascii="Times New Roman" w:hAnsi="Times New Roman" w:cs="Times New Roman"/>
          <w:sz w:val="24"/>
        </w:rPr>
      </w:pPr>
      <w:r w:rsidRPr="005619FC">
        <w:rPr>
          <w:rFonts w:ascii="Times New Roman" w:hAnsi="Times New Roman" w:cs="Times New Roman"/>
          <w:sz w:val="24"/>
        </w:rPr>
        <w:t>2.2</w:t>
      </w:r>
      <w:r w:rsidR="006C5E27">
        <w:rPr>
          <w:rFonts w:ascii="Times New Roman" w:hAnsi="Times New Roman" w:cs="Times New Roman"/>
          <w:sz w:val="24"/>
        </w:rPr>
        <w:tab/>
      </w:r>
      <w:r w:rsidRPr="005619FC">
        <w:rPr>
          <w:rFonts w:ascii="Times New Roman" w:hAnsi="Times New Roman" w:cs="Times New Roman"/>
          <w:sz w:val="24"/>
        </w:rPr>
        <w:t xml:space="preserve"> A channel having moving water </w:t>
      </w:r>
    </w:p>
    <w:p w:rsidR="00197BAE" w:rsidRPr="005619FC" w:rsidRDefault="00197BAE" w:rsidP="006C5E27">
      <w:pPr>
        <w:spacing w:line="200" w:lineRule="atLeast"/>
        <w:ind w:left="720"/>
        <w:rPr>
          <w:rFonts w:ascii="Times New Roman" w:hAnsi="Times New Roman" w:cs="Times New Roman"/>
          <w:sz w:val="24"/>
        </w:rPr>
      </w:pPr>
      <w:r w:rsidRPr="005619FC">
        <w:rPr>
          <w:rFonts w:ascii="Times New Roman" w:hAnsi="Times New Roman" w:cs="Times New Roman"/>
          <w:sz w:val="24"/>
        </w:rPr>
        <w:t xml:space="preserve">2.3 </w:t>
      </w:r>
      <w:r w:rsidR="006C5E27">
        <w:rPr>
          <w:rFonts w:ascii="Times New Roman" w:hAnsi="Times New Roman" w:cs="Times New Roman"/>
          <w:sz w:val="24"/>
        </w:rPr>
        <w:tab/>
      </w:r>
      <w:r w:rsidRPr="005619FC">
        <w:rPr>
          <w:rFonts w:ascii="Times New Roman" w:hAnsi="Times New Roman" w:cs="Times New Roman"/>
          <w:sz w:val="24"/>
        </w:rPr>
        <w:t>A "U" tube manometer</w:t>
      </w:r>
    </w:p>
    <w:p w:rsidR="00197BAE" w:rsidRPr="005619FC" w:rsidRDefault="00197BAE" w:rsidP="006C5E27">
      <w:pPr>
        <w:spacing w:line="200" w:lineRule="atLeast"/>
        <w:ind w:left="720"/>
        <w:rPr>
          <w:rFonts w:ascii="Times New Roman" w:hAnsi="Times New Roman" w:cs="Times New Roman"/>
          <w:sz w:val="24"/>
        </w:rPr>
      </w:pPr>
      <w:r w:rsidRPr="005619FC">
        <w:rPr>
          <w:rFonts w:ascii="Times New Roman" w:hAnsi="Times New Roman" w:cs="Times New Roman"/>
          <w:sz w:val="24"/>
        </w:rPr>
        <w:t xml:space="preserve">2.4 </w:t>
      </w:r>
      <w:r w:rsidR="006C5E27">
        <w:rPr>
          <w:rFonts w:ascii="Times New Roman" w:hAnsi="Times New Roman" w:cs="Times New Roman"/>
          <w:sz w:val="24"/>
        </w:rPr>
        <w:tab/>
      </w:r>
      <w:r w:rsidRPr="005619FC">
        <w:rPr>
          <w:rFonts w:ascii="Times New Roman" w:hAnsi="Times New Roman" w:cs="Times New Roman"/>
          <w:sz w:val="24"/>
        </w:rPr>
        <w:t>Measuring tank</w:t>
      </w:r>
    </w:p>
    <w:p w:rsidR="00197BAE" w:rsidRPr="005619FC" w:rsidRDefault="00197BAE" w:rsidP="006C5E27">
      <w:pPr>
        <w:spacing w:line="200" w:lineRule="atLeast"/>
        <w:ind w:left="720"/>
        <w:rPr>
          <w:rFonts w:ascii="Times New Roman" w:hAnsi="Times New Roman" w:cs="Times New Roman"/>
          <w:sz w:val="24"/>
        </w:rPr>
      </w:pPr>
      <w:r w:rsidRPr="005619FC">
        <w:rPr>
          <w:rFonts w:ascii="Times New Roman" w:hAnsi="Times New Roman" w:cs="Times New Roman"/>
          <w:sz w:val="24"/>
        </w:rPr>
        <w:t xml:space="preserve">2.5 </w:t>
      </w:r>
      <w:r w:rsidR="006C5E27">
        <w:rPr>
          <w:rFonts w:ascii="Times New Roman" w:hAnsi="Times New Roman" w:cs="Times New Roman"/>
          <w:sz w:val="24"/>
        </w:rPr>
        <w:tab/>
      </w:r>
      <w:r w:rsidRPr="005619FC">
        <w:rPr>
          <w:rFonts w:ascii="Times New Roman" w:hAnsi="Times New Roman" w:cs="Times New Roman"/>
          <w:sz w:val="24"/>
        </w:rPr>
        <w:t>A Stopwatch</w:t>
      </w:r>
    </w:p>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3. Diagram:</w:t>
      </w: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noProof/>
          <w:sz w:val="24"/>
        </w:rPr>
        <w:drawing>
          <wp:anchor distT="0" distB="0" distL="114300" distR="114300" simplePos="0" relativeHeight="251693056" behindDoc="0" locked="0" layoutInCell="1" allowOverlap="1">
            <wp:simplePos x="0" y="0"/>
            <wp:positionH relativeFrom="column">
              <wp:posOffset>228600</wp:posOffset>
            </wp:positionH>
            <wp:positionV relativeFrom="paragraph">
              <wp:posOffset>-88265</wp:posOffset>
            </wp:positionV>
            <wp:extent cx="5257800" cy="2514600"/>
            <wp:effectExtent l="19050" t="0" r="0" b="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 cstate="print">
                      <a:lum bright="-48000" contrast="70000"/>
                    </a:blip>
                    <a:srcRect r="4167" b="7129"/>
                    <a:stretch>
                      <a:fillRect/>
                    </a:stretch>
                  </pic:blipFill>
                  <pic:spPr bwMode="auto">
                    <a:xfrm>
                      <a:off x="0" y="0"/>
                      <a:ext cx="5257800" cy="2514600"/>
                    </a:xfrm>
                    <a:prstGeom prst="rect">
                      <a:avLst/>
                    </a:prstGeom>
                    <a:noFill/>
                    <a:ln w="9525">
                      <a:noFill/>
                      <a:miter lim="800000"/>
                      <a:headEnd/>
                      <a:tailEnd/>
                    </a:ln>
                  </pic:spPr>
                </pic:pic>
              </a:graphicData>
            </a:graphic>
          </wp:anchor>
        </w:drawing>
      </w:r>
      <w:r w:rsidRPr="005619FC">
        <w:rPr>
          <w:rFonts w:ascii="Times New Roman" w:hAnsi="Times New Roman" w:cs="Times New Roman"/>
          <w:b/>
          <w:sz w:val="24"/>
        </w:rPr>
        <w:t>4. Theory:</w:t>
      </w:r>
    </w:p>
    <w:p w:rsidR="00197BAE" w:rsidRPr="005619FC" w:rsidRDefault="00197BAE" w:rsidP="006C5E27">
      <w:pPr>
        <w:spacing w:line="200" w:lineRule="atLeast"/>
        <w:ind w:left="720"/>
        <w:rPr>
          <w:rFonts w:ascii="Times New Roman" w:hAnsi="Times New Roman" w:cs="Times New Roman"/>
          <w:sz w:val="24"/>
        </w:rPr>
      </w:pPr>
      <w:r w:rsidRPr="005619FC">
        <w:rPr>
          <w:rFonts w:ascii="Times New Roman" w:hAnsi="Times New Roman" w:cs="Times New Roman"/>
          <w:sz w:val="24"/>
        </w:rPr>
        <w:t xml:space="preserve">Velocity measurements in pipes as well as in open channels can be found by measuring the pressure corresponding to the kinetic energy of flow. The simplest method is to </w:t>
      </w:r>
      <w:r w:rsidRPr="005619FC">
        <w:rPr>
          <w:rFonts w:ascii="Times New Roman" w:hAnsi="Times New Roman" w:cs="Times New Roman"/>
          <w:sz w:val="24"/>
        </w:rPr>
        <w:lastRenderedPageBreak/>
        <w:t>measure the pressure in an open- ended tube bent in such a way that the end is aligned opposite to the velocity vector measured; such tubes are called Pitot tubes. Invented by a French Scientist, Henry Pitot (1695 - 1771) in 1732, this tube was first used to measure the flow of river Seine in Paris. The kinetic energy at the center of this tube converts into pressure energy as the flow of fluid is halted at that point as shown in fig 1).</w:t>
      </w:r>
    </w:p>
    <w:p w:rsidR="00197BAE" w:rsidRPr="005619FC" w:rsidRDefault="00197BAE" w:rsidP="006C5E27">
      <w:pPr>
        <w:spacing w:line="200" w:lineRule="atLeast"/>
        <w:ind w:left="720"/>
        <w:rPr>
          <w:rFonts w:ascii="Times New Roman" w:hAnsi="Times New Roman" w:cs="Times New Roman"/>
          <w:sz w:val="24"/>
        </w:rPr>
      </w:pPr>
      <w:r w:rsidRPr="005619FC">
        <w:rPr>
          <w:rFonts w:ascii="Times New Roman" w:hAnsi="Times New Roman" w:cs="Times New Roman"/>
          <w:sz w:val="24"/>
        </w:rPr>
        <w:t xml:space="preserve">The inner end, which is bent through 90 </w:t>
      </w:r>
      <w:r w:rsidRPr="005619FC">
        <w:rPr>
          <w:rFonts w:ascii="Times New Roman" w:hAnsi="Times New Roman" w:cs="Times New Roman"/>
          <w:sz w:val="24"/>
          <w:vertAlign w:val="superscript"/>
        </w:rPr>
        <w:t>o</w:t>
      </w:r>
      <w:r w:rsidRPr="005619FC">
        <w:rPr>
          <w:rFonts w:ascii="Times New Roman" w:hAnsi="Times New Roman" w:cs="Times New Roman"/>
          <w:sz w:val="24"/>
        </w:rPr>
        <w:t>, is directed as shown in fig. 1 ). The liquid rises up in the tube due to the conversion of kinetic energy into pressure energy. The velocity is determined by measuring the rise of liquid in the tube.</w:t>
      </w:r>
    </w:p>
    <w:p w:rsidR="00197BAE" w:rsidRPr="005619FC" w:rsidRDefault="00197BAE" w:rsidP="006C5E27">
      <w:pPr>
        <w:spacing w:line="200" w:lineRule="atLeast"/>
        <w:ind w:left="720"/>
        <w:rPr>
          <w:rFonts w:ascii="Times New Roman" w:hAnsi="Times New Roman" w:cs="Times New Roman"/>
          <w:sz w:val="24"/>
        </w:rPr>
      </w:pPr>
      <w:r w:rsidRPr="005619FC">
        <w:rPr>
          <w:rFonts w:ascii="Times New Roman" w:hAnsi="Times New Roman" w:cs="Times New Roman"/>
          <w:sz w:val="24"/>
        </w:rPr>
        <w:t>Consider two points (1) &amp; (2) at the same level in such a way that point (2) is just at the inlet of the Pitot tube &amp; point (1) is far away from the tube.</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Let</w:t>
      </w:r>
      <w:r w:rsidRPr="005619FC">
        <w:rPr>
          <w:rFonts w:ascii="Times New Roman" w:hAnsi="Times New Roman" w:cs="Times New Roman"/>
          <w:sz w:val="24"/>
        </w:rPr>
        <w:tab/>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P</w:t>
      </w:r>
      <w:r w:rsidRPr="005619FC">
        <w:rPr>
          <w:rFonts w:ascii="Times New Roman" w:hAnsi="Times New Roman" w:cs="Times New Roman"/>
          <w:sz w:val="24"/>
          <w:vertAlign w:val="subscript"/>
        </w:rPr>
        <w:t>1</w:t>
      </w:r>
      <w:r w:rsidRPr="005619FC">
        <w:rPr>
          <w:rFonts w:ascii="Times New Roman" w:hAnsi="Times New Roman" w:cs="Times New Roman"/>
          <w:sz w:val="24"/>
        </w:rPr>
        <w:tab/>
        <w:t>=</w:t>
      </w:r>
      <w:r w:rsidRPr="005619FC">
        <w:rPr>
          <w:rFonts w:ascii="Times New Roman" w:hAnsi="Times New Roman" w:cs="Times New Roman"/>
          <w:sz w:val="24"/>
        </w:rPr>
        <w:tab/>
        <w:t>Intensity of pressure at point (1)</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V</w:t>
      </w:r>
      <w:r w:rsidRPr="005619FC">
        <w:rPr>
          <w:rFonts w:ascii="Times New Roman" w:hAnsi="Times New Roman" w:cs="Times New Roman"/>
          <w:sz w:val="24"/>
          <w:vertAlign w:val="subscript"/>
        </w:rPr>
        <w:t>1</w:t>
      </w:r>
      <w:r w:rsidRPr="005619FC">
        <w:rPr>
          <w:rFonts w:ascii="Times New Roman" w:hAnsi="Times New Roman" w:cs="Times New Roman"/>
          <w:sz w:val="24"/>
        </w:rPr>
        <w:tab/>
        <w:t>=</w:t>
      </w:r>
      <w:r w:rsidRPr="005619FC">
        <w:rPr>
          <w:rFonts w:ascii="Times New Roman" w:hAnsi="Times New Roman" w:cs="Times New Roman"/>
          <w:sz w:val="24"/>
        </w:rPr>
        <w:tab/>
        <w:t>Velocity of flow at (1)</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P</w:t>
      </w:r>
      <w:r w:rsidRPr="005619FC">
        <w:rPr>
          <w:rFonts w:ascii="Times New Roman" w:hAnsi="Times New Roman" w:cs="Times New Roman"/>
          <w:sz w:val="24"/>
          <w:vertAlign w:val="subscript"/>
        </w:rPr>
        <w:t>2</w:t>
      </w:r>
      <w:r w:rsidRPr="005619FC">
        <w:rPr>
          <w:rFonts w:ascii="Times New Roman" w:hAnsi="Times New Roman" w:cs="Times New Roman"/>
          <w:sz w:val="24"/>
        </w:rPr>
        <w:tab/>
        <w:t>=</w:t>
      </w:r>
      <w:r w:rsidRPr="005619FC">
        <w:rPr>
          <w:rFonts w:ascii="Times New Roman" w:hAnsi="Times New Roman" w:cs="Times New Roman"/>
          <w:sz w:val="24"/>
        </w:rPr>
        <w:tab/>
        <w:t>Intensity of pressure at point (2)</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V</w:t>
      </w:r>
      <w:r w:rsidRPr="005619FC">
        <w:rPr>
          <w:rFonts w:ascii="Times New Roman" w:hAnsi="Times New Roman" w:cs="Times New Roman"/>
          <w:sz w:val="24"/>
          <w:vertAlign w:val="subscript"/>
        </w:rPr>
        <w:t>2</w:t>
      </w:r>
      <w:r w:rsidRPr="005619FC">
        <w:rPr>
          <w:rFonts w:ascii="Times New Roman" w:hAnsi="Times New Roman" w:cs="Times New Roman"/>
          <w:sz w:val="24"/>
        </w:rPr>
        <w:tab/>
        <w:t>=</w:t>
      </w:r>
      <w:r w:rsidRPr="005619FC">
        <w:rPr>
          <w:rFonts w:ascii="Times New Roman" w:hAnsi="Times New Roman" w:cs="Times New Roman"/>
          <w:sz w:val="24"/>
        </w:rPr>
        <w:tab/>
        <w:t>Velocity of flow at (2) which is zero.</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h</w:t>
      </w:r>
      <w:r w:rsidRPr="005619FC">
        <w:rPr>
          <w:rFonts w:ascii="Times New Roman" w:hAnsi="Times New Roman" w:cs="Times New Roman"/>
          <w:sz w:val="24"/>
        </w:rPr>
        <w:tab/>
        <w:t>=</w:t>
      </w:r>
      <w:r w:rsidRPr="005619FC">
        <w:rPr>
          <w:rFonts w:ascii="Times New Roman" w:hAnsi="Times New Roman" w:cs="Times New Roman"/>
          <w:sz w:val="24"/>
        </w:rPr>
        <w:tab/>
        <w:t>Rise of liquid in the tube above the free surface.</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Applying Bernoulli's equation at points (1) &amp; (2)</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We get</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Pr="005619FC">
        <w:rPr>
          <w:rFonts w:ascii="Times New Roman" w:hAnsi="Times New Roman" w:cs="Times New Roman"/>
          <w:sz w:val="24"/>
        </w:rPr>
        <w:tab/>
        <w:t>P</w:t>
      </w:r>
      <w:r w:rsidRPr="005619FC">
        <w:rPr>
          <w:rFonts w:ascii="Times New Roman" w:hAnsi="Times New Roman" w:cs="Times New Roman"/>
          <w:sz w:val="24"/>
          <w:vertAlign w:val="subscript"/>
        </w:rPr>
        <w:t>1</w:t>
      </w:r>
      <w:r w:rsidRPr="005619FC">
        <w:rPr>
          <w:rFonts w:ascii="Times New Roman" w:hAnsi="Times New Roman" w:cs="Times New Roman"/>
          <w:sz w:val="24"/>
        </w:rPr>
        <w:t>/ ρ g + V</w:t>
      </w:r>
      <w:r w:rsidRPr="005619FC">
        <w:rPr>
          <w:rFonts w:ascii="Times New Roman" w:hAnsi="Times New Roman" w:cs="Times New Roman"/>
          <w:sz w:val="24"/>
          <w:vertAlign w:val="subscript"/>
        </w:rPr>
        <w:t>1</w:t>
      </w:r>
      <w:r w:rsidRPr="005619FC">
        <w:rPr>
          <w:rFonts w:ascii="Times New Roman" w:hAnsi="Times New Roman" w:cs="Times New Roman"/>
          <w:sz w:val="24"/>
          <w:vertAlign w:val="superscript"/>
        </w:rPr>
        <w:t>2</w:t>
      </w:r>
      <w:r w:rsidRPr="005619FC">
        <w:rPr>
          <w:rFonts w:ascii="Times New Roman" w:hAnsi="Times New Roman" w:cs="Times New Roman"/>
          <w:sz w:val="24"/>
        </w:rPr>
        <w:t>/2g + Z</w:t>
      </w:r>
      <w:r w:rsidRPr="005619FC">
        <w:rPr>
          <w:rFonts w:ascii="Times New Roman" w:hAnsi="Times New Roman" w:cs="Times New Roman"/>
          <w:sz w:val="24"/>
          <w:vertAlign w:val="subscript"/>
        </w:rPr>
        <w:t>1</w:t>
      </w:r>
      <w:r w:rsidRPr="005619FC">
        <w:rPr>
          <w:rFonts w:ascii="Times New Roman" w:hAnsi="Times New Roman" w:cs="Times New Roman"/>
          <w:sz w:val="24"/>
        </w:rPr>
        <w:tab/>
        <w:t>=</w:t>
      </w:r>
      <w:r w:rsidRPr="005619FC">
        <w:rPr>
          <w:rFonts w:ascii="Times New Roman" w:hAnsi="Times New Roman" w:cs="Times New Roman"/>
          <w:sz w:val="24"/>
        </w:rPr>
        <w:tab/>
        <w:t>P</w:t>
      </w:r>
      <w:r w:rsidRPr="005619FC">
        <w:rPr>
          <w:rFonts w:ascii="Times New Roman" w:hAnsi="Times New Roman" w:cs="Times New Roman"/>
          <w:sz w:val="24"/>
          <w:vertAlign w:val="subscript"/>
        </w:rPr>
        <w:t>2</w:t>
      </w:r>
      <w:r w:rsidRPr="005619FC">
        <w:rPr>
          <w:rFonts w:ascii="Times New Roman" w:hAnsi="Times New Roman" w:cs="Times New Roman"/>
          <w:sz w:val="24"/>
        </w:rPr>
        <w:t>/ ρ g + V</w:t>
      </w:r>
      <w:r w:rsidRPr="005619FC">
        <w:rPr>
          <w:rFonts w:ascii="Times New Roman" w:hAnsi="Times New Roman" w:cs="Times New Roman"/>
          <w:sz w:val="24"/>
          <w:vertAlign w:val="subscript"/>
        </w:rPr>
        <w:t>2</w:t>
      </w:r>
      <w:r w:rsidRPr="005619FC">
        <w:rPr>
          <w:rFonts w:ascii="Times New Roman" w:hAnsi="Times New Roman" w:cs="Times New Roman"/>
          <w:sz w:val="24"/>
          <w:vertAlign w:val="superscript"/>
        </w:rPr>
        <w:t>2</w:t>
      </w:r>
      <w:r w:rsidRPr="005619FC">
        <w:rPr>
          <w:rFonts w:ascii="Times New Roman" w:hAnsi="Times New Roman" w:cs="Times New Roman"/>
          <w:sz w:val="24"/>
        </w:rPr>
        <w:t>/2g + Z</w:t>
      </w:r>
      <w:r w:rsidRPr="005619FC">
        <w:rPr>
          <w:rFonts w:ascii="Times New Roman" w:hAnsi="Times New Roman" w:cs="Times New Roman"/>
          <w:sz w:val="24"/>
          <w:vertAlign w:val="subscript"/>
        </w:rPr>
        <w:t xml:space="preserve"> 2</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But Z</w:t>
      </w:r>
      <w:r w:rsidRPr="005619FC">
        <w:rPr>
          <w:rFonts w:ascii="Times New Roman" w:hAnsi="Times New Roman" w:cs="Times New Roman"/>
          <w:sz w:val="24"/>
          <w:vertAlign w:val="subscript"/>
        </w:rPr>
        <w:t>1</w:t>
      </w:r>
      <w:r w:rsidRPr="005619FC">
        <w:rPr>
          <w:rFonts w:ascii="Times New Roman" w:hAnsi="Times New Roman" w:cs="Times New Roman"/>
          <w:sz w:val="24"/>
        </w:rPr>
        <w:t xml:space="preserve"> = Z</w:t>
      </w:r>
      <w:r w:rsidRPr="005619FC">
        <w:rPr>
          <w:rFonts w:ascii="Times New Roman" w:hAnsi="Times New Roman" w:cs="Times New Roman"/>
          <w:sz w:val="24"/>
          <w:vertAlign w:val="subscript"/>
        </w:rPr>
        <w:t>2</w:t>
      </w:r>
      <w:r w:rsidRPr="005619FC">
        <w:rPr>
          <w:rFonts w:ascii="Times New Roman" w:hAnsi="Times New Roman" w:cs="Times New Roman"/>
          <w:sz w:val="24"/>
        </w:rPr>
        <w:t>aspts (1) &amp; (2) are on the same line &amp; V</w:t>
      </w:r>
      <w:r w:rsidRPr="005619FC">
        <w:rPr>
          <w:rFonts w:ascii="Times New Roman" w:hAnsi="Times New Roman" w:cs="Times New Roman"/>
          <w:sz w:val="24"/>
          <w:vertAlign w:val="subscript"/>
        </w:rPr>
        <w:t>2</w:t>
      </w:r>
      <w:r w:rsidRPr="005619FC">
        <w:rPr>
          <w:rFonts w:ascii="Times New Roman" w:hAnsi="Times New Roman" w:cs="Times New Roman"/>
          <w:sz w:val="24"/>
        </w:rPr>
        <w:t xml:space="preserve"> = 0</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Pr="005619FC">
        <w:rPr>
          <w:rFonts w:ascii="Times New Roman" w:hAnsi="Times New Roman" w:cs="Times New Roman"/>
          <w:sz w:val="24"/>
        </w:rPr>
        <w:tab/>
        <w:t>P</w:t>
      </w:r>
      <w:r w:rsidRPr="005619FC">
        <w:rPr>
          <w:rFonts w:ascii="Times New Roman" w:hAnsi="Times New Roman" w:cs="Times New Roman"/>
          <w:sz w:val="24"/>
          <w:vertAlign w:val="subscript"/>
        </w:rPr>
        <w:t>1</w:t>
      </w:r>
      <w:r w:rsidRPr="005619FC">
        <w:rPr>
          <w:rFonts w:ascii="Times New Roman" w:hAnsi="Times New Roman" w:cs="Times New Roman"/>
          <w:sz w:val="24"/>
        </w:rPr>
        <w:t>/ ρ g</w:t>
      </w:r>
      <w:r w:rsidRPr="005619FC">
        <w:rPr>
          <w:rFonts w:ascii="Times New Roman" w:hAnsi="Times New Roman" w:cs="Times New Roman"/>
          <w:sz w:val="24"/>
        </w:rPr>
        <w:tab/>
        <w:t>=</w:t>
      </w:r>
      <w:r w:rsidRPr="005619FC">
        <w:rPr>
          <w:rFonts w:ascii="Times New Roman" w:hAnsi="Times New Roman" w:cs="Times New Roman"/>
          <w:sz w:val="24"/>
        </w:rPr>
        <w:tab/>
        <w:t>Pressure head at (1) = H</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Pr="005619FC">
        <w:rPr>
          <w:rFonts w:ascii="Times New Roman" w:hAnsi="Times New Roman" w:cs="Times New Roman"/>
          <w:sz w:val="24"/>
        </w:rPr>
        <w:tab/>
        <w:t>P</w:t>
      </w:r>
      <w:r w:rsidRPr="005619FC">
        <w:rPr>
          <w:rFonts w:ascii="Times New Roman" w:hAnsi="Times New Roman" w:cs="Times New Roman"/>
          <w:sz w:val="24"/>
          <w:vertAlign w:val="subscript"/>
        </w:rPr>
        <w:t>2</w:t>
      </w:r>
      <w:r w:rsidRPr="005619FC">
        <w:rPr>
          <w:rFonts w:ascii="Times New Roman" w:hAnsi="Times New Roman" w:cs="Times New Roman"/>
          <w:sz w:val="24"/>
        </w:rPr>
        <w:t>/ ρ g</w:t>
      </w:r>
      <w:r w:rsidRPr="005619FC">
        <w:rPr>
          <w:rFonts w:ascii="Times New Roman" w:hAnsi="Times New Roman" w:cs="Times New Roman"/>
          <w:sz w:val="24"/>
        </w:rPr>
        <w:tab/>
        <w:t>=</w:t>
      </w:r>
      <w:r w:rsidRPr="005619FC">
        <w:rPr>
          <w:rFonts w:ascii="Times New Roman" w:hAnsi="Times New Roman" w:cs="Times New Roman"/>
          <w:sz w:val="24"/>
        </w:rPr>
        <w:tab/>
        <w:t>Pressure head at (2) = h</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substituting these values, we get</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H + V</w:t>
      </w:r>
      <w:r w:rsidRPr="005619FC">
        <w:rPr>
          <w:rFonts w:ascii="Times New Roman" w:hAnsi="Times New Roman" w:cs="Times New Roman"/>
          <w:sz w:val="24"/>
          <w:vertAlign w:val="subscript"/>
        </w:rPr>
        <w:t>1</w:t>
      </w:r>
      <w:r w:rsidRPr="005619FC">
        <w:rPr>
          <w:rFonts w:ascii="Times New Roman" w:hAnsi="Times New Roman" w:cs="Times New Roman"/>
          <w:sz w:val="24"/>
          <w:vertAlign w:val="superscript"/>
        </w:rPr>
        <w:t>2</w:t>
      </w:r>
      <w:r w:rsidRPr="005619FC">
        <w:rPr>
          <w:rFonts w:ascii="Times New Roman" w:hAnsi="Times New Roman" w:cs="Times New Roman"/>
          <w:sz w:val="24"/>
        </w:rPr>
        <w:t>/2g = h + H</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Pr="005619FC">
        <w:rPr>
          <w:rFonts w:ascii="Times New Roman" w:hAnsi="Times New Roman" w:cs="Times New Roman"/>
          <w:sz w:val="24"/>
        </w:rPr>
        <w:tab/>
        <w:t>h</w:t>
      </w:r>
      <w:r w:rsidRPr="005619FC">
        <w:rPr>
          <w:rFonts w:ascii="Times New Roman" w:hAnsi="Times New Roman" w:cs="Times New Roman"/>
          <w:sz w:val="24"/>
        </w:rPr>
        <w:tab/>
        <w:t>=</w:t>
      </w:r>
      <w:r w:rsidRPr="005619FC">
        <w:rPr>
          <w:rFonts w:ascii="Times New Roman" w:hAnsi="Times New Roman" w:cs="Times New Roman"/>
          <w:sz w:val="24"/>
        </w:rPr>
        <w:tab/>
        <w:t>V</w:t>
      </w:r>
      <w:r w:rsidRPr="005619FC">
        <w:rPr>
          <w:rFonts w:ascii="Times New Roman" w:hAnsi="Times New Roman" w:cs="Times New Roman"/>
          <w:sz w:val="24"/>
          <w:vertAlign w:val="subscript"/>
        </w:rPr>
        <w:t>1</w:t>
      </w:r>
      <w:r w:rsidRPr="005619FC">
        <w:rPr>
          <w:rFonts w:ascii="Times New Roman" w:hAnsi="Times New Roman" w:cs="Times New Roman"/>
          <w:sz w:val="24"/>
          <w:vertAlign w:val="superscript"/>
        </w:rPr>
        <w:t>2</w:t>
      </w:r>
      <w:r w:rsidRPr="005619FC">
        <w:rPr>
          <w:rFonts w:ascii="Times New Roman" w:hAnsi="Times New Roman" w:cs="Times New Roman"/>
          <w:sz w:val="24"/>
        </w:rPr>
        <w:t>/2g  or</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r>
      <w:r w:rsidR="0014787A">
        <w:rPr>
          <w:rFonts w:ascii="Times New Roman" w:hAnsi="Times New Roman" w:cs="Times New Roman"/>
          <w:noProof/>
          <w:sz w:val="24"/>
        </w:rPr>
        <w:pict>
          <v:line id="Straight Connector 2" o:spid="_x0000_s1028" style="position:absolute;z-index:251692032;visibility:visible;mso-wrap-distance-top:-6e-5mm;mso-wrap-distance-bottom:-6e-5mm;mso-position-horizontal-relative:text;mso-position-vertical-relative:text" from="105.15pt,.4pt" to="123.1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"/>
        </w:pict>
      </w:r>
      <w:r w:rsidRPr="005619FC">
        <w:rPr>
          <w:rFonts w:ascii="Times New Roman" w:hAnsi="Times New Roman" w:cs="Times New Roman"/>
          <w:sz w:val="24"/>
        </w:rPr>
        <w:tab/>
      </w:r>
      <w:r w:rsidRPr="005619FC">
        <w:rPr>
          <w:rFonts w:ascii="Times New Roman" w:hAnsi="Times New Roman" w:cs="Times New Roman"/>
          <w:sz w:val="24"/>
        </w:rPr>
        <w:tab/>
        <w:t>V</w:t>
      </w:r>
      <w:r w:rsidRPr="005619FC">
        <w:rPr>
          <w:rFonts w:ascii="Times New Roman" w:hAnsi="Times New Roman" w:cs="Times New Roman"/>
          <w:sz w:val="24"/>
          <w:vertAlign w:val="subscript"/>
        </w:rPr>
        <w:t>1</w:t>
      </w:r>
      <w:r w:rsidRPr="005619FC">
        <w:rPr>
          <w:rFonts w:ascii="Times New Roman" w:hAnsi="Times New Roman" w:cs="Times New Roman"/>
          <w:sz w:val="24"/>
        </w:rPr>
        <w:tab/>
        <w:t>=</w:t>
      </w:r>
      <w:r w:rsidRPr="005619FC">
        <w:rPr>
          <w:rFonts w:ascii="Times New Roman" w:hAnsi="Times New Roman" w:cs="Times New Roman"/>
          <w:sz w:val="24"/>
        </w:rPr>
        <w:tab/>
        <w:t>√2gh</w:t>
      </w:r>
    </w:p>
    <w:p w:rsidR="00197BAE" w:rsidRDefault="00197BAE" w:rsidP="00197BAE">
      <w:pPr>
        <w:spacing w:line="200" w:lineRule="atLeast"/>
        <w:rPr>
          <w:rFonts w:ascii="Times New Roman" w:hAnsi="Times New Roman" w:cs="Times New Roman"/>
          <w:b/>
          <w:sz w:val="24"/>
        </w:rPr>
      </w:pPr>
    </w:p>
    <w:p w:rsidR="006C5E27" w:rsidRDefault="006C5E27" w:rsidP="00197BAE">
      <w:pPr>
        <w:spacing w:line="200" w:lineRule="atLeast"/>
        <w:rPr>
          <w:rFonts w:ascii="Times New Roman" w:hAnsi="Times New Roman" w:cs="Times New Roman"/>
          <w:b/>
          <w:sz w:val="24"/>
        </w:rPr>
      </w:pPr>
    </w:p>
    <w:p w:rsidR="006C5E27" w:rsidRDefault="006C5E27" w:rsidP="00197BAE">
      <w:pPr>
        <w:spacing w:line="200" w:lineRule="atLeast"/>
        <w:rPr>
          <w:rFonts w:ascii="Times New Roman" w:hAnsi="Times New Roman" w:cs="Times New Roman"/>
          <w:b/>
          <w:sz w:val="24"/>
        </w:rPr>
      </w:pPr>
    </w:p>
    <w:p w:rsidR="006C5E27" w:rsidRPr="005619FC" w:rsidRDefault="006C5E27"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lastRenderedPageBreak/>
        <w:t>5. Procedure:</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 </w:t>
      </w:r>
      <w:r w:rsidR="006C5E27">
        <w:rPr>
          <w:rFonts w:ascii="Times New Roman" w:hAnsi="Times New Roman" w:cs="Times New Roman"/>
          <w:sz w:val="24"/>
        </w:rPr>
        <w:tab/>
      </w:r>
      <w:r w:rsidRPr="005619FC">
        <w:rPr>
          <w:rFonts w:ascii="Times New Roman" w:hAnsi="Times New Roman" w:cs="Times New Roman"/>
          <w:sz w:val="24"/>
        </w:rPr>
        <w:t>Connect the Pitot - tube to the manometer through rubber tubing.</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ii) </w:t>
      </w:r>
      <w:r w:rsidR="006C5E27">
        <w:rPr>
          <w:rFonts w:ascii="Times New Roman" w:hAnsi="Times New Roman" w:cs="Times New Roman"/>
          <w:sz w:val="24"/>
        </w:rPr>
        <w:tab/>
      </w:r>
      <w:r w:rsidRPr="005619FC">
        <w:rPr>
          <w:rFonts w:ascii="Times New Roman" w:hAnsi="Times New Roman" w:cs="Times New Roman"/>
          <w:sz w:val="24"/>
        </w:rPr>
        <w:t>Start the motor &amp; regulate the inlet valve.</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iii) </w:t>
      </w:r>
      <w:r w:rsidR="006C5E27">
        <w:rPr>
          <w:rFonts w:ascii="Times New Roman" w:hAnsi="Times New Roman" w:cs="Times New Roman"/>
          <w:sz w:val="24"/>
        </w:rPr>
        <w:tab/>
      </w:r>
      <w:r w:rsidRPr="005619FC">
        <w:rPr>
          <w:rFonts w:ascii="Times New Roman" w:hAnsi="Times New Roman" w:cs="Times New Roman"/>
          <w:sz w:val="24"/>
        </w:rPr>
        <w:t>Open the outlet valve and allow the flow to take place for some time.</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iv) </w:t>
      </w:r>
      <w:r w:rsidR="006C5E27">
        <w:rPr>
          <w:rFonts w:ascii="Times New Roman" w:hAnsi="Times New Roman" w:cs="Times New Roman"/>
          <w:sz w:val="24"/>
        </w:rPr>
        <w:tab/>
      </w:r>
      <w:r w:rsidRPr="005619FC">
        <w:rPr>
          <w:rFonts w:ascii="Times New Roman" w:hAnsi="Times New Roman" w:cs="Times New Roman"/>
          <w:sz w:val="24"/>
        </w:rPr>
        <w:t>Note down the manometer's reading.</w:t>
      </w:r>
    </w:p>
    <w:p w:rsidR="00197BAE" w:rsidRPr="005619FC" w:rsidRDefault="00197BAE" w:rsidP="006C5E27">
      <w:pPr>
        <w:spacing w:line="200" w:lineRule="atLeast"/>
        <w:ind w:firstLine="720"/>
        <w:rPr>
          <w:rFonts w:ascii="Times New Roman" w:hAnsi="Times New Roman" w:cs="Times New Roman"/>
          <w:sz w:val="24"/>
        </w:rPr>
      </w:pPr>
      <w:r w:rsidRPr="005619FC">
        <w:rPr>
          <w:rFonts w:ascii="Times New Roman" w:hAnsi="Times New Roman" w:cs="Times New Roman"/>
          <w:sz w:val="24"/>
        </w:rPr>
        <w:t xml:space="preserve">v) </w:t>
      </w:r>
      <w:r w:rsidR="006C5E27">
        <w:rPr>
          <w:rFonts w:ascii="Times New Roman" w:hAnsi="Times New Roman" w:cs="Times New Roman"/>
          <w:sz w:val="24"/>
        </w:rPr>
        <w:tab/>
      </w:r>
      <w:r w:rsidRPr="005619FC">
        <w:rPr>
          <w:rFonts w:ascii="Times New Roman" w:hAnsi="Times New Roman" w:cs="Times New Roman"/>
          <w:sz w:val="24"/>
        </w:rPr>
        <w:t>Repeat by taking different discharges.</w:t>
      </w:r>
    </w:p>
    <w:p w:rsidR="00197BAE" w:rsidRPr="005619FC" w:rsidRDefault="00197BAE" w:rsidP="00197BAE">
      <w:pPr>
        <w:spacing w:line="200" w:lineRule="atLeast"/>
        <w:rPr>
          <w:rFonts w:ascii="Times New Roman" w:hAnsi="Times New Roman" w:cs="Times New Roman"/>
          <w:b/>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6. Observation and Calculation:</w:t>
      </w:r>
    </w:p>
    <w:p w:rsidR="00197BAE" w:rsidRPr="005619FC" w:rsidRDefault="00197BAE" w:rsidP="00197BAE">
      <w:pPr>
        <w:spacing w:line="200" w:lineRule="atLeast"/>
        <w:rPr>
          <w:rFonts w:ascii="Times New Roman" w:hAnsi="Times New Roman" w:cs="Times New Roman"/>
          <w:b/>
          <w:sz w:val="24"/>
        </w:rPr>
      </w:pPr>
    </w:p>
    <w:tbl>
      <w:tblPr>
        <w:tblW w:w="5000" w:type="pct"/>
        <w:jc w:val="center"/>
        <w:tblBorders>
          <w:top w:val="single" w:sz="4" w:space="0" w:color="auto"/>
          <w:left w:val="single" w:sz="4" w:space="0" w:color="auto"/>
          <w:bottom w:val="single" w:sz="4" w:space="0" w:color="auto"/>
          <w:right w:val="single" w:sz="4" w:space="0" w:color="auto"/>
        </w:tblBorders>
        <w:tblCellMar>
          <w:left w:w="10" w:type="dxa"/>
          <w:right w:w="10" w:type="dxa"/>
        </w:tblCellMar>
        <w:tblLook w:val="0000"/>
      </w:tblPr>
      <w:tblGrid>
        <w:gridCol w:w="1289"/>
        <w:gridCol w:w="848"/>
        <w:gridCol w:w="1236"/>
        <w:gridCol w:w="1386"/>
        <w:gridCol w:w="2681"/>
        <w:gridCol w:w="1800"/>
      </w:tblGrid>
      <w:tr w:rsidR="00197BAE" w:rsidRPr="005619FC" w:rsidTr="00080524">
        <w:trPr>
          <w:trHeight w:val="288"/>
          <w:jc w:val="center"/>
        </w:trPr>
        <w:tc>
          <w:tcPr>
            <w:tcW w:w="697" w:type="pct"/>
            <w:vMerge w:val="restar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S. No</w:t>
            </w:r>
          </w:p>
        </w:tc>
        <w:tc>
          <w:tcPr>
            <w:tcW w:w="1128" w:type="pct"/>
            <w:gridSpan w:val="2"/>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Manometer</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Reading</w:t>
            </w:r>
          </w:p>
        </w:tc>
        <w:tc>
          <w:tcPr>
            <w:tcW w:w="750"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head</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h'</w:t>
            </w:r>
          </w:p>
        </w:tc>
        <w:tc>
          <w:tcPr>
            <w:tcW w:w="1451" w:type="pc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h</w:t>
            </w:r>
            <w:r w:rsidRPr="005619FC">
              <w:rPr>
                <w:rFonts w:ascii="Times New Roman" w:hAnsi="Times New Roman" w:cs="Times New Roman"/>
                <w:sz w:val="24"/>
                <w:vertAlign w:val="superscript"/>
              </w:rPr>
              <w:t>0</w:t>
            </w:r>
          </w:p>
        </w:tc>
        <w:tc>
          <w:tcPr>
            <w:tcW w:w="975" w:type="pct"/>
            <w:vMerge w:val="restart"/>
            <w:tcBorders>
              <w:top w:val="single" w:sz="4" w:space="0" w:color="auto"/>
              <w:left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p w:rsidR="00197BAE" w:rsidRPr="005619FC" w:rsidRDefault="0014787A" w:rsidP="00197BAE">
            <w:pPr>
              <w:spacing w:line="200" w:lineRule="atLeast"/>
              <w:rPr>
                <w:rFonts w:ascii="Times New Roman" w:hAnsi="Times New Roman" w:cs="Times New Roman"/>
                <w:sz w:val="24"/>
                <w:u w:val="words"/>
              </w:rPr>
            </w:pPr>
            <w:r w:rsidRPr="0014787A">
              <w:rPr>
                <w:rFonts w:ascii="Times New Roman" w:hAnsi="Times New Roman" w:cs="Times New Roman"/>
                <w:noProof/>
                <w:sz w:val="24"/>
              </w:rPr>
              <w:pict>
                <v:line id="Straight Connector 1" o:spid="_x0000_s1027" style="position:absolute;z-index:251694080;visibility:visible;mso-wrap-distance-top:-6e-5mm;mso-wrap-distance-bottom:-6e-5mm" from="32.15pt,0" to="50.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"/>
              </w:pict>
            </w:r>
            <w:r w:rsidR="00197BAE" w:rsidRPr="005619FC">
              <w:rPr>
                <w:rFonts w:ascii="Times New Roman" w:hAnsi="Times New Roman" w:cs="Times New Roman"/>
                <w:sz w:val="24"/>
              </w:rPr>
              <w:t>V = √2gh</w:t>
            </w:r>
          </w:p>
        </w:tc>
      </w:tr>
      <w:tr w:rsidR="00197BAE" w:rsidRPr="005619FC" w:rsidTr="00080524">
        <w:trPr>
          <w:trHeight w:val="288"/>
          <w:jc w:val="center"/>
        </w:trPr>
        <w:tc>
          <w:tcPr>
            <w:tcW w:w="697" w:type="pct"/>
            <w:vMerge/>
            <w:tcBorders>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459"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h</w:t>
            </w:r>
            <w:r w:rsidRPr="005619FC">
              <w:rPr>
                <w:rFonts w:ascii="Times New Roman" w:hAnsi="Times New Roman" w:cs="Times New Roman"/>
                <w:sz w:val="24"/>
                <w:vertAlign w:val="subscript"/>
              </w:rPr>
              <w:t>1</w:t>
            </w:r>
          </w:p>
        </w:tc>
        <w:tc>
          <w:tcPr>
            <w:tcW w:w="669"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h</w:t>
            </w:r>
            <w:r w:rsidRPr="005619FC">
              <w:rPr>
                <w:rFonts w:ascii="Times New Roman" w:hAnsi="Times New Roman" w:cs="Times New Roman"/>
                <w:sz w:val="24"/>
                <w:vertAlign w:val="subscript"/>
              </w:rPr>
              <w:t>2</w:t>
            </w:r>
          </w:p>
        </w:tc>
        <w:tc>
          <w:tcPr>
            <w:tcW w:w="750"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h</w:t>
            </w:r>
            <w:r w:rsidRPr="005619FC">
              <w:rPr>
                <w:rFonts w:ascii="Times New Roman" w:hAnsi="Times New Roman" w:cs="Times New Roman"/>
                <w:sz w:val="24"/>
                <w:vertAlign w:val="subscript"/>
              </w:rPr>
              <w:t>1</w:t>
            </w:r>
            <w:r w:rsidRPr="005619FC">
              <w:rPr>
                <w:rFonts w:ascii="Times New Roman" w:hAnsi="Times New Roman" w:cs="Times New Roman"/>
                <w:sz w:val="24"/>
              </w:rPr>
              <w:t>- h</w:t>
            </w:r>
            <w:r w:rsidRPr="005619FC">
              <w:rPr>
                <w:rFonts w:ascii="Times New Roman" w:hAnsi="Times New Roman" w:cs="Times New Roman"/>
                <w:sz w:val="24"/>
                <w:vertAlign w:val="subscript"/>
              </w:rPr>
              <w:t>2</w:t>
            </w:r>
          </w:p>
        </w:tc>
        <w:tc>
          <w:tcPr>
            <w:tcW w:w="1451"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h=( s</w:t>
            </w:r>
            <w:r w:rsidRPr="005619FC">
              <w:rPr>
                <w:rFonts w:ascii="Times New Roman" w:hAnsi="Times New Roman" w:cs="Times New Roman"/>
                <w:sz w:val="24"/>
                <w:vertAlign w:val="subscript"/>
              </w:rPr>
              <w:t>2</w:t>
            </w:r>
            <w:r w:rsidRPr="005619FC">
              <w:rPr>
                <w:rFonts w:ascii="Times New Roman" w:hAnsi="Times New Roman" w:cs="Times New Roman"/>
                <w:sz w:val="24"/>
              </w:rPr>
              <w:t>/s</w:t>
            </w:r>
            <w:r w:rsidRPr="005619FC">
              <w:rPr>
                <w:rFonts w:ascii="Times New Roman" w:hAnsi="Times New Roman" w:cs="Times New Roman"/>
                <w:sz w:val="24"/>
                <w:vertAlign w:val="subscript"/>
              </w:rPr>
              <w:t>1</w:t>
            </w:r>
            <w:r w:rsidRPr="005619FC">
              <w:rPr>
                <w:rFonts w:ascii="Times New Roman" w:hAnsi="Times New Roman" w:cs="Times New Roman"/>
                <w:sz w:val="24"/>
              </w:rPr>
              <w:t>-1) h'</w:t>
            </w:r>
          </w:p>
        </w:tc>
        <w:tc>
          <w:tcPr>
            <w:tcW w:w="975" w:type="pct"/>
            <w:vMerge/>
            <w:tcBorders>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080524">
        <w:trPr>
          <w:trHeight w:val="288"/>
          <w:jc w:val="center"/>
        </w:trPr>
        <w:tc>
          <w:tcPr>
            <w:tcW w:w="697"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Units</w:t>
            </w:r>
          </w:p>
        </w:tc>
        <w:tc>
          <w:tcPr>
            <w:tcW w:w="459"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669"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50"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451"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975" w:type="pct"/>
            <w:tcBorders>
              <w:top w:val="single" w:sz="4" w:space="0" w:color="auto"/>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080524">
        <w:trPr>
          <w:trHeight w:val="288"/>
          <w:jc w:val="center"/>
        </w:trPr>
        <w:tc>
          <w:tcPr>
            <w:tcW w:w="697"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1</w:t>
            </w:r>
          </w:p>
        </w:tc>
        <w:tc>
          <w:tcPr>
            <w:tcW w:w="459"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669"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50"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451"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975" w:type="pct"/>
            <w:tcBorders>
              <w:top w:val="single" w:sz="4" w:space="0" w:color="auto"/>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080524">
        <w:trPr>
          <w:trHeight w:val="288"/>
          <w:jc w:val="center"/>
        </w:trPr>
        <w:tc>
          <w:tcPr>
            <w:tcW w:w="697"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2</w:t>
            </w:r>
          </w:p>
        </w:tc>
        <w:tc>
          <w:tcPr>
            <w:tcW w:w="459"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669"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50"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451"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975" w:type="pct"/>
            <w:tcBorders>
              <w:top w:val="nil"/>
              <w:left w:val="single" w:sz="4" w:space="0" w:color="auto"/>
              <w:bottom w:val="nil"/>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r w:rsidR="00197BAE" w:rsidRPr="005619FC" w:rsidTr="00080524">
        <w:trPr>
          <w:trHeight w:val="288"/>
          <w:jc w:val="center"/>
        </w:trPr>
        <w:tc>
          <w:tcPr>
            <w:tcW w:w="697"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3</w:t>
            </w:r>
          </w:p>
        </w:tc>
        <w:tc>
          <w:tcPr>
            <w:tcW w:w="459"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669"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750"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1451"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c>
          <w:tcPr>
            <w:tcW w:w="975" w:type="pct"/>
            <w:tcBorders>
              <w:top w:val="nil"/>
              <w:left w:val="single" w:sz="4" w:space="0" w:color="auto"/>
              <w:bottom w:val="single" w:sz="4" w:space="0" w:color="auto"/>
              <w:right w:val="single" w:sz="4" w:space="0" w:color="auto"/>
            </w:tcBorders>
            <w:vAlign w:val="center"/>
          </w:tcPr>
          <w:p w:rsidR="00197BAE" w:rsidRPr="005619FC" w:rsidRDefault="00197BAE" w:rsidP="00197BAE">
            <w:pPr>
              <w:spacing w:line="200" w:lineRule="atLeast"/>
              <w:rPr>
                <w:rFonts w:ascii="Times New Roman" w:hAnsi="Times New Roman" w:cs="Times New Roman"/>
                <w:sz w:val="24"/>
              </w:rPr>
            </w:pPr>
          </w:p>
        </w:tc>
      </w:tr>
    </w:tbl>
    <w:p w:rsidR="00197BAE" w:rsidRPr="005619FC" w:rsidRDefault="00197BAE" w:rsidP="00197BAE">
      <w:pPr>
        <w:spacing w:line="200" w:lineRule="atLeast"/>
        <w:rPr>
          <w:rFonts w:ascii="Times New Roman" w:hAnsi="Times New Roman" w:cs="Times New Roman"/>
          <w:sz w:val="24"/>
        </w:rPr>
      </w:pP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7. Result:</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ab/>
        <w:t>Average Velocity = -----</w:t>
      </w:r>
      <w:r w:rsidRPr="005619FC">
        <w:rPr>
          <w:rFonts w:ascii="Times New Roman" w:hAnsi="Times New Roman" w:cs="Times New Roman"/>
          <w:sz w:val="24"/>
        </w:rPr>
        <w:softHyphen/>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8. Precaution:</w:t>
      </w:r>
    </w:p>
    <w:p w:rsidR="00197BAE" w:rsidRPr="006C5E27" w:rsidRDefault="00197BAE" w:rsidP="006C5E27">
      <w:pPr>
        <w:spacing w:line="200" w:lineRule="atLeast"/>
        <w:ind w:left="720"/>
        <w:rPr>
          <w:rFonts w:ascii="Times New Roman" w:hAnsi="Times New Roman" w:cs="Times New Roman"/>
          <w:sz w:val="24"/>
        </w:rPr>
      </w:pPr>
      <w:r w:rsidRPr="005619FC">
        <w:rPr>
          <w:rFonts w:ascii="Times New Roman" w:hAnsi="Times New Roman" w:cs="Times New Roman"/>
          <w:sz w:val="24"/>
        </w:rPr>
        <w:t>Check that no air bubbles is entrapped in Pitot - tube or in the manometer while taking observations.</w:t>
      </w:r>
    </w:p>
    <w:p w:rsidR="00197BAE" w:rsidRPr="005619FC" w:rsidRDefault="00197BAE" w:rsidP="00197BAE">
      <w:pPr>
        <w:spacing w:line="200" w:lineRule="atLeast"/>
        <w:rPr>
          <w:rFonts w:ascii="Times New Roman" w:hAnsi="Times New Roman" w:cs="Times New Roman"/>
          <w:b/>
          <w:sz w:val="24"/>
        </w:rPr>
      </w:pPr>
      <w:r w:rsidRPr="005619FC">
        <w:rPr>
          <w:rFonts w:ascii="Times New Roman" w:hAnsi="Times New Roman" w:cs="Times New Roman"/>
          <w:b/>
          <w:sz w:val="24"/>
        </w:rPr>
        <w:t>9. Questions for viva:</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i)</w:t>
      </w:r>
      <w:r w:rsidRPr="005619FC">
        <w:rPr>
          <w:rFonts w:ascii="Times New Roman" w:hAnsi="Times New Roman" w:cs="Times New Roman"/>
          <w:sz w:val="24"/>
        </w:rPr>
        <w:tab/>
        <w:t xml:space="preserve">On which basic equation our Pitot - tube based? </w:t>
      </w:r>
    </w:p>
    <w:p w:rsidR="00197BAE" w:rsidRPr="005619FC" w:rsidRDefault="00197BAE" w:rsidP="00197BAE">
      <w:pPr>
        <w:spacing w:line="200" w:lineRule="atLeast"/>
        <w:rPr>
          <w:rFonts w:ascii="Times New Roman" w:hAnsi="Times New Roman" w:cs="Times New Roman"/>
          <w:sz w:val="24"/>
        </w:rPr>
      </w:pPr>
      <w:r w:rsidRPr="005619FC">
        <w:rPr>
          <w:rFonts w:ascii="Times New Roman" w:hAnsi="Times New Roman" w:cs="Times New Roman"/>
          <w:sz w:val="24"/>
        </w:rPr>
        <w:t xml:space="preserve">ii) </w:t>
      </w:r>
      <w:r w:rsidRPr="005619FC">
        <w:rPr>
          <w:rFonts w:ascii="Times New Roman" w:hAnsi="Times New Roman" w:cs="Times New Roman"/>
          <w:sz w:val="24"/>
        </w:rPr>
        <w:tab/>
        <w:t>Is there coefficient of Pi tot?</w:t>
      </w:r>
    </w:p>
    <w:p w:rsidR="00F16DE4" w:rsidRPr="00F16DE4" w:rsidRDefault="00197BAE" w:rsidP="00F16DE4">
      <w:pPr>
        <w:spacing w:line="200" w:lineRule="atLeast"/>
        <w:rPr>
          <w:rFonts w:ascii="Times New Roman" w:hAnsi="Times New Roman" w:cs="Times New Roman"/>
          <w:sz w:val="24"/>
        </w:rPr>
      </w:pPr>
      <w:r w:rsidRPr="005619FC">
        <w:rPr>
          <w:rFonts w:ascii="Times New Roman" w:hAnsi="Times New Roman" w:cs="Times New Roman"/>
          <w:sz w:val="24"/>
        </w:rPr>
        <w:t xml:space="preserve">iii) </w:t>
      </w:r>
      <w:r w:rsidRPr="005619FC">
        <w:rPr>
          <w:rFonts w:ascii="Times New Roman" w:hAnsi="Times New Roman" w:cs="Times New Roman"/>
          <w:sz w:val="24"/>
        </w:rPr>
        <w:tab/>
        <w:t xml:space="preserve">Why Pitot - tube is called Pitot Static tube? </w:t>
      </w:r>
    </w:p>
    <w:p w:rsidR="00197BAE" w:rsidRDefault="00197BAE" w:rsidP="007F6D55">
      <w:pPr>
        <w:autoSpaceDE w:val="0"/>
        <w:autoSpaceDN w:val="0"/>
        <w:adjustRightInd w:val="0"/>
        <w:spacing w:after="0" w:line="240" w:lineRule="auto"/>
        <w:jc w:val="center"/>
        <w:rPr>
          <w:rFonts w:ascii="Times New Roman" w:hAnsi="Times New Roman" w:cs="Times New Roman"/>
          <w:b/>
          <w:bCs/>
          <w:color w:val="000000"/>
          <w:sz w:val="28"/>
          <w:szCs w:val="28"/>
        </w:rPr>
      </w:pPr>
    </w:p>
    <w:p w:rsidR="00197BAE" w:rsidRDefault="00197BAE" w:rsidP="006C5E27">
      <w:pPr>
        <w:autoSpaceDE w:val="0"/>
        <w:autoSpaceDN w:val="0"/>
        <w:adjustRightInd w:val="0"/>
        <w:spacing w:after="0" w:line="240" w:lineRule="auto"/>
        <w:rPr>
          <w:rFonts w:ascii="Times New Roman" w:hAnsi="Times New Roman" w:cs="Times New Roman"/>
          <w:b/>
          <w:bCs/>
          <w:color w:val="000000"/>
          <w:sz w:val="28"/>
          <w:szCs w:val="28"/>
        </w:rPr>
      </w:pPr>
    </w:p>
    <w:p w:rsidR="00197BAE" w:rsidRDefault="00197BAE" w:rsidP="007F6D55">
      <w:pPr>
        <w:autoSpaceDE w:val="0"/>
        <w:autoSpaceDN w:val="0"/>
        <w:adjustRightInd w:val="0"/>
        <w:spacing w:after="0" w:line="240" w:lineRule="auto"/>
        <w:jc w:val="center"/>
        <w:rPr>
          <w:rFonts w:ascii="Times New Roman" w:hAnsi="Times New Roman" w:cs="Times New Roman"/>
          <w:b/>
          <w:bCs/>
          <w:color w:val="000000"/>
          <w:sz w:val="28"/>
          <w:szCs w:val="28"/>
        </w:rPr>
      </w:pPr>
    </w:p>
    <w:p w:rsidR="00C32DD5" w:rsidRDefault="007F6D55" w:rsidP="007F6D55">
      <w:pPr>
        <w:autoSpaceDE w:val="0"/>
        <w:autoSpaceDN w:val="0"/>
        <w:adjustRightInd w:val="0"/>
        <w:spacing w:after="0" w:line="240" w:lineRule="auto"/>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BTCE-307 STRENGTH OF MATERIAL LAB</w:t>
      </w:r>
    </w:p>
    <w:p w:rsidR="007F6D55" w:rsidRDefault="007F6D55" w:rsidP="007F6D55">
      <w:pPr>
        <w:autoSpaceDE w:val="0"/>
        <w:autoSpaceDN w:val="0"/>
        <w:adjustRightInd w:val="0"/>
        <w:spacing w:after="0" w:line="240" w:lineRule="auto"/>
        <w:jc w:val="center"/>
        <w:rPr>
          <w:rFonts w:ascii="Times New Roman" w:hAnsi="Times New Roman" w:cs="Times New Roman"/>
          <w:b/>
          <w:bCs/>
          <w:color w:val="000000"/>
          <w:sz w:val="28"/>
          <w:szCs w:val="28"/>
        </w:rPr>
      </w:pPr>
    </w:p>
    <w:p w:rsidR="00C32DD5" w:rsidRPr="009D5AF0" w:rsidRDefault="007F6D55" w:rsidP="00DE47E4">
      <w:pPr>
        <w:autoSpaceDE w:val="0"/>
        <w:autoSpaceDN w:val="0"/>
        <w:adjustRightInd w:val="0"/>
        <w:spacing w:after="0" w:line="240" w:lineRule="auto"/>
        <w:ind w:firstLine="720"/>
        <w:rPr>
          <w:rFonts w:ascii="Times New Roman" w:hAnsi="Times New Roman" w:cs="Times New Roman"/>
          <w:b/>
          <w:bCs/>
          <w:color w:val="000000"/>
          <w:sz w:val="28"/>
          <w:szCs w:val="28"/>
        </w:rPr>
      </w:pPr>
      <w:r w:rsidRPr="009D5AF0">
        <w:rPr>
          <w:rFonts w:ascii="Times New Roman" w:hAnsi="Times New Roman" w:cs="Times New Roman"/>
          <w:b/>
          <w:bCs/>
          <w:color w:val="000000"/>
          <w:sz w:val="28"/>
          <w:szCs w:val="28"/>
        </w:rPr>
        <w:t>LIST OF EXPERIMENTS:</w:t>
      </w:r>
    </w:p>
    <w:p w:rsidR="007F6D55" w:rsidRPr="009D5AF0" w:rsidRDefault="007F6D55" w:rsidP="00C32DD5">
      <w:pPr>
        <w:autoSpaceDE w:val="0"/>
        <w:autoSpaceDN w:val="0"/>
        <w:adjustRightInd w:val="0"/>
        <w:spacing w:after="0" w:line="240" w:lineRule="auto"/>
        <w:rPr>
          <w:rFonts w:ascii="Times New Roman" w:hAnsi="Times New Roman" w:cs="Times New Roman"/>
          <w:b/>
          <w:bCs/>
          <w:color w:val="000000"/>
          <w:sz w:val="28"/>
          <w:szCs w:val="28"/>
        </w:rPr>
      </w:pPr>
    </w:p>
    <w:p w:rsidR="00C32DD5" w:rsidRPr="00080524" w:rsidRDefault="00C32DD5" w:rsidP="00DE47E4">
      <w:pPr>
        <w:autoSpaceDE w:val="0"/>
        <w:autoSpaceDN w:val="0"/>
        <w:adjustRightInd w:val="0"/>
        <w:spacing w:after="0" w:line="240" w:lineRule="auto"/>
        <w:ind w:firstLine="720"/>
        <w:rPr>
          <w:rFonts w:ascii="Times New Roman" w:hAnsi="Times New Roman" w:cs="Times New Roman"/>
          <w:color w:val="000000"/>
          <w:sz w:val="24"/>
          <w:szCs w:val="24"/>
        </w:rPr>
      </w:pPr>
      <w:r w:rsidRPr="00080524">
        <w:rPr>
          <w:rFonts w:ascii="Times New Roman" w:hAnsi="Times New Roman" w:cs="Times New Roman"/>
          <w:b/>
          <w:bCs/>
          <w:color w:val="000000"/>
          <w:sz w:val="24"/>
          <w:szCs w:val="24"/>
        </w:rPr>
        <w:t>1.</w:t>
      </w:r>
      <w:r w:rsidR="007F6D55" w:rsidRPr="00080524">
        <w:rPr>
          <w:rFonts w:ascii="Times New Roman" w:hAnsi="Times New Roman" w:cs="Times New Roman"/>
          <w:b/>
          <w:bCs/>
          <w:color w:val="000000"/>
          <w:sz w:val="24"/>
          <w:szCs w:val="24"/>
        </w:rPr>
        <w:tab/>
      </w:r>
      <w:r w:rsidRPr="00080524">
        <w:rPr>
          <w:rFonts w:ascii="Times New Roman" w:hAnsi="Times New Roman" w:cs="Times New Roman"/>
          <w:color w:val="000000"/>
          <w:sz w:val="24"/>
          <w:szCs w:val="24"/>
        </w:rPr>
        <w:t>Draw Stress Strain curve for Ductile and Brittle material in tension.</w:t>
      </w:r>
    </w:p>
    <w:p w:rsidR="00C32DD5" w:rsidRPr="00080524" w:rsidRDefault="00C32DD5" w:rsidP="009D5AF0">
      <w:pPr>
        <w:autoSpaceDE w:val="0"/>
        <w:autoSpaceDN w:val="0"/>
        <w:adjustRightInd w:val="0"/>
        <w:spacing w:after="0" w:line="240" w:lineRule="auto"/>
        <w:ind w:left="1440" w:hanging="720"/>
        <w:rPr>
          <w:rFonts w:ascii="Times New Roman" w:hAnsi="Times New Roman" w:cs="Times New Roman"/>
          <w:color w:val="000000"/>
          <w:sz w:val="24"/>
          <w:szCs w:val="24"/>
        </w:rPr>
      </w:pPr>
      <w:r w:rsidRPr="00080524">
        <w:rPr>
          <w:rFonts w:ascii="Times New Roman" w:hAnsi="Times New Roman" w:cs="Times New Roman"/>
          <w:b/>
          <w:bCs/>
          <w:color w:val="000000"/>
          <w:sz w:val="24"/>
          <w:szCs w:val="24"/>
        </w:rPr>
        <w:t>2.</w:t>
      </w:r>
      <w:r w:rsidR="007F6D55" w:rsidRPr="00080524">
        <w:rPr>
          <w:rFonts w:ascii="Times New Roman" w:hAnsi="Times New Roman" w:cs="Times New Roman"/>
          <w:b/>
          <w:bCs/>
          <w:color w:val="000000"/>
          <w:sz w:val="24"/>
          <w:szCs w:val="24"/>
        </w:rPr>
        <w:tab/>
      </w:r>
      <w:r w:rsidRPr="00080524">
        <w:rPr>
          <w:rFonts w:ascii="Times New Roman" w:hAnsi="Times New Roman" w:cs="Times New Roman"/>
          <w:color w:val="000000"/>
          <w:sz w:val="24"/>
          <w:szCs w:val="24"/>
        </w:rPr>
        <w:t>Draw Stress Strain curve for Ductile and Brittle material in compression.</w:t>
      </w:r>
    </w:p>
    <w:p w:rsidR="00C32DD5" w:rsidRPr="00080524" w:rsidRDefault="00C32DD5" w:rsidP="00DE47E4">
      <w:pPr>
        <w:autoSpaceDE w:val="0"/>
        <w:autoSpaceDN w:val="0"/>
        <w:adjustRightInd w:val="0"/>
        <w:spacing w:after="0" w:line="240" w:lineRule="auto"/>
        <w:ind w:left="1440" w:hanging="720"/>
        <w:rPr>
          <w:rFonts w:ascii="Times New Roman" w:hAnsi="Times New Roman" w:cs="Times New Roman"/>
          <w:color w:val="000000"/>
          <w:sz w:val="24"/>
          <w:szCs w:val="24"/>
        </w:rPr>
      </w:pPr>
      <w:r w:rsidRPr="00080524">
        <w:rPr>
          <w:rFonts w:ascii="Times New Roman" w:hAnsi="Times New Roman" w:cs="Times New Roman"/>
          <w:b/>
          <w:bCs/>
          <w:color w:val="000000"/>
          <w:sz w:val="24"/>
          <w:szCs w:val="24"/>
        </w:rPr>
        <w:t>3.</w:t>
      </w:r>
      <w:r w:rsidR="007F6D55" w:rsidRPr="00080524">
        <w:rPr>
          <w:rFonts w:ascii="Times New Roman" w:hAnsi="Times New Roman" w:cs="Times New Roman"/>
          <w:b/>
          <w:bCs/>
          <w:color w:val="000000"/>
          <w:sz w:val="24"/>
          <w:szCs w:val="24"/>
        </w:rPr>
        <w:tab/>
      </w:r>
      <w:r w:rsidRPr="00080524">
        <w:rPr>
          <w:rFonts w:ascii="Times New Roman" w:hAnsi="Times New Roman" w:cs="Times New Roman"/>
          <w:color w:val="000000"/>
          <w:sz w:val="24"/>
          <w:szCs w:val="24"/>
        </w:rPr>
        <w:t>Draw shear stress, shear strain curve for ductile and brittle material in torsion strength testing</w:t>
      </w:r>
    </w:p>
    <w:p w:rsidR="00C32DD5" w:rsidRPr="00080524" w:rsidRDefault="00C32DD5" w:rsidP="009D5AF0">
      <w:pPr>
        <w:autoSpaceDE w:val="0"/>
        <w:autoSpaceDN w:val="0"/>
        <w:adjustRightInd w:val="0"/>
        <w:spacing w:after="0" w:line="240" w:lineRule="auto"/>
        <w:ind w:left="1440" w:hanging="720"/>
        <w:rPr>
          <w:rFonts w:ascii="Times New Roman" w:hAnsi="Times New Roman" w:cs="Times New Roman"/>
          <w:color w:val="000000"/>
          <w:sz w:val="24"/>
          <w:szCs w:val="24"/>
        </w:rPr>
      </w:pPr>
      <w:r w:rsidRPr="00080524">
        <w:rPr>
          <w:rFonts w:ascii="Times New Roman" w:hAnsi="Times New Roman" w:cs="Times New Roman"/>
          <w:b/>
          <w:bCs/>
          <w:color w:val="000000"/>
          <w:sz w:val="24"/>
          <w:szCs w:val="24"/>
        </w:rPr>
        <w:t xml:space="preserve">4. </w:t>
      </w:r>
      <w:r w:rsidR="007F6D55" w:rsidRPr="00080524">
        <w:rPr>
          <w:rFonts w:ascii="Times New Roman" w:hAnsi="Times New Roman" w:cs="Times New Roman"/>
          <w:b/>
          <w:bCs/>
          <w:color w:val="000000"/>
          <w:sz w:val="24"/>
          <w:szCs w:val="24"/>
        </w:rPr>
        <w:tab/>
      </w:r>
      <w:r w:rsidRPr="00080524">
        <w:rPr>
          <w:rFonts w:ascii="Times New Roman" w:hAnsi="Times New Roman" w:cs="Times New Roman"/>
          <w:color w:val="000000"/>
          <w:sz w:val="24"/>
          <w:szCs w:val="24"/>
        </w:rPr>
        <w:t>Draw load deflection curve for spring in loading and unloading conditions.</w:t>
      </w:r>
    </w:p>
    <w:p w:rsidR="00C32DD5" w:rsidRPr="00080524" w:rsidRDefault="00C32DD5" w:rsidP="00DE47E4">
      <w:pPr>
        <w:autoSpaceDE w:val="0"/>
        <w:autoSpaceDN w:val="0"/>
        <w:adjustRightInd w:val="0"/>
        <w:spacing w:after="0" w:line="240" w:lineRule="auto"/>
        <w:ind w:left="1440" w:hanging="720"/>
        <w:rPr>
          <w:rFonts w:ascii="Times New Roman" w:hAnsi="Times New Roman" w:cs="Times New Roman"/>
          <w:color w:val="000000"/>
          <w:sz w:val="24"/>
          <w:szCs w:val="24"/>
        </w:rPr>
      </w:pPr>
      <w:r w:rsidRPr="00080524">
        <w:rPr>
          <w:rFonts w:ascii="Times New Roman" w:hAnsi="Times New Roman" w:cs="Times New Roman"/>
          <w:b/>
          <w:bCs/>
          <w:color w:val="000000"/>
          <w:sz w:val="24"/>
          <w:szCs w:val="24"/>
        </w:rPr>
        <w:t xml:space="preserve">5. </w:t>
      </w:r>
      <w:r w:rsidR="007F6D55" w:rsidRPr="00080524">
        <w:rPr>
          <w:rFonts w:ascii="Times New Roman" w:hAnsi="Times New Roman" w:cs="Times New Roman"/>
          <w:b/>
          <w:bCs/>
          <w:color w:val="000000"/>
          <w:sz w:val="24"/>
          <w:szCs w:val="24"/>
        </w:rPr>
        <w:tab/>
      </w:r>
      <w:r w:rsidRPr="00080524">
        <w:rPr>
          <w:rFonts w:ascii="Times New Roman" w:hAnsi="Times New Roman" w:cs="Times New Roman"/>
          <w:color w:val="000000"/>
          <w:sz w:val="24"/>
          <w:szCs w:val="24"/>
        </w:rPr>
        <w:t>To determine the hardness of the given material by Rockwell and Brin</w:t>
      </w:r>
      <w:bookmarkStart w:id="1" w:name="_GoBack"/>
      <w:bookmarkEnd w:id="1"/>
      <w:r w:rsidRPr="00080524">
        <w:rPr>
          <w:rFonts w:ascii="Times New Roman" w:hAnsi="Times New Roman" w:cs="Times New Roman"/>
          <w:color w:val="000000"/>
          <w:sz w:val="24"/>
          <w:szCs w:val="24"/>
        </w:rPr>
        <w:t>ell hardness testing machine.</w:t>
      </w:r>
    </w:p>
    <w:p w:rsidR="00C32DD5" w:rsidRPr="00080524" w:rsidRDefault="00C32DD5" w:rsidP="00DE47E4">
      <w:pPr>
        <w:autoSpaceDE w:val="0"/>
        <w:autoSpaceDN w:val="0"/>
        <w:adjustRightInd w:val="0"/>
        <w:spacing w:after="0" w:line="240" w:lineRule="auto"/>
        <w:ind w:firstLine="720"/>
        <w:rPr>
          <w:rFonts w:ascii="Times New Roman" w:hAnsi="Times New Roman" w:cs="Times New Roman"/>
          <w:color w:val="000000"/>
          <w:sz w:val="24"/>
          <w:szCs w:val="24"/>
        </w:rPr>
      </w:pPr>
      <w:r w:rsidRPr="00080524">
        <w:rPr>
          <w:rFonts w:ascii="Times New Roman" w:hAnsi="Times New Roman" w:cs="Times New Roman"/>
          <w:b/>
          <w:bCs/>
          <w:color w:val="000000"/>
          <w:sz w:val="24"/>
          <w:szCs w:val="24"/>
        </w:rPr>
        <w:t xml:space="preserve">6. </w:t>
      </w:r>
      <w:r w:rsidR="007F6D55" w:rsidRPr="00080524">
        <w:rPr>
          <w:rFonts w:ascii="Times New Roman" w:hAnsi="Times New Roman" w:cs="Times New Roman"/>
          <w:b/>
          <w:bCs/>
          <w:color w:val="000000"/>
          <w:sz w:val="24"/>
          <w:szCs w:val="24"/>
        </w:rPr>
        <w:tab/>
      </w:r>
      <w:r w:rsidRPr="00080524">
        <w:rPr>
          <w:rFonts w:ascii="Times New Roman" w:hAnsi="Times New Roman" w:cs="Times New Roman"/>
          <w:color w:val="000000"/>
          <w:sz w:val="24"/>
          <w:szCs w:val="24"/>
        </w:rPr>
        <w:t>To determine the fatigue strength of the material.</w:t>
      </w:r>
    </w:p>
    <w:p w:rsidR="00C32DD5" w:rsidRPr="00080524" w:rsidRDefault="00C32DD5" w:rsidP="00DE47E4">
      <w:pPr>
        <w:autoSpaceDE w:val="0"/>
        <w:autoSpaceDN w:val="0"/>
        <w:adjustRightInd w:val="0"/>
        <w:spacing w:after="0" w:line="240" w:lineRule="auto"/>
        <w:ind w:firstLine="720"/>
        <w:rPr>
          <w:rFonts w:ascii="Times New Roman" w:hAnsi="Times New Roman" w:cs="Times New Roman"/>
          <w:color w:val="000000"/>
          <w:sz w:val="24"/>
          <w:szCs w:val="24"/>
        </w:rPr>
      </w:pPr>
      <w:r w:rsidRPr="00080524">
        <w:rPr>
          <w:rFonts w:ascii="Times New Roman" w:hAnsi="Times New Roman" w:cs="Times New Roman"/>
          <w:b/>
          <w:bCs/>
          <w:color w:val="000000"/>
          <w:sz w:val="24"/>
          <w:szCs w:val="24"/>
        </w:rPr>
        <w:t xml:space="preserve">7. </w:t>
      </w:r>
      <w:r w:rsidR="007F6D55" w:rsidRPr="00080524">
        <w:rPr>
          <w:rFonts w:ascii="Times New Roman" w:hAnsi="Times New Roman" w:cs="Times New Roman"/>
          <w:b/>
          <w:bCs/>
          <w:color w:val="000000"/>
          <w:sz w:val="24"/>
          <w:szCs w:val="24"/>
        </w:rPr>
        <w:tab/>
      </w:r>
      <w:r w:rsidRPr="00080524">
        <w:rPr>
          <w:rFonts w:ascii="Times New Roman" w:hAnsi="Times New Roman" w:cs="Times New Roman"/>
          <w:color w:val="000000"/>
          <w:sz w:val="24"/>
          <w:szCs w:val="24"/>
        </w:rPr>
        <w:t>To determine the impact strength by Izod and Charpy test.</w:t>
      </w:r>
    </w:p>
    <w:p w:rsidR="00C32DD5" w:rsidRPr="00080524" w:rsidRDefault="00C32DD5" w:rsidP="00DE47E4">
      <w:pPr>
        <w:autoSpaceDE w:val="0"/>
        <w:autoSpaceDN w:val="0"/>
        <w:adjustRightInd w:val="0"/>
        <w:spacing w:after="0" w:line="240" w:lineRule="auto"/>
        <w:ind w:firstLine="720"/>
        <w:rPr>
          <w:rFonts w:ascii="Times New Roman" w:hAnsi="Times New Roman" w:cs="Times New Roman"/>
          <w:color w:val="000000"/>
          <w:sz w:val="24"/>
          <w:szCs w:val="24"/>
        </w:rPr>
      </w:pPr>
      <w:r w:rsidRPr="00080524">
        <w:rPr>
          <w:rFonts w:ascii="Times New Roman" w:hAnsi="Times New Roman" w:cs="Times New Roman"/>
          <w:b/>
          <w:bCs/>
          <w:color w:val="000000"/>
          <w:sz w:val="24"/>
          <w:szCs w:val="24"/>
        </w:rPr>
        <w:t xml:space="preserve">8. </w:t>
      </w:r>
      <w:r w:rsidR="007F6D55" w:rsidRPr="00080524">
        <w:rPr>
          <w:rFonts w:ascii="Times New Roman" w:hAnsi="Times New Roman" w:cs="Times New Roman"/>
          <w:b/>
          <w:bCs/>
          <w:color w:val="000000"/>
          <w:sz w:val="24"/>
          <w:szCs w:val="24"/>
        </w:rPr>
        <w:tab/>
      </w:r>
      <w:r w:rsidRPr="00080524">
        <w:rPr>
          <w:rFonts w:ascii="Times New Roman" w:hAnsi="Times New Roman" w:cs="Times New Roman"/>
          <w:color w:val="000000"/>
          <w:sz w:val="24"/>
          <w:szCs w:val="24"/>
        </w:rPr>
        <w:t>To determine the load carrying capacity of the leaf spring.</w:t>
      </w:r>
    </w:p>
    <w:p w:rsidR="00C32DD5" w:rsidRPr="00080524" w:rsidRDefault="00C32DD5" w:rsidP="00DE47E4">
      <w:pPr>
        <w:autoSpaceDE w:val="0"/>
        <w:autoSpaceDN w:val="0"/>
        <w:adjustRightInd w:val="0"/>
        <w:spacing w:after="0" w:line="240" w:lineRule="auto"/>
        <w:ind w:firstLine="720"/>
        <w:rPr>
          <w:rFonts w:ascii="Times New Roman" w:hAnsi="Times New Roman" w:cs="Times New Roman"/>
          <w:color w:val="000000"/>
          <w:sz w:val="24"/>
          <w:szCs w:val="24"/>
        </w:rPr>
      </w:pPr>
      <w:r w:rsidRPr="00080524">
        <w:rPr>
          <w:rFonts w:ascii="Times New Roman" w:hAnsi="Times New Roman" w:cs="Times New Roman"/>
          <w:b/>
          <w:bCs/>
          <w:color w:val="000000"/>
          <w:sz w:val="24"/>
          <w:szCs w:val="24"/>
        </w:rPr>
        <w:t xml:space="preserve">9. </w:t>
      </w:r>
      <w:r w:rsidR="007F6D55" w:rsidRPr="00080524">
        <w:rPr>
          <w:rFonts w:ascii="Times New Roman" w:hAnsi="Times New Roman" w:cs="Times New Roman"/>
          <w:b/>
          <w:bCs/>
          <w:color w:val="000000"/>
          <w:sz w:val="24"/>
          <w:szCs w:val="24"/>
        </w:rPr>
        <w:tab/>
      </w:r>
      <w:r w:rsidRPr="00080524">
        <w:rPr>
          <w:rFonts w:ascii="Times New Roman" w:hAnsi="Times New Roman" w:cs="Times New Roman"/>
          <w:color w:val="000000"/>
          <w:sz w:val="24"/>
          <w:szCs w:val="24"/>
        </w:rPr>
        <w:t>To test a mild steel and cast iron specimen in double shear.</w:t>
      </w:r>
    </w:p>
    <w:p w:rsidR="007F6D55" w:rsidRPr="009D5AF0" w:rsidRDefault="007F6D55" w:rsidP="00C32DD5">
      <w:pPr>
        <w:autoSpaceDE w:val="0"/>
        <w:autoSpaceDN w:val="0"/>
        <w:adjustRightInd w:val="0"/>
        <w:spacing w:after="0" w:line="240" w:lineRule="auto"/>
        <w:rPr>
          <w:rFonts w:ascii="Times New Roman" w:hAnsi="Times New Roman" w:cs="Times New Roman"/>
          <w:color w:val="000000"/>
          <w:sz w:val="28"/>
          <w:szCs w:val="28"/>
        </w:rPr>
      </w:pPr>
    </w:p>
    <w:p w:rsidR="007F6D55" w:rsidRPr="009D5AF0" w:rsidRDefault="007F6D55" w:rsidP="00C32DD5">
      <w:pPr>
        <w:autoSpaceDE w:val="0"/>
        <w:autoSpaceDN w:val="0"/>
        <w:adjustRightInd w:val="0"/>
        <w:spacing w:after="0" w:line="240" w:lineRule="auto"/>
        <w:rPr>
          <w:rFonts w:ascii="Times New Roman" w:hAnsi="Times New Roman" w:cs="Times New Roman"/>
          <w:color w:val="000000"/>
          <w:sz w:val="28"/>
          <w:szCs w:val="28"/>
        </w:rPr>
      </w:pPr>
    </w:p>
    <w:p w:rsidR="007F6D55" w:rsidRPr="009D5AF0" w:rsidRDefault="007F6D55" w:rsidP="00C32DD5">
      <w:pPr>
        <w:autoSpaceDE w:val="0"/>
        <w:autoSpaceDN w:val="0"/>
        <w:adjustRightInd w:val="0"/>
        <w:spacing w:after="0" w:line="240" w:lineRule="auto"/>
        <w:rPr>
          <w:rFonts w:ascii="Times New Roman" w:hAnsi="Times New Roman" w:cs="Times New Roman"/>
          <w:color w:val="000000"/>
          <w:sz w:val="28"/>
          <w:szCs w:val="28"/>
        </w:rPr>
      </w:pPr>
    </w:p>
    <w:p w:rsidR="007F6D55" w:rsidRPr="009D5AF0" w:rsidRDefault="007F6D55" w:rsidP="00C32DD5">
      <w:pPr>
        <w:autoSpaceDE w:val="0"/>
        <w:autoSpaceDN w:val="0"/>
        <w:adjustRightInd w:val="0"/>
        <w:spacing w:after="0" w:line="240" w:lineRule="auto"/>
        <w:rPr>
          <w:rFonts w:ascii="Times New Roman" w:hAnsi="Times New Roman" w:cs="Times New Roman"/>
          <w:color w:val="000000"/>
          <w:sz w:val="28"/>
          <w:szCs w:val="28"/>
        </w:rPr>
      </w:pPr>
    </w:p>
    <w:p w:rsidR="007F6D55" w:rsidRPr="009D5AF0" w:rsidRDefault="007F6D55" w:rsidP="00C32DD5">
      <w:pPr>
        <w:autoSpaceDE w:val="0"/>
        <w:autoSpaceDN w:val="0"/>
        <w:adjustRightInd w:val="0"/>
        <w:spacing w:after="0" w:line="240" w:lineRule="auto"/>
        <w:rPr>
          <w:rFonts w:ascii="Times New Roman" w:hAnsi="Times New Roman" w:cs="Times New Roman"/>
          <w:color w:val="000000"/>
          <w:sz w:val="28"/>
          <w:szCs w:val="28"/>
        </w:rPr>
      </w:pPr>
    </w:p>
    <w:p w:rsidR="007F6D55" w:rsidRPr="009D5AF0" w:rsidRDefault="007F6D55" w:rsidP="00C32DD5">
      <w:pPr>
        <w:autoSpaceDE w:val="0"/>
        <w:autoSpaceDN w:val="0"/>
        <w:adjustRightInd w:val="0"/>
        <w:spacing w:after="0" w:line="240" w:lineRule="auto"/>
        <w:rPr>
          <w:rFonts w:ascii="Times New Roman" w:hAnsi="Times New Roman" w:cs="Times New Roman"/>
          <w:color w:val="000000"/>
          <w:sz w:val="28"/>
          <w:szCs w:val="28"/>
        </w:rPr>
      </w:pPr>
    </w:p>
    <w:p w:rsidR="007F6D55" w:rsidRDefault="007F6D55" w:rsidP="00C32DD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C32DD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C32DD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C32DD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C32DD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C32DD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C32DD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C32DD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C32DD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C32DD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C32DD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C32DD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C32DD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C32DD5">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481E29">
      <w:pPr>
        <w:autoSpaceDE w:val="0"/>
        <w:autoSpaceDN w:val="0"/>
        <w:adjustRightInd w:val="0"/>
        <w:spacing w:after="0" w:line="240" w:lineRule="auto"/>
        <w:rPr>
          <w:rFonts w:ascii="Times New Roman" w:hAnsi="Times New Roman" w:cs="Times New Roman"/>
          <w:color w:val="000000"/>
          <w:sz w:val="24"/>
          <w:szCs w:val="24"/>
        </w:rPr>
      </w:pPr>
    </w:p>
    <w:p w:rsidR="00481E29" w:rsidRDefault="00481E29" w:rsidP="00481E29">
      <w:pPr>
        <w:autoSpaceDE w:val="0"/>
        <w:autoSpaceDN w:val="0"/>
        <w:adjustRightInd w:val="0"/>
        <w:spacing w:after="0" w:line="240" w:lineRule="auto"/>
        <w:rPr>
          <w:rFonts w:ascii="Times New Roman" w:hAnsi="Times New Roman" w:cs="Times New Roman"/>
          <w:color w:val="000000"/>
          <w:sz w:val="24"/>
          <w:szCs w:val="24"/>
        </w:rPr>
      </w:pPr>
    </w:p>
    <w:p w:rsidR="00481E29" w:rsidRDefault="00481E29"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080524" w:rsidRDefault="00080524"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080524" w:rsidRDefault="00080524"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080524" w:rsidRDefault="00080524"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080524" w:rsidRDefault="00080524"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481E29" w:rsidRDefault="00481E29"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481E29" w:rsidRDefault="00481E29" w:rsidP="00481E29">
      <w:pPr>
        <w:jc w:val="both"/>
        <w:rPr>
          <w:rFonts w:ascii="Times New Roman" w:hAnsi="Times New Roman" w:cs="Times New Roman"/>
          <w:b/>
          <w:sz w:val="32"/>
          <w:u w:val="single"/>
        </w:rPr>
      </w:pPr>
      <w:r w:rsidRPr="003603A1">
        <w:rPr>
          <w:rFonts w:ascii="Times New Roman" w:hAnsi="Times New Roman" w:cs="Times New Roman"/>
          <w:b/>
          <w:sz w:val="32"/>
          <w:u w:val="single"/>
        </w:rPr>
        <w:lastRenderedPageBreak/>
        <w:t>BTME-308 Strength of Materials Lab</w:t>
      </w: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u w:val="single"/>
        </w:rPr>
      </w:pPr>
      <w:r w:rsidRPr="003603A1">
        <w:rPr>
          <w:rFonts w:ascii="Times New Roman" w:eastAsia="Tahoma" w:hAnsi="Times New Roman" w:cs="Times New Roman"/>
          <w:b/>
          <w:color w:val="000000"/>
          <w:sz w:val="36"/>
          <w:szCs w:val="36"/>
          <w:u w:val="single"/>
        </w:rPr>
        <w:t>EXPERIMENT NO-1</w:t>
      </w:r>
    </w:p>
    <w:p w:rsidR="00481E29" w:rsidRPr="003603A1" w:rsidRDefault="00481E29" w:rsidP="00481E29">
      <w:pPr>
        <w:widowControl w:val="0"/>
        <w:suppressAutoHyphens/>
        <w:spacing w:after="0" w:line="240" w:lineRule="auto"/>
        <w:rPr>
          <w:rFonts w:ascii="Times New Roman" w:eastAsia="Tahoma" w:hAnsi="Times New Roman" w:cs="Times New Roman"/>
          <w:b/>
          <w:i/>
          <w:color w:val="000000"/>
          <w:sz w:val="28"/>
          <w:szCs w:val="28"/>
        </w:rPr>
      </w:pP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Cs w:val="24"/>
        </w:rPr>
      </w:pPr>
      <w:r w:rsidRPr="003603A1">
        <w:rPr>
          <w:rFonts w:ascii="Times New Roman" w:eastAsia="Tahoma" w:hAnsi="Times New Roman" w:cs="Times New Roman"/>
          <w:b/>
          <w:bCs/>
          <w:color w:val="000000"/>
          <w:sz w:val="28"/>
          <w:szCs w:val="28"/>
        </w:rPr>
        <w:t>AIM</w:t>
      </w:r>
      <w:r w:rsidRPr="003603A1">
        <w:rPr>
          <w:rFonts w:ascii="Times New Roman" w:eastAsia="Tahoma" w:hAnsi="Times New Roman" w:cs="Times New Roman"/>
          <w:b/>
          <w:bCs/>
          <w:color w:val="000000"/>
          <w:sz w:val="32"/>
          <w:szCs w:val="32"/>
        </w:rPr>
        <w:t>:</w:t>
      </w:r>
      <w:r w:rsidRPr="003603A1">
        <w:rPr>
          <w:rFonts w:ascii="Times New Roman" w:eastAsia="Tahoma" w:hAnsi="Times New Roman" w:cs="Times New Roman"/>
          <w:color w:val="000000"/>
          <w:sz w:val="24"/>
          <w:szCs w:val="28"/>
        </w:rPr>
        <w:t>To perform tensile test in ductile &amp;brittle material &amp;   to draw stress-strain curve &amp; to determine various mechanical properties</w:t>
      </w:r>
      <w:r w:rsidRPr="003603A1">
        <w:rPr>
          <w:rFonts w:ascii="Times New Roman" w:eastAsia="Tahoma" w:hAnsi="Times New Roman" w:cs="Times New Roman"/>
          <w:color w:val="000000"/>
          <w:szCs w:val="24"/>
        </w:rPr>
        <w:t>.</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8"/>
          <w:szCs w:val="28"/>
        </w:rPr>
      </w:pPr>
      <w:r w:rsidRPr="003603A1">
        <w:rPr>
          <w:rFonts w:ascii="Times New Roman" w:eastAsia="Tahoma" w:hAnsi="Times New Roman" w:cs="Times New Roman"/>
          <w:b/>
          <w:bCs/>
          <w:color w:val="000000"/>
          <w:sz w:val="28"/>
          <w:szCs w:val="28"/>
        </w:rPr>
        <w:t>REQUIREMENTS:</w:t>
      </w: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8"/>
          <w:szCs w:val="28"/>
        </w:rPr>
      </w:pPr>
    </w:p>
    <w:p w:rsidR="00481E29" w:rsidRPr="003603A1" w:rsidRDefault="00481E29" w:rsidP="005E57E6">
      <w:pPr>
        <w:widowControl w:val="0"/>
        <w:numPr>
          <w:ilvl w:val="0"/>
          <w:numId w:val="62"/>
        </w:numPr>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Universal Testing Machine(UTM)</w:t>
      </w:r>
    </w:p>
    <w:p w:rsidR="00481E29" w:rsidRPr="003603A1" w:rsidRDefault="00481E29" w:rsidP="005E57E6">
      <w:pPr>
        <w:widowControl w:val="0"/>
        <w:numPr>
          <w:ilvl w:val="0"/>
          <w:numId w:val="62"/>
        </w:numPr>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Test specimen</w:t>
      </w:r>
    </w:p>
    <w:p w:rsidR="00481E29" w:rsidRPr="003603A1" w:rsidRDefault="00481E29" w:rsidP="005E57E6">
      <w:pPr>
        <w:widowControl w:val="0"/>
        <w:numPr>
          <w:ilvl w:val="0"/>
          <w:numId w:val="62"/>
        </w:numPr>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Micrometer</w:t>
      </w:r>
    </w:p>
    <w:p w:rsidR="00481E29" w:rsidRPr="003603A1" w:rsidRDefault="00481E29" w:rsidP="005E57E6">
      <w:pPr>
        <w:widowControl w:val="0"/>
        <w:numPr>
          <w:ilvl w:val="0"/>
          <w:numId w:val="62"/>
        </w:numPr>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Steel scale</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8"/>
          <w:szCs w:val="28"/>
        </w:rPr>
      </w:pPr>
      <w:r w:rsidRPr="003603A1">
        <w:rPr>
          <w:rFonts w:ascii="Times New Roman" w:eastAsia="Tahoma" w:hAnsi="Times New Roman" w:cs="Times New Roman"/>
          <w:b/>
          <w:bCs/>
          <w:color w:val="000000"/>
          <w:sz w:val="28"/>
          <w:szCs w:val="28"/>
        </w:rPr>
        <w:t>THEORY:</w:t>
      </w:r>
    </w:p>
    <w:p w:rsidR="00481E29" w:rsidRPr="003603A1" w:rsidRDefault="00481E29" w:rsidP="00481E29">
      <w:pPr>
        <w:widowControl w:val="0"/>
        <w:suppressAutoHyphens/>
        <w:spacing w:after="0" w:line="240" w:lineRule="auto"/>
        <w:ind w:firstLine="720"/>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A tensile force is one which alongates a member. When a metal piece is loaded by tensile force, metal piece (Test sample) gets a tensile strain. Tensile test consists in straining a test piece by tensile stress, generally to fracture, with a view of determining one or more of the continuously properties. This test is done on UTM.</w:t>
      </w:r>
    </w:p>
    <w:p w:rsidR="00481E29" w:rsidRPr="003603A1" w:rsidRDefault="00481E29" w:rsidP="00481E29">
      <w:pPr>
        <w:widowControl w:val="0"/>
        <w:suppressAutoHyphens/>
        <w:spacing w:after="0" w:line="240" w:lineRule="auto"/>
        <w:jc w:val="both"/>
        <w:rPr>
          <w:rFonts w:ascii="Times New Roman" w:eastAsia="Tahoma" w:hAnsi="Times New Roman" w:cs="Times New Roman"/>
          <w:b/>
          <w:color w:val="000000"/>
          <w:sz w:val="24"/>
          <w:szCs w:val="24"/>
        </w:rPr>
      </w:pPr>
    </w:p>
    <w:p w:rsidR="00481E29" w:rsidRDefault="00481E29" w:rsidP="00481E29">
      <w:pPr>
        <w:widowControl w:val="0"/>
        <w:suppressAutoHyphens/>
        <w:spacing w:after="0" w:line="240" w:lineRule="auto"/>
        <w:ind w:left="720" w:hanging="720"/>
        <w:jc w:val="both"/>
        <w:rPr>
          <w:rFonts w:ascii="Times New Roman" w:eastAsia="Tahoma" w:hAnsi="Times New Roman" w:cs="Times New Roman"/>
          <w:b/>
          <w:color w:val="000000"/>
          <w:sz w:val="24"/>
          <w:szCs w:val="24"/>
        </w:rPr>
      </w:pPr>
    </w:p>
    <w:p w:rsidR="00481E29" w:rsidRDefault="00481E29" w:rsidP="00481E29">
      <w:pPr>
        <w:widowControl w:val="0"/>
        <w:suppressAutoHyphens/>
        <w:spacing w:after="0" w:line="240" w:lineRule="auto"/>
        <w:ind w:left="720" w:hanging="720"/>
        <w:jc w:val="both"/>
        <w:rPr>
          <w:rFonts w:ascii="Times New Roman" w:eastAsia="Tahoma" w:hAnsi="Times New Roman" w:cs="Times New Roman"/>
          <w:b/>
          <w:color w:val="000000"/>
          <w:sz w:val="24"/>
          <w:szCs w:val="24"/>
        </w:rPr>
      </w:pPr>
    </w:p>
    <w:p w:rsidR="00481E29" w:rsidRPr="003603A1" w:rsidRDefault="00481E29" w:rsidP="00481E29">
      <w:pPr>
        <w:widowControl w:val="0"/>
        <w:suppressAutoHyphens/>
        <w:spacing w:after="0" w:line="240" w:lineRule="auto"/>
        <w:ind w:left="720" w:hanging="720"/>
        <w:jc w:val="both"/>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 xml:space="preserve">UTM </w:t>
      </w:r>
    </w:p>
    <w:p w:rsidR="00481E29" w:rsidRPr="003603A1" w:rsidRDefault="00481E29" w:rsidP="00481E29">
      <w:pPr>
        <w:widowControl w:val="0"/>
        <w:suppressAutoHyphens/>
        <w:spacing w:after="0" w:line="240" w:lineRule="auto"/>
        <w:ind w:left="720" w:hanging="360"/>
        <w:jc w:val="both"/>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A UTM consists of:</w:t>
      </w:r>
    </w:p>
    <w:p w:rsidR="00481E29" w:rsidRPr="003603A1" w:rsidRDefault="00481E29" w:rsidP="005E57E6">
      <w:pPr>
        <w:widowControl w:val="0"/>
        <w:numPr>
          <w:ilvl w:val="0"/>
          <w:numId w:val="60"/>
        </w:numPr>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Loading Unit</w:t>
      </w:r>
    </w:p>
    <w:p w:rsidR="00481E29" w:rsidRPr="003603A1" w:rsidRDefault="00481E29" w:rsidP="005E57E6">
      <w:pPr>
        <w:widowControl w:val="0"/>
        <w:numPr>
          <w:ilvl w:val="0"/>
          <w:numId w:val="60"/>
        </w:numPr>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Control Unit</w:t>
      </w:r>
    </w:p>
    <w:p w:rsidR="00481E29" w:rsidRPr="003603A1" w:rsidRDefault="00481E29" w:rsidP="00481E29">
      <w:pPr>
        <w:widowControl w:val="0"/>
        <w:suppressAutoHyphens/>
        <w:spacing w:after="0" w:line="240" w:lineRule="auto"/>
        <w:ind w:left="720"/>
        <w:jc w:val="both"/>
        <w:rPr>
          <w:rFonts w:ascii="Times New Roman" w:eastAsia="Tahoma" w:hAnsi="Times New Roman" w:cs="Times New Roman"/>
          <w:color w:val="000000"/>
          <w:sz w:val="24"/>
          <w:szCs w:val="24"/>
        </w:rPr>
      </w:pPr>
    </w:p>
    <w:p w:rsidR="00481E29" w:rsidRPr="003603A1" w:rsidRDefault="00481E29" w:rsidP="005E57E6">
      <w:pPr>
        <w:widowControl w:val="0"/>
        <w:numPr>
          <w:ilvl w:val="0"/>
          <w:numId w:val="61"/>
        </w:numPr>
        <w:tabs>
          <w:tab w:val="left" w:pos="0"/>
        </w:tabs>
        <w:suppressAutoHyphens/>
        <w:spacing w:after="0" w:line="240" w:lineRule="auto"/>
        <w:ind w:left="0" w:firstLine="360"/>
        <w:jc w:val="both"/>
        <w:rPr>
          <w:rFonts w:ascii="Times New Roman" w:eastAsia="Tahoma" w:hAnsi="Times New Roman" w:cs="Times New Roman"/>
          <w:color w:val="000000"/>
          <w:sz w:val="24"/>
          <w:szCs w:val="24"/>
        </w:rPr>
      </w:pPr>
      <w:r w:rsidRPr="003603A1">
        <w:rPr>
          <w:rFonts w:ascii="Times New Roman" w:eastAsia="Tahoma" w:hAnsi="Times New Roman" w:cs="Times New Roman"/>
          <w:b/>
          <w:color w:val="000000"/>
          <w:sz w:val="24"/>
          <w:szCs w:val="24"/>
        </w:rPr>
        <w:t xml:space="preserve">Loading Unit: </w:t>
      </w:r>
      <w:r w:rsidRPr="003603A1">
        <w:rPr>
          <w:rFonts w:ascii="Times New Roman" w:eastAsia="Tahoma" w:hAnsi="Times New Roman" w:cs="Times New Roman"/>
          <w:color w:val="000000"/>
          <w:sz w:val="24"/>
          <w:szCs w:val="24"/>
        </w:rPr>
        <w:t>This unit consists of two cross heads and one lower table. Upper &amp; Lower table are rigidly connected to columns operated by hydraulically operated piston . Lower crosshead can be moved up and down by rotating to screwed columns by chain and sprocket drive of the motor mounted in the base of this unit. Specimen is fixed between two cross heads and table according to tensile or compression test. For tensile test the specimen is fixed between lower crosshead and upper crosshead. For the compression test the specimen is inserted rotating the four handles each provided in the upper cross head and lower crosshead.</w:t>
      </w:r>
    </w:p>
    <w:p w:rsidR="00481E29" w:rsidRPr="003603A1" w:rsidRDefault="00481E29" w:rsidP="00481E29">
      <w:pPr>
        <w:widowControl w:val="0"/>
        <w:suppressAutoHyphens/>
        <w:spacing w:after="0" w:line="240" w:lineRule="auto"/>
        <w:ind w:firstLine="720"/>
        <w:jc w:val="both"/>
        <w:rPr>
          <w:rFonts w:ascii="Times New Roman" w:eastAsia="Tahoma" w:hAnsi="Times New Roman" w:cs="Times New Roman"/>
          <w:b/>
          <w:color w:val="000000"/>
          <w:sz w:val="24"/>
          <w:szCs w:val="24"/>
        </w:rPr>
      </w:pPr>
    </w:p>
    <w:p w:rsidR="00481E29" w:rsidRPr="003603A1" w:rsidRDefault="00481E29" w:rsidP="00481E29">
      <w:pPr>
        <w:widowControl w:val="0"/>
        <w:suppressAutoHyphens/>
        <w:spacing w:after="0" w:line="240" w:lineRule="auto"/>
        <w:ind w:firstLine="540"/>
        <w:jc w:val="both"/>
        <w:rPr>
          <w:rFonts w:ascii="Times New Roman" w:eastAsia="Tahoma" w:hAnsi="Times New Roman" w:cs="Times New Roman"/>
          <w:color w:val="000000"/>
          <w:sz w:val="24"/>
          <w:szCs w:val="24"/>
        </w:rPr>
      </w:pPr>
      <w:r w:rsidRPr="003603A1">
        <w:rPr>
          <w:rFonts w:ascii="Times New Roman" w:eastAsia="Tahoma" w:hAnsi="Times New Roman" w:cs="Times New Roman"/>
          <w:b/>
          <w:color w:val="000000"/>
          <w:sz w:val="24"/>
          <w:szCs w:val="24"/>
        </w:rPr>
        <w:t xml:space="preserve">2. Control Unit: </w:t>
      </w:r>
      <w:r w:rsidRPr="003603A1">
        <w:rPr>
          <w:rFonts w:ascii="Times New Roman" w:eastAsia="Tahoma" w:hAnsi="Times New Roman" w:cs="Times New Roman"/>
          <w:color w:val="000000"/>
          <w:sz w:val="24"/>
          <w:szCs w:val="24"/>
        </w:rPr>
        <w:t xml:space="preserve">This is to measure continuously the load being applied to the teat piece. This unit incorporates switches and push buttons to operate motors of pump as well as vertical screwed columns. The hydraulic cylinder of the loading unit is connected through pipe and operated by a high pressure pump driven by a electric motor fitted in this control unit. For measuring the magnitude of force on the test piece the cylinder is connected by pressure pipe to the between the lower table and lower cross head. The tensile test piece is fixed in the rack jaws by control unit were a pendulum dynamometer operates the pointer of measuring gauge through rack and pinion arrangement. </w:t>
      </w:r>
    </w:p>
    <w:p w:rsidR="00481E29" w:rsidRPr="003603A1" w:rsidRDefault="00481E29" w:rsidP="00481E29">
      <w:pPr>
        <w:widowControl w:val="0"/>
        <w:tabs>
          <w:tab w:val="left" w:pos="5565"/>
        </w:tabs>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ab/>
      </w:r>
    </w:p>
    <w:p w:rsidR="00481E29" w:rsidRPr="003603A1" w:rsidRDefault="00481E29" w:rsidP="00481E29">
      <w:pPr>
        <w:widowControl w:val="0"/>
        <w:tabs>
          <w:tab w:val="left" w:pos="5565"/>
        </w:tabs>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tabs>
          <w:tab w:val="left" w:pos="5565"/>
        </w:tabs>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360" w:lineRule="auto"/>
        <w:rPr>
          <w:rFonts w:ascii="Times New Roman" w:eastAsia="Tahoma" w:hAnsi="Times New Roman" w:cs="Times New Roman"/>
          <w:b/>
          <w:bCs/>
          <w:color w:val="000000"/>
          <w:sz w:val="28"/>
          <w:szCs w:val="28"/>
        </w:rPr>
      </w:pPr>
      <w:r w:rsidRPr="003603A1">
        <w:rPr>
          <w:rFonts w:ascii="Times New Roman" w:eastAsia="Tahoma" w:hAnsi="Times New Roman" w:cs="Times New Roman"/>
          <w:b/>
          <w:bCs/>
          <w:color w:val="000000"/>
          <w:sz w:val="28"/>
          <w:szCs w:val="28"/>
        </w:rPr>
        <w:t>PROCEDURE:</w:t>
      </w:r>
    </w:p>
    <w:p w:rsidR="00481E29" w:rsidRPr="003603A1" w:rsidRDefault="00481E29" w:rsidP="00481E29">
      <w:pPr>
        <w:widowControl w:val="0"/>
        <w:suppressAutoHyphens/>
        <w:spacing w:after="0" w:line="360" w:lineRule="auto"/>
        <w:rPr>
          <w:rFonts w:ascii="Times New Roman" w:eastAsia="Tahoma" w:hAnsi="Times New Roman" w:cs="Times New Roman"/>
          <w:b/>
          <w:bCs/>
          <w:color w:val="000000"/>
          <w:sz w:val="28"/>
          <w:szCs w:val="28"/>
        </w:rPr>
      </w:pPr>
    </w:p>
    <w:p w:rsidR="00481E29" w:rsidRPr="003603A1" w:rsidRDefault="00481E29" w:rsidP="005E57E6">
      <w:pPr>
        <w:widowControl w:val="0"/>
        <w:numPr>
          <w:ilvl w:val="0"/>
          <w:numId w:val="63"/>
        </w:numPr>
        <w:suppressAutoHyphens/>
        <w:spacing w:after="0" w:line="36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The diameter of the test piece is measured by means of a micrometer at least at three plane and determine the mean value. The gauge length is marked.</w:t>
      </w:r>
    </w:p>
    <w:p w:rsidR="00481E29" w:rsidRPr="003603A1" w:rsidRDefault="00481E29" w:rsidP="005E57E6">
      <w:pPr>
        <w:widowControl w:val="0"/>
        <w:numPr>
          <w:ilvl w:val="0"/>
          <w:numId w:val="63"/>
        </w:numPr>
        <w:suppressAutoHyphens/>
        <w:spacing w:after="0" w:line="36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Suitable scale is selected.</w:t>
      </w:r>
    </w:p>
    <w:p w:rsidR="00481E29" w:rsidRPr="003603A1" w:rsidRDefault="00481E29" w:rsidP="005E57E6">
      <w:pPr>
        <w:widowControl w:val="0"/>
        <w:numPr>
          <w:ilvl w:val="0"/>
          <w:numId w:val="63"/>
        </w:numPr>
        <w:suppressAutoHyphens/>
        <w:spacing w:after="0" w:line="36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The test specimen in the grips is inserted by adjusting the cross-heads of the machine.</w:t>
      </w:r>
    </w:p>
    <w:p w:rsidR="00481E29" w:rsidRPr="003603A1" w:rsidRDefault="00481E29" w:rsidP="005E57E6">
      <w:pPr>
        <w:widowControl w:val="0"/>
        <w:numPr>
          <w:ilvl w:val="0"/>
          <w:numId w:val="63"/>
        </w:numPr>
        <w:suppressAutoHyphens/>
        <w:spacing w:after="0" w:line="36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Fix the extensometer on the test piece and set its scale dials to zero position.</w:t>
      </w:r>
    </w:p>
    <w:p w:rsidR="00481E29" w:rsidRPr="003603A1" w:rsidRDefault="00481E29" w:rsidP="005E57E6">
      <w:pPr>
        <w:widowControl w:val="0"/>
        <w:numPr>
          <w:ilvl w:val="0"/>
          <w:numId w:val="63"/>
        </w:numPr>
        <w:suppressAutoHyphens/>
        <w:spacing w:after="0" w:line="36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Graph recording system is activated.</w:t>
      </w:r>
    </w:p>
    <w:p w:rsidR="00481E29" w:rsidRPr="003603A1" w:rsidRDefault="00481E29" w:rsidP="005E57E6">
      <w:pPr>
        <w:widowControl w:val="0"/>
        <w:numPr>
          <w:ilvl w:val="0"/>
          <w:numId w:val="63"/>
        </w:numPr>
        <w:suppressAutoHyphens/>
        <w:spacing w:after="0" w:line="36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Machine is started and readings of dials on the extensometer is taken for a particular value of load.</w:t>
      </w:r>
    </w:p>
    <w:p w:rsidR="00481E29" w:rsidRPr="003603A1" w:rsidRDefault="00481E29" w:rsidP="005E57E6">
      <w:pPr>
        <w:widowControl w:val="0"/>
        <w:numPr>
          <w:ilvl w:val="0"/>
          <w:numId w:val="63"/>
        </w:numPr>
        <w:suppressAutoHyphens/>
        <w:spacing w:after="0" w:line="36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The rate of loading may be 10 mpc/sec initially and should be reduced to 7.5mpc/sec. when the yield point is reached.</w:t>
      </w:r>
    </w:p>
    <w:p w:rsidR="00481E29" w:rsidRPr="003603A1" w:rsidRDefault="00481E29" w:rsidP="005E57E6">
      <w:pPr>
        <w:widowControl w:val="0"/>
        <w:numPr>
          <w:ilvl w:val="0"/>
          <w:numId w:val="63"/>
        </w:numPr>
        <w:suppressAutoHyphens/>
        <w:spacing w:after="0" w:line="36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Load is applied continuously till the specimen breaks and then stop the machine.</w:t>
      </w:r>
    </w:p>
    <w:p w:rsidR="00481E29" w:rsidRPr="003603A1" w:rsidRDefault="00481E29" w:rsidP="005E57E6">
      <w:pPr>
        <w:widowControl w:val="0"/>
        <w:numPr>
          <w:ilvl w:val="0"/>
          <w:numId w:val="63"/>
        </w:numPr>
        <w:suppressAutoHyphens/>
        <w:spacing w:after="0" w:line="36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Plot load vs extension diagram.</w:t>
      </w:r>
    </w:p>
    <w:p w:rsidR="00481E29" w:rsidRPr="003603A1" w:rsidRDefault="00481E29" w:rsidP="00481E29">
      <w:pPr>
        <w:widowControl w:val="0"/>
        <w:suppressAutoHyphens/>
        <w:spacing w:after="0" w:line="36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36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OBSERVATION:</w:t>
      </w:r>
    </w:p>
    <w:p w:rsidR="00481E29" w:rsidRPr="003603A1" w:rsidRDefault="00481E29" w:rsidP="00481E29">
      <w:pPr>
        <w:widowControl w:val="0"/>
        <w:suppressAutoHyphens/>
        <w:spacing w:after="0" w:line="360" w:lineRule="auto"/>
        <w:rPr>
          <w:rFonts w:ascii="Times New Roman" w:eastAsia="Tahoma" w:hAnsi="Times New Roman" w:cs="Times New Roman"/>
          <w:b/>
          <w:color w:val="000000"/>
          <w:sz w:val="24"/>
          <w:szCs w:val="24"/>
        </w:rPr>
      </w:pPr>
    </w:p>
    <w:p w:rsidR="00481E29" w:rsidRPr="003603A1" w:rsidRDefault="00481E29" w:rsidP="00481E29">
      <w:pPr>
        <w:widowControl w:val="0"/>
        <w:suppressAutoHyphens/>
        <w:spacing w:after="0" w:line="360" w:lineRule="auto"/>
        <w:ind w:firstLine="720"/>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Gauge length (Lo) =</w:t>
      </w:r>
    </w:p>
    <w:p w:rsidR="00481E29" w:rsidRPr="003603A1" w:rsidRDefault="00481E29" w:rsidP="00481E29">
      <w:pPr>
        <w:widowControl w:val="0"/>
        <w:suppressAutoHyphens/>
        <w:spacing w:after="0" w:line="360" w:lineRule="auto"/>
        <w:ind w:firstLine="720"/>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Original dia. of specimen (d) = 10mm</w:t>
      </w:r>
    </w:p>
    <w:p w:rsidR="00481E29" w:rsidRPr="003603A1" w:rsidRDefault="00481E29" w:rsidP="00481E29">
      <w:pPr>
        <w:widowControl w:val="0"/>
        <w:suppressAutoHyphens/>
        <w:spacing w:after="0" w:line="360" w:lineRule="auto"/>
        <w:ind w:firstLine="720"/>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Dia after fracture (du) =</w:t>
      </w:r>
    </w:p>
    <w:p w:rsidR="00481E29" w:rsidRPr="003603A1" w:rsidRDefault="00481E29" w:rsidP="00481E29">
      <w:pPr>
        <w:widowControl w:val="0"/>
        <w:suppressAutoHyphens/>
        <w:spacing w:after="0" w:line="360" w:lineRule="auto"/>
        <w:ind w:firstLine="720"/>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Total length after fracture (Lu) =</w:t>
      </w: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color w:val="000000"/>
          <w:sz w:val="24"/>
          <w:szCs w:val="24"/>
        </w:rPr>
      </w:pPr>
      <w:r w:rsidRPr="003603A1">
        <w:rPr>
          <w:rFonts w:ascii="Times New Roman" w:eastAsia="Tahoma" w:hAnsi="Times New Roman" w:cs="Times New Roman"/>
          <w:noProof/>
          <w:color w:val="000000"/>
          <w:sz w:val="24"/>
          <w:szCs w:val="24"/>
        </w:rPr>
        <w:lastRenderedPageBreak/>
        <w:drawing>
          <wp:inline distT="0" distB="0" distL="0" distR="0">
            <wp:extent cx="5486400" cy="4912360"/>
            <wp:effectExtent l="1905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9"/>
                    <a:srcRect/>
                    <a:stretch>
                      <a:fillRect/>
                    </a:stretch>
                  </pic:blipFill>
                  <pic:spPr bwMode="auto">
                    <a:xfrm>
                      <a:off x="0" y="0"/>
                      <a:ext cx="5486400" cy="4912360"/>
                    </a:xfrm>
                    <a:prstGeom prst="rect">
                      <a:avLst/>
                    </a:prstGeom>
                    <a:noFill/>
                    <a:ln w="9525">
                      <a:noFill/>
                      <a:miter lim="800000"/>
                      <a:headEnd/>
                      <a:tailEnd/>
                    </a:ln>
                  </pic:spPr>
                </pic:pic>
              </a:graphicData>
            </a:graphic>
          </wp:inline>
        </w:drawing>
      </w:r>
    </w:p>
    <w:p w:rsidR="00481E29" w:rsidRPr="003603A1" w:rsidRDefault="00481E29" w:rsidP="00481E29">
      <w:pPr>
        <w:widowControl w:val="0"/>
        <w:suppressAutoHyphens/>
        <w:spacing w:after="0" w:line="240" w:lineRule="auto"/>
        <w:jc w:val="center"/>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28"/>
          <w:szCs w:val="28"/>
        </w:rPr>
      </w:pPr>
      <w:r w:rsidRPr="003603A1">
        <w:rPr>
          <w:rFonts w:ascii="Times New Roman" w:eastAsia="Tahoma" w:hAnsi="Times New Roman" w:cs="Times New Roman"/>
          <w:b/>
          <w:color w:val="000000"/>
          <w:sz w:val="28"/>
          <w:szCs w:val="28"/>
        </w:rPr>
        <w:t>Universal Testing Machine</w:t>
      </w: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24"/>
          <w:szCs w:val="24"/>
        </w:rPr>
      </w:pPr>
    </w:p>
    <w:p w:rsidR="00481E29" w:rsidRDefault="00481E29" w:rsidP="00481E29">
      <w:pPr>
        <w:widowControl w:val="0"/>
        <w:suppressAutoHyphens/>
        <w:spacing w:after="0" w:line="240" w:lineRule="auto"/>
        <w:rPr>
          <w:rFonts w:ascii="Times New Roman" w:eastAsia="Tahoma" w:hAnsi="Times New Roman" w:cs="Times New Roman"/>
          <w:b/>
          <w:color w:val="000000"/>
          <w:sz w:val="28"/>
          <w:szCs w:val="28"/>
        </w:rPr>
      </w:pPr>
    </w:p>
    <w:p w:rsidR="00481E29" w:rsidRDefault="00481E29" w:rsidP="00481E29">
      <w:pPr>
        <w:widowControl w:val="0"/>
        <w:suppressAutoHyphens/>
        <w:spacing w:after="0" w:line="240" w:lineRule="auto"/>
        <w:rPr>
          <w:rFonts w:ascii="Times New Roman" w:eastAsia="Tahoma" w:hAnsi="Times New Roman" w:cs="Times New Roman"/>
          <w:b/>
          <w:color w:val="000000"/>
          <w:sz w:val="28"/>
          <w:szCs w:val="28"/>
        </w:rPr>
      </w:pPr>
    </w:p>
    <w:p w:rsidR="00481E29" w:rsidRDefault="00481E29" w:rsidP="00481E29">
      <w:pPr>
        <w:widowControl w:val="0"/>
        <w:suppressAutoHyphens/>
        <w:spacing w:after="0" w:line="240" w:lineRule="auto"/>
        <w:rPr>
          <w:rFonts w:ascii="Times New Roman" w:eastAsia="Tahoma" w:hAnsi="Times New Roman" w:cs="Times New Roman"/>
          <w:b/>
          <w:color w:val="000000"/>
          <w:sz w:val="28"/>
          <w:szCs w:val="28"/>
        </w:rPr>
      </w:pPr>
    </w:p>
    <w:p w:rsidR="00481E29" w:rsidRDefault="00481E29" w:rsidP="00481E29">
      <w:pPr>
        <w:widowControl w:val="0"/>
        <w:suppressAutoHyphens/>
        <w:spacing w:after="0" w:line="240" w:lineRule="auto"/>
        <w:rPr>
          <w:rFonts w:ascii="Times New Roman" w:eastAsia="Tahoma" w:hAnsi="Times New Roman" w:cs="Times New Roman"/>
          <w:b/>
          <w:color w:val="000000"/>
          <w:sz w:val="28"/>
          <w:szCs w:val="28"/>
        </w:rPr>
      </w:pPr>
    </w:p>
    <w:p w:rsidR="00481E29" w:rsidRDefault="00481E29" w:rsidP="00481E29">
      <w:pPr>
        <w:widowControl w:val="0"/>
        <w:suppressAutoHyphens/>
        <w:spacing w:after="0" w:line="240" w:lineRule="auto"/>
        <w:rPr>
          <w:rFonts w:ascii="Times New Roman" w:eastAsia="Tahoma" w:hAnsi="Times New Roman" w:cs="Times New Roman"/>
          <w:b/>
          <w:color w:val="000000"/>
          <w:sz w:val="28"/>
          <w:szCs w:val="28"/>
        </w:rPr>
      </w:pP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8"/>
          <w:szCs w:val="28"/>
        </w:rPr>
      </w:pPr>
      <w:r w:rsidRPr="003603A1">
        <w:rPr>
          <w:rFonts w:ascii="Times New Roman" w:eastAsia="Tahoma" w:hAnsi="Times New Roman" w:cs="Times New Roman"/>
          <w:b/>
          <w:color w:val="000000"/>
          <w:sz w:val="28"/>
          <w:szCs w:val="28"/>
        </w:rPr>
        <w:t>Main Parts:</w:t>
      </w: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28"/>
        <w:gridCol w:w="4320"/>
      </w:tblGrid>
      <w:tr w:rsidR="00481E29" w:rsidRPr="003603A1" w:rsidTr="003F358B">
        <w:trPr>
          <w:trHeight w:val="2897"/>
        </w:trPr>
        <w:tc>
          <w:tcPr>
            <w:tcW w:w="4428" w:type="dxa"/>
          </w:tcPr>
          <w:p w:rsidR="00481E29" w:rsidRPr="003603A1" w:rsidRDefault="00481E29" w:rsidP="003F358B">
            <w:pPr>
              <w:widowControl w:val="0"/>
              <w:suppressAutoHyphens/>
              <w:spacing w:after="0" w:line="240" w:lineRule="auto"/>
              <w:ind w:left="360"/>
              <w:rPr>
                <w:rFonts w:ascii="Times New Roman" w:eastAsia="Tahoma" w:hAnsi="Times New Roman" w:cs="Times New Roman"/>
                <w:b/>
                <w:color w:val="000000"/>
                <w:sz w:val="24"/>
                <w:szCs w:val="24"/>
              </w:rPr>
            </w:pPr>
          </w:p>
          <w:p w:rsidR="00481E29" w:rsidRPr="003603A1" w:rsidRDefault="00481E29" w:rsidP="005E57E6">
            <w:pPr>
              <w:widowControl w:val="0"/>
              <w:numPr>
                <w:ilvl w:val="0"/>
                <w:numId w:val="64"/>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Base</w:t>
            </w:r>
          </w:p>
          <w:p w:rsidR="00481E29" w:rsidRPr="003603A1" w:rsidRDefault="00481E29" w:rsidP="005E57E6">
            <w:pPr>
              <w:widowControl w:val="0"/>
              <w:numPr>
                <w:ilvl w:val="0"/>
                <w:numId w:val="64"/>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Lower table</w:t>
            </w:r>
          </w:p>
          <w:p w:rsidR="00481E29" w:rsidRPr="003603A1" w:rsidRDefault="00481E29" w:rsidP="005E57E6">
            <w:pPr>
              <w:widowControl w:val="0"/>
              <w:numPr>
                <w:ilvl w:val="0"/>
                <w:numId w:val="64"/>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Lower Cross head</w:t>
            </w:r>
          </w:p>
          <w:p w:rsidR="00481E29" w:rsidRPr="003603A1" w:rsidRDefault="00481E29" w:rsidP="005E57E6">
            <w:pPr>
              <w:widowControl w:val="0"/>
              <w:numPr>
                <w:ilvl w:val="0"/>
                <w:numId w:val="64"/>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Upper Cross head</w:t>
            </w:r>
          </w:p>
          <w:p w:rsidR="00481E29" w:rsidRPr="003603A1" w:rsidRDefault="00481E29" w:rsidP="005E57E6">
            <w:pPr>
              <w:widowControl w:val="0"/>
              <w:numPr>
                <w:ilvl w:val="0"/>
                <w:numId w:val="64"/>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Compression test Attachment</w:t>
            </w:r>
          </w:p>
          <w:p w:rsidR="00481E29" w:rsidRPr="003603A1" w:rsidRDefault="00481E29" w:rsidP="005E57E6">
            <w:pPr>
              <w:widowControl w:val="0"/>
              <w:numPr>
                <w:ilvl w:val="0"/>
                <w:numId w:val="64"/>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 xml:space="preserve">Gripper (Lower Cross head) </w:t>
            </w:r>
          </w:p>
          <w:p w:rsidR="00481E29" w:rsidRPr="003603A1" w:rsidRDefault="00481E29" w:rsidP="005E57E6">
            <w:pPr>
              <w:widowControl w:val="0"/>
              <w:numPr>
                <w:ilvl w:val="0"/>
                <w:numId w:val="64"/>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Gripper (Upper Cross hwead)</w:t>
            </w:r>
          </w:p>
          <w:p w:rsidR="00481E29" w:rsidRPr="003603A1" w:rsidRDefault="00481E29" w:rsidP="005E57E6">
            <w:pPr>
              <w:widowControl w:val="0"/>
              <w:numPr>
                <w:ilvl w:val="0"/>
                <w:numId w:val="64"/>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Piston Column</w:t>
            </w:r>
          </w:p>
          <w:p w:rsidR="00481E29" w:rsidRPr="003603A1" w:rsidRDefault="00481E29" w:rsidP="005E57E6">
            <w:pPr>
              <w:widowControl w:val="0"/>
              <w:numPr>
                <w:ilvl w:val="0"/>
                <w:numId w:val="64"/>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Screwed Column</w:t>
            </w:r>
          </w:p>
          <w:p w:rsidR="00481E29" w:rsidRPr="003603A1" w:rsidRDefault="00481E29" w:rsidP="005E57E6">
            <w:pPr>
              <w:widowControl w:val="0"/>
              <w:numPr>
                <w:ilvl w:val="0"/>
                <w:numId w:val="64"/>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Gripper Handle</w:t>
            </w:r>
          </w:p>
          <w:p w:rsidR="00481E29" w:rsidRPr="003603A1" w:rsidRDefault="00481E29" w:rsidP="003F358B">
            <w:pPr>
              <w:widowControl w:val="0"/>
              <w:suppressAutoHyphens/>
              <w:spacing w:after="0" w:line="240" w:lineRule="auto"/>
              <w:ind w:left="360"/>
              <w:rPr>
                <w:rFonts w:ascii="Times New Roman" w:eastAsia="Tahoma" w:hAnsi="Times New Roman" w:cs="Times New Roman"/>
                <w:b/>
                <w:color w:val="000000"/>
                <w:sz w:val="24"/>
                <w:szCs w:val="24"/>
              </w:rPr>
            </w:pPr>
          </w:p>
        </w:tc>
        <w:tc>
          <w:tcPr>
            <w:tcW w:w="4320" w:type="dxa"/>
          </w:tcPr>
          <w:p w:rsidR="00481E29" w:rsidRPr="003603A1" w:rsidRDefault="00481E29" w:rsidP="003F358B">
            <w:pPr>
              <w:widowControl w:val="0"/>
              <w:suppressAutoHyphens/>
              <w:spacing w:after="0" w:line="240" w:lineRule="auto"/>
              <w:ind w:left="360"/>
              <w:rPr>
                <w:rFonts w:ascii="Times New Roman" w:eastAsia="Tahoma" w:hAnsi="Times New Roman" w:cs="Times New Roman"/>
                <w:b/>
                <w:color w:val="000000"/>
                <w:sz w:val="24"/>
                <w:szCs w:val="24"/>
              </w:rPr>
            </w:pPr>
          </w:p>
          <w:p w:rsidR="00481E29" w:rsidRPr="003603A1" w:rsidRDefault="00481E29" w:rsidP="005E57E6">
            <w:pPr>
              <w:widowControl w:val="0"/>
              <w:numPr>
                <w:ilvl w:val="0"/>
                <w:numId w:val="64"/>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Main Switch</w:t>
            </w:r>
          </w:p>
          <w:p w:rsidR="00481E29" w:rsidRPr="003603A1" w:rsidRDefault="00481E29" w:rsidP="005E57E6">
            <w:pPr>
              <w:widowControl w:val="0"/>
              <w:numPr>
                <w:ilvl w:val="0"/>
                <w:numId w:val="64"/>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Dial Gauge</w:t>
            </w:r>
          </w:p>
          <w:p w:rsidR="00481E29" w:rsidRPr="003603A1" w:rsidRDefault="00481E29" w:rsidP="005E57E6">
            <w:pPr>
              <w:widowControl w:val="0"/>
              <w:numPr>
                <w:ilvl w:val="0"/>
                <w:numId w:val="64"/>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Calibrator</w:t>
            </w:r>
          </w:p>
          <w:p w:rsidR="00481E29" w:rsidRPr="003603A1" w:rsidRDefault="00481E29" w:rsidP="005E57E6">
            <w:pPr>
              <w:widowControl w:val="0"/>
              <w:numPr>
                <w:ilvl w:val="0"/>
                <w:numId w:val="64"/>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Push button for Piston operation</w:t>
            </w:r>
          </w:p>
          <w:p w:rsidR="00481E29" w:rsidRPr="003603A1" w:rsidRDefault="00481E29" w:rsidP="005E57E6">
            <w:pPr>
              <w:widowControl w:val="0"/>
              <w:numPr>
                <w:ilvl w:val="0"/>
                <w:numId w:val="64"/>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Button for screwed column</w:t>
            </w:r>
          </w:p>
          <w:p w:rsidR="00481E29" w:rsidRPr="003603A1" w:rsidRDefault="00481E29" w:rsidP="005E57E6">
            <w:pPr>
              <w:widowControl w:val="0"/>
              <w:numPr>
                <w:ilvl w:val="0"/>
                <w:numId w:val="64"/>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Graph paper</w:t>
            </w:r>
          </w:p>
          <w:p w:rsidR="00481E29" w:rsidRPr="003603A1" w:rsidRDefault="00481E29" w:rsidP="005E57E6">
            <w:pPr>
              <w:widowControl w:val="0"/>
              <w:numPr>
                <w:ilvl w:val="0"/>
                <w:numId w:val="64"/>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 xml:space="preserve">Ink Pen </w:t>
            </w:r>
          </w:p>
          <w:p w:rsidR="00481E29" w:rsidRPr="003603A1" w:rsidRDefault="00481E29" w:rsidP="005E57E6">
            <w:pPr>
              <w:widowControl w:val="0"/>
              <w:numPr>
                <w:ilvl w:val="0"/>
                <w:numId w:val="64"/>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Extensiometer</w:t>
            </w:r>
          </w:p>
        </w:tc>
      </w:tr>
    </w:tbl>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CALCULATIONS:</w:t>
      </w: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Stress (Strength) = Load/Area</w:t>
      </w: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Percentage elongation = 100(Lu-Lo)/Lo</w:t>
      </w: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Percentage reduction in area = 100(Su-So)/So</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bCs/>
          <w:color w:val="000000"/>
          <w:sz w:val="24"/>
          <w:szCs w:val="24"/>
        </w:rPr>
      </w:pPr>
      <w:r w:rsidRPr="003603A1">
        <w:rPr>
          <w:rFonts w:ascii="Times New Roman" w:eastAsia="Tahoma" w:hAnsi="Times New Roman" w:cs="Times New Roman"/>
          <w:b/>
          <w:bCs/>
          <w:noProof/>
          <w:color w:val="000000"/>
          <w:sz w:val="24"/>
          <w:szCs w:val="24"/>
        </w:rPr>
        <w:drawing>
          <wp:inline distT="0" distB="0" distL="0" distR="0">
            <wp:extent cx="3263900" cy="1392555"/>
            <wp:effectExtent l="1905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0"/>
                    <a:srcRect l="16696" r="12347" b="47748"/>
                    <a:stretch>
                      <a:fillRect/>
                    </a:stretch>
                  </pic:blipFill>
                  <pic:spPr bwMode="auto">
                    <a:xfrm>
                      <a:off x="0" y="0"/>
                      <a:ext cx="3263900" cy="1392555"/>
                    </a:xfrm>
                    <a:prstGeom prst="rect">
                      <a:avLst/>
                    </a:prstGeom>
                    <a:noFill/>
                    <a:ln w="9525">
                      <a:noFill/>
                      <a:miter lim="800000"/>
                      <a:headEnd/>
                      <a:tailEnd/>
                    </a:ln>
                  </pic:spPr>
                </pic:pic>
              </a:graphicData>
            </a:graphic>
          </wp:inline>
        </w:drawing>
      </w:r>
    </w:p>
    <w:p w:rsidR="00481E29" w:rsidRPr="003603A1" w:rsidRDefault="00481E29" w:rsidP="00481E29">
      <w:pPr>
        <w:widowControl w:val="0"/>
        <w:suppressAutoHyphens/>
        <w:spacing w:after="0" w:line="240" w:lineRule="auto"/>
        <w:jc w:val="center"/>
        <w:rPr>
          <w:rFonts w:ascii="Times New Roman" w:eastAsia="Tahoma" w:hAnsi="Times New Roman" w:cs="Times New Roman"/>
          <w:b/>
          <w:bCs/>
          <w:color w:val="000000"/>
          <w:sz w:val="24"/>
          <w:szCs w:val="24"/>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bCs/>
          <w:color w:val="000000"/>
          <w:sz w:val="24"/>
          <w:szCs w:val="24"/>
        </w:rPr>
      </w:pPr>
      <w:r w:rsidRPr="003603A1">
        <w:rPr>
          <w:rFonts w:ascii="Times New Roman" w:eastAsia="Tahoma" w:hAnsi="Times New Roman" w:cs="Times New Roman"/>
          <w:b/>
          <w:bCs/>
          <w:color w:val="000000"/>
          <w:sz w:val="24"/>
          <w:szCs w:val="24"/>
        </w:rPr>
        <w:t>Desired Dimension of a circular test piece</w:t>
      </w: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4"/>
          <w:szCs w:val="24"/>
        </w:rPr>
      </w:pPr>
      <w:r w:rsidRPr="003603A1">
        <w:rPr>
          <w:rFonts w:ascii="Times New Roman" w:eastAsia="Tahoma" w:hAnsi="Times New Roman" w:cs="Times New Roman"/>
          <w:b/>
          <w:bCs/>
          <w:color w:val="000000"/>
          <w:sz w:val="24"/>
          <w:szCs w:val="24"/>
        </w:rPr>
        <w:t>RESULTS:</w:t>
      </w: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Proportional limit, Mpa</w:t>
      </w:r>
      <w:r w:rsidRPr="003603A1">
        <w:rPr>
          <w:rFonts w:ascii="Times New Roman" w:eastAsia="Tahoma" w:hAnsi="Times New Roman" w:cs="Times New Roman"/>
          <w:color w:val="000000"/>
          <w:sz w:val="24"/>
          <w:szCs w:val="24"/>
        </w:rPr>
        <w:tab/>
        <w:t xml:space="preserve"> =</w:t>
      </w: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Yield strength, Mpa</w:t>
      </w:r>
      <w:r w:rsidRPr="003603A1">
        <w:rPr>
          <w:rFonts w:ascii="Times New Roman" w:eastAsia="Tahoma" w:hAnsi="Times New Roman" w:cs="Times New Roman"/>
          <w:color w:val="000000"/>
          <w:sz w:val="24"/>
          <w:szCs w:val="24"/>
        </w:rPr>
        <w:tab/>
      </w:r>
      <w:r w:rsidRPr="003603A1">
        <w:rPr>
          <w:rFonts w:ascii="Times New Roman" w:eastAsia="Tahoma" w:hAnsi="Times New Roman" w:cs="Times New Roman"/>
          <w:color w:val="000000"/>
          <w:sz w:val="24"/>
          <w:szCs w:val="24"/>
        </w:rPr>
        <w:tab/>
        <w:t xml:space="preserve"> =</w:t>
      </w: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Ultimate Strength, Mpa</w:t>
      </w:r>
      <w:r w:rsidRPr="003603A1">
        <w:rPr>
          <w:rFonts w:ascii="Times New Roman" w:eastAsia="Tahoma" w:hAnsi="Times New Roman" w:cs="Times New Roman"/>
          <w:color w:val="000000"/>
          <w:sz w:val="24"/>
          <w:szCs w:val="24"/>
        </w:rPr>
        <w:tab/>
        <w:t xml:space="preserve"> =</w:t>
      </w: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 xml:space="preserve">Breaking strength, MPa </w:t>
      </w:r>
      <w:r w:rsidRPr="003603A1">
        <w:rPr>
          <w:rFonts w:ascii="Times New Roman" w:eastAsia="Tahoma" w:hAnsi="Times New Roman" w:cs="Times New Roman"/>
          <w:color w:val="000000"/>
          <w:sz w:val="24"/>
          <w:szCs w:val="24"/>
        </w:rPr>
        <w:tab/>
        <w:t xml:space="preserve"> =</w:t>
      </w: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 xml:space="preserve">Modulus of elasticity(GPa)  </w:t>
      </w:r>
      <w:r w:rsidRPr="003603A1">
        <w:rPr>
          <w:rFonts w:ascii="Times New Roman" w:eastAsia="Tahoma" w:hAnsi="Times New Roman" w:cs="Times New Roman"/>
          <w:color w:val="000000"/>
          <w:sz w:val="24"/>
          <w:szCs w:val="24"/>
        </w:rPr>
        <w:tab/>
        <w:t xml:space="preserve"> =</w:t>
      </w:r>
      <w:r w:rsidRPr="003603A1">
        <w:rPr>
          <w:rFonts w:ascii="Times New Roman" w:eastAsia="Tahoma" w:hAnsi="Times New Roman" w:cs="Times New Roman"/>
          <w:color w:val="000000"/>
          <w:sz w:val="24"/>
          <w:szCs w:val="24"/>
        </w:rPr>
        <w:tab/>
      </w: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 xml:space="preserve">Percentage elongation </w:t>
      </w:r>
      <w:r w:rsidRPr="003603A1">
        <w:rPr>
          <w:rFonts w:ascii="Times New Roman" w:eastAsia="Tahoma" w:hAnsi="Times New Roman" w:cs="Times New Roman"/>
          <w:color w:val="000000"/>
          <w:sz w:val="24"/>
          <w:szCs w:val="24"/>
        </w:rPr>
        <w:tab/>
        <w:t xml:space="preserve"> =</w:t>
      </w: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 xml:space="preserve">Percentage reduction in area </w:t>
      </w:r>
      <w:r w:rsidRPr="003603A1">
        <w:rPr>
          <w:rFonts w:ascii="Times New Roman" w:eastAsia="Tahoma" w:hAnsi="Times New Roman" w:cs="Times New Roman"/>
          <w:color w:val="000000"/>
          <w:sz w:val="24"/>
          <w:szCs w:val="24"/>
        </w:rPr>
        <w:tab/>
        <w:t xml:space="preserve"> =</w:t>
      </w: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r w:rsidRPr="003603A1">
        <w:rPr>
          <w:rFonts w:ascii="Times New Roman" w:eastAsia="Tahoma" w:hAnsi="Times New Roman" w:cs="Times New Roman"/>
          <w:b/>
          <w:color w:val="000000"/>
          <w:sz w:val="36"/>
          <w:szCs w:val="36"/>
        </w:rPr>
        <w:lastRenderedPageBreak/>
        <w:t>Experiment No-2</w:t>
      </w:r>
    </w:p>
    <w:p w:rsidR="00481E29" w:rsidRPr="003603A1" w:rsidRDefault="00481E29" w:rsidP="00481E29">
      <w:pPr>
        <w:widowControl w:val="0"/>
        <w:suppressAutoHyphens/>
        <w:spacing w:after="0" w:line="240" w:lineRule="auto"/>
        <w:jc w:val="right"/>
        <w:rPr>
          <w:rFonts w:ascii="Times New Roman" w:eastAsia="Tahoma" w:hAnsi="Times New Roman" w:cs="Times New Roman"/>
          <w:b/>
          <w:color w:val="000000"/>
          <w:sz w:val="24"/>
          <w:szCs w:val="24"/>
        </w:rPr>
      </w:pPr>
    </w:p>
    <w:p w:rsidR="00481E29" w:rsidRPr="003603A1" w:rsidRDefault="00481E29" w:rsidP="00481E29">
      <w:pPr>
        <w:widowControl w:val="0"/>
        <w:suppressAutoHyphens/>
        <w:spacing w:after="0" w:line="240" w:lineRule="auto"/>
        <w:jc w:val="right"/>
        <w:rPr>
          <w:rFonts w:ascii="Times New Roman" w:eastAsia="Tahoma" w:hAnsi="Times New Roman" w:cs="Times New Roman"/>
          <w:b/>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4"/>
          <w:szCs w:val="24"/>
        </w:rPr>
      </w:pPr>
      <w:r w:rsidRPr="003603A1">
        <w:rPr>
          <w:rFonts w:ascii="Times New Roman" w:eastAsia="Tahoma" w:hAnsi="Times New Roman" w:cs="Times New Roman"/>
          <w:b/>
          <w:bCs/>
          <w:color w:val="000000"/>
          <w:sz w:val="24"/>
          <w:szCs w:val="24"/>
        </w:rPr>
        <w:t xml:space="preserve">AIM: </w:t>
      </w:r>
      <w:r w:rsidRPr="003603A1">
        <w:rPr>
          <w:rFonts w:ascii="Times New Roman" w:eastAsia="Tahoma" w:hAnsi="Times New Roman" w:cs="Times New Roman"/>
          <w:color w:val="000000"/>
          <w:sz w:val="24"/>
          <w:szCs w:val="24"/>
        </w:rPr>
        <w:t>To perform Compression test on C.I. &amp; to determine ultiamate compressive strength.</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4"/>
          <w:szCs w:val="24"/>
        </w:rPr>
      </w:pPr>
      <w:r w:rsidRPr="003603A1">
        <w:rPr>
          <w:rFonts w:ascii="Times New Roman" w:eastAsia="Tahoma" w:hAnsi="Times New Roman" w:cs="Times New Roman"/>
          <w:b/>
          <w:bCs/>
          <w:color w:val="000000"/>
          <w:sz w:val="24"/>
          <w:szCs w:val="24"/>
        </w:rPr>
        <w:t>REQUIREMENTS:</w:t>
      </w:r>
    </w:p>
    <w:p w:rsidR="00481E29" w:rsidRPr="003603A1" w:rsidRDefault="00481E29" w:rsidP="005E57E6">
      <w:pPr>
        <w:widowControl w:val="0"/>
        <w:numPr>
          <w:ilvl w:val="0"/>
          <w:numId w:val="66"/>
        </w:numPr>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Universal Testing Machine</w:t>
      </w:r>
    </w:p>
    <w:p w:rsidR="00481E29" w:rsidRPr="003603A1" w:rsidRDefault="00481E29" w:rsidP="005E57E6">
      <w:pPr>
        <w:widowControl w:val="0"/>
        <w:numPr>
          <w:ilvl w:val="0"/>
          <w:numId w:val="66"/>
        </w:numPr>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Test piece</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4"/>
          <w:szCs w:val="24"/>
        </w:rPr>
      </w:pPr>
      <w:r w:rsidRPr="003603A1">
        <w:rPr>
          <w:rFonts w:ascii="Times New Roman" w:eastAsia="Tahoma" w:hAnsi="Times New Roman" w:cs="Times New Roman"/>
          <w:b/>
          <w:bCs/>
          <w:color w:val="000000"/>
          <w:sz w:val="24"/>
          <w:szCs w:val="24"/>
        </w:rPr>
        <w:t>THEORY:</w:t>
      </w:r>
    </w:p>
    <w:p w:rsidR="00481E29" w:rsidRPr="003603A1" w:rsidRDefault="00481E29" w:rsidP="00481E29">
      <w:pPr>
        <w:widowControl w:val="0"/>
        <w:suppressAutoHyphens/>
        <w:spacing w:after="0" w:line="240" w:lineRule="auto"/>
        <w:ind w:firstLine="720"/>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Compression Test consists in straining a test piece by compression loading. Specimen for compression test on metal are usually circular, and for concrete square, in-section.  To prevent failure by bulking, the length should be of about the same order as the minimum width.  In the ductile material distortion takes place while in case of brittle materials, usually fail by shearing.</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4"/>
          <w:szCs w:val="24"/>
        </w:rPr>
      </w:pPr>
      <w:r w:rsidRPr="003603A1">
        <w:rPr>
          <w:rFonts w:ascii="Times New Roman" w:eastAsia="Tahoma" w:hAnsi="Times New Roman" w:cs="Times New Roman"/>
          <w:b/>
          <w:bCs/>
          <w:color w:val="000000"/>
          <w:sz w:val="24"/>
          <w:szCs w:val="24"/>
        </w:rPr>
        <w:t>PROCEDURE:</w:t>
      </w:r>
    </w:p>
    <w:p w:rsidR="00481E29" w:rsidRPr="003603A1" w:rsidRDefault="00481E29" w:rsidP="005E57E6">
      <w:pPr>
        <w:widowControl w:val="0"/>
        <w:numPr>
          <w:ilvl w:val="0"/>
          <w:numId w:val="65"/>
        </w:numPr>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Measure the diameter of the test piece at three different planes and take the average             value.</w:t>
      </w:r>
    </w:p>
    <w:p w:rsidR="00481E29" w:rsidRPr="003603A1" w:rsidRDefault="00481E29" w:rsidP="005E57E6">
      <w:pPr>
        <w:widowControl w:val="0"/>
        <w:numPr>
          <w:ilvl w:val="0"/>
          <w:numId w:val="65"/>
        </w:numPr>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Place the specimen between middle and lower cross heads and apply the compressive load.</w:t>
      </w:r>
    </w:p>
    <w:p w:rsidR="00481E29" w:rsidRPr="003603A1" w:rsidRDefault="00481E29" w:rsidP="005E57E6">
      <w:pPr>
        <w:widowControl w:val="0"/>
        <w:numPr>
          <w:ilvl w:val="0"/>
          <w:numId w:val="65"/>
        </w:numPr>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 xml:space="preserve">Increase the load gradually until the specimen fails. </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OBSERVATIONS:</w:t>
      </w: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Ultimate load =</w:t>
      </w: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Average diameter of test piece (D) =</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CALCULATIONS:</w:t>
      </w: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Cross-sectional area =</w:t>
      </w: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Ultimate compressive strength =</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PRECAUTIONS:</w:t>
      </w:r>
    </w:p>
    <w:p w:rsidR="00481E29" w:rsidRPr="003603A1" w:rsidRDefault="00481E29" w:rsidP="005E57E6">
      <w:pPr>
        <w:widowControl w:val="0"/>
        <w:numPr>
          <w:ilvl w:val="0"/>
          <w:numId w:val="67"/>
        </w:numPr>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1.  The specimen should be straight and ends of specimen must be at right angle to the axis of      specimen.</w:t>
      </w:r>
    </w:p>
    <w:p w:rsidR="00481E29" w:rsidRPr="003603A1" w:rsidRDefault="00481E29" w:rsidP="005E57E6">
      <w:pPr>
        <w:widowControl w:val="0"/>
        <w:numPr>
          <w:ilvl w:val="0"/>
          <w:numId w:val="67"/>
        </w:numPr>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The length of specimen has to be kept small to avoid the buckling of the specimen.</w:t>
      </w: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4"/>
          <w:szCs w:val="24"/>
        </w:rPr>
      </w:pPr>
      <w:r w:rsidRPr="003603A1">
        <w:rPr>
          <w:rFonts w:ascii="Times New Roman" w:eastAsia="Tahoma" w:hAnsi="Times New Roman" w:cs="Times New Roman"/>
          <w:b/>
          <w:bCs/>
          <w:color w:val="000000"/>
          <w:sz w:val="24"/>
          <w:szCs w:val="24"/>
        </w:rPr>
        <w:t>RESULT:</w:t>
      </w: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Ultimate Compressive Strength =</w:t>
      </w:r>
    </w:p>
    <w:p w:rsidR="00481E29" w:rsidRDefault="00481E29" w:rsidP="00481E29">
      <w:pPr>
        <w:widowControl w:val="0"/>
        <w:suppressAutoHyphens/>
        <w:spacing w:after="0" w:line="240" w:lineRule="auto"/>
        <w:rPr>
          <w:rFonts w:ascii="Times New Roman" w:eastAsia="Tahoma" w:hAnsi="Times New Roman" w:cs="Times New Roman"/>
          <w:b/>
          <w:color w:val="000000"/>
          <w:sz w:val="36"/>
          <w:szCs w:val="36"/>
          <w:u w:val="single"/>
        </w:rPr>
      </w:pPr>
    </w:p>
    <w:p w:rsidR="00481E29" w:rsidRDefault="00481E29" w:rsidP="00481E29">
      <w:pPr>
        <w:widowControl w:val="0"/>
        <w:suppressAutoHyphens/>
        <w:spacing w:after="0" w:line="240" w:lineRule="auto"/>
        <w:rPr>
          <w:rFonts w:ascii="Times New Roman" w:eastAsia="Tahoma" w:hAnsi="Times New Roman" w:cs="Times New Roman"/>
          <w:b/>
          <w:color w:val="000000"/>
          <w:sz w:val="36"/>
          <w:szCs w:val="36"/>
          <w:u w:val="single"/>
        </w:rPr>
      </w:pPr>
    </w:p>
    <w:p w:rsidR="00481E29" w:rsidRDefault="00481E29" w:rsidP="00481E29">
      <w:pPr>
        <w:widowControl w:val="0"/>
        <w:suppressAutoHyphens/>
        <w:spacing w:after="0" w:line="240" w:lineRule="auto"/>
        <w:rPr>
          <w:rFonts w:ascii="Times New Roman" w:eastAsia="Tahoma" w:hAnsi="Times New Roman" w:cs="Times New Roman"/>
          <w:b/>
          <w:color w:val="000000"/>
          <w:sz w:val="36"/>
          <w:szCs w:val="36"/>
          <w:u w:val="single"/>
        </w:rPr>
      </w:pPr>
    </w:p>
    <w:p w:rsidR="00481E29" w:rsidRDefault="00481E29" w:rsidP="00481E29">
      <w:pPr>
        <w:widowControl w:val="0"/>
        <w:suppressAutoHyphens/>
        <w:spacing w:after="0" w:line="240" w:lineRule="auto"/>
        <w:rPr>
          <w:rFonts w:ascii="Times New Roman" w:eastAsia="Tahoma" w:hAnsi="Times New Roman" w:cs="Times New Roman"/>
          <w:b/>
          <w:color w:val="000000"/>
          <w:sz w:val="36"/>
          <w:szCs w:val="36"/>
          <w:u w:val="single"/>
        </w:rPr>
      </w:pPr>
    </w:p>
    <w:p w:rsidR="00481E29" w:rsidRDefault="00481E29" w:rsidP="00481E29">
      <w:pPr>
        <w:widowControl w:val="0"/>
        <w:suppressAutoHyphens/>
        <w:spacing w:after="0" w:line="240" w:lineRule="auto"/>
        <w:rPr>
          <w:rFonts w:ascii="Times New Roman" w:eastAsia="Tahoma" w:hAnsi="Times New Roman" w:cs="Times New Roman"/>
          <w:b/>
          <w:color w:val="000000"/>
          <w:sz w:val="36"/>
          <w:szCs w:val="36"/>
          <w:u w:val="single"/>
        </w:rPr>
      </w:pP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36"/>
          <w:szCs w:val="36"/>
          <w:u w:val="single"/>
        </w:rPr>
      </w:pP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36"/>
          <w:szCs w:val="36"/>
          <w:u w:val="single"/>
        </w:rPr>
      </w:pPr>
      <w:r w:rsidRPr="003603A1">
        <w:rPr>
          <w:rFonts w:ascii="Times New Roman" w:eastAsia="Tahoma" w:hAnsi="Times New Roman" w:cs="Times New Roman"/>
          <w:b/>
          <w:color w:val="000000"/>
          <w:sz w:val="36"/>
          <w:szCs w:val="36"/>
          <w:u w:val="single"/>
        </w:rPr>
        <w:t>Experiment No-3</w:t>
      </w: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b/>
          <w:bCs/>
          <w:color w:val="000000"/>
          <w:sz w:val="24"/>
          <w:szCs w:val="24"/>
        </w:rPr>
        <w:t>AIM</w:t>
      </w:r>
      <w:r w:rsidRPr="003603A1">
        <w:rPr>
          <w:rFonts w:ascii="Times New Roman" w:eastAsia="Tahoma" w:hAnsi="Times New Roman" w:cs="Times New Roman"/>
          <w:color w:val="000000"/>
          <w:sz w:val="24"/>
          <w:szCs w:val="24"/>
        </w:rPr>
        <w:t>:To find out Rockwell Hardness Number of given test piece.</w:t>
      </w: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4"/>
          <w:szCs w:val="24"/>
        </w:rPr>
      </w:pPr>
      <w:r w:rsidRPr="003603A1">
        <w:rPr>
          <w:rFonts w:ascii="Times New Roman" w:eastAsia="Tahoma" w:hAnsi="Times New Roman" w:cs="Times New Roman"/>
          <w:b/>
          <w:bCs/>
          <w:color w:val="000000"/>
          <w:sz w:val="24"/>
          <w:szCs w:val="24"/>
        </w:rPr>
        <w:t>REQUIREMENTS:</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1.  Rockwell Hardness Tester</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2.  Test Piece</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3.  1/16” Ball and Diamond Indentor</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4.  Microscope</w:t>
      </w: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b/>
          <w:bCs/>
          <w:color w:val="000000"/>
          <w:sz w:val="24"/>
          <w:szCs w:val="24"/>
        </w:rPr>
        <w:t>THEORY</w:t>
      </w:r>
      <w:r w:rsidRPr="003603A1">
        <w:rPr>
          <w:rFonts w:ascii="Times New Roman" w:eastAsia="Tahoma" w:hAnsi="Times New Roman" w:cs="Times New Roman"/>
          <w:color w:val="000000"/>
          <w:sz w:val="24"/>
          <w:szCs w:val="24"/>
        </w:rPr>
        <w:t>:</w:t>
      </w: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Hardness represents the resistance of a material to indentation, and involves the measurement of plastic deformation caused when a loaded ball or diamond is applied to the surface of material.</w:t>
      </w: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Rockwell Method: In this a hardened steel ball is pressed into the surface under a specified load which is held on for a fixed period and then released.</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4"/>
          <w:szCs w:val="24"/>
        </w:rPr>
      </w:pPr>
      <w:r w:rsidRPr="003603A1">
        <w:rPr>
          <w:rFonts w:ascii="Times New Roman" w:eastAsia="Tahoma" w:hAnsi="Times New Roman" w:cs="Times New Roman"/>
          <w:b/>
          <w:bCs/>
          <w:color w:val="000000"/>
          <w:sz w:val="24"/>
          <w:szCs w:val="24"/>
        </w:rPr>
        <w:t>PROCEDURE:</w:t>
      </w: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1.  Place the test specimen and the test table of the testing machine.</w:t>
      </w: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2.  Apply load slowly and progressively to the specimen at right angle to the surface and maintain full load for 15 seconds.</w:t>
      </w: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3. When the dial indicator reached a stable position and the handle has reached the end forward position, the applied load is taken off by pushing the loading handle to the rear position without jerk.The hardness number is now indicated on the dial at the appropriate scale.</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OBSERVATIONS:</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Material of test piece =</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Diameter of ball =</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Load 'F' =</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Load application time =</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noProof/>
          <w:color w:val="000000"/>
          <w:sz w:val="24"/>
          <w:szCs w:val="24"/>
        </w:rPr>
        <w:lastRenderedPageBreak/>
        <w:drawing>
          <wp:inline distT="0" distB="0" distL="0" distR="0">
            <wp:extent cx="5484400" cy="2971800"/>
            <wp:effectExtent l="0" t="0" r="254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1"/>
                    <a:srcRect/>
                    <a:stretch>
                      <a:fillRect/>
                    </a:stretch>
                  </pic:blipFill>
                  <pic:spPr bwMode="auto">
                    <a:xfrm>
                      <a:off x="0" y="0"/>
                      <a:ext cx="5486400" cy="2972884"/>
                    </a:xfrm>
                    <a:prstGeom prst="rect">
                      <a:avLst/>
                    </a:prstGeom>
                    <a:noFill/>
                    <a:ln w="9525">
                      <a:noFill/>
                      <a:miter lim="800000"/>
                      <a:headEnd/>
                      <a:tailEnd/>
                    </a:ln>
                  </pic:spPr>
                </pic:pic>
              </a:graphicData>
            </a:graphic>
          </wp:inline>
        </w:drawing>
      </w: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Rockwell and BrinellHardness Testing Machine</w:t>
      </w: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24"/>
          <w:szCs w:val="24"/>
        </w:rPr>
      </w:pPr>
      <w:r w:rsidRPr="003603A1">
        <w:rPr>
          <w:rFonts w:ascii="Times New Roman" w:eastAsia="Tahoma" w:hAnsi="Times New Roman" w:cs="Times New Roman"/>
          <w:b/>
          <w:noProof/>
          <w:color w:val="000000"/>
          <w:sz w:val="24"/>
          <w:szCs w:val="24"/>
        </w:rPr>
        <w:lastRenderedPageBreak/>
        <w:drawing>
          <wp:inline distT="0" distB="0" distL="0" distR="0">
            <wp:extent cx="4923155" cy="5103495"/>
            <wp:effectExtent l="1905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2"/>
                    <a:srcRect/>
                    <a:stretch>
                      <a:fillRect/>
                    </a:stretch>
                  </pic:blipFill>
                  <pic:spPr bwMode="auto">
                    <a:xfrm>
                      <a:off x="0" y="0"/>
                      <a:ext cx="4923155" cy="5103495"/>
                    </a:xfrm>
                    <a:prstGeom prst="rect">
                      <a:avLst/>
                    </a:prstGeom>
                    <a:noFill/>
                    <a:ln w="9525">
                      <a:noFill/>
                      <a:miter lim="800000"/>
                      <a:headEnd/>
                      <a:tailEnd/>
                    </a:ln>
                  </pic:spPr>
                </pic:pic>
              </a:graphicData>
            </a:graphic>
          </wp:inline>
        </w:drawing>
      </w: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p>
    <w:p w:rsidR="00481E29" w:rsidRPr="003603A1" w:rsidRDefault="00481E29" w:rsidP="005E57E6">
      <w:pPr>
        <w:widowControl w:val="0"/>
        <w:numPr>
          <w:ilvl w:val="0"/>
          <w:numId w:val="52"/>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Main Screw</w:t>
      </w:r>
    </w:p>
    <w:p w:rsidR="00481E29" w:rsidRPr="003603A1" w:rsidRDefault="00481E29" w:rsidP="005E57E6">
      <w:pPr>
        <w:widowControl w:val="0"/>
        <w:numPr>
          <w:ilvl w:val="0"/>
          <w:numId w:val="52"/>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Dash Pot</w:t>
      </w:r>
    </w:p>
    <w:p w:rsidR="00481E29" w:rsidRPr="003603A1" w:rsidRDefault="00481E29" w:rsidP="005E57E6">
      <w:pPr>
        <w:widowControl w:val="0"/>
        <w:numPr>
          <w:ilvl w:val="0"/>
          <w:numId w:val="52"/>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Plunger</w:t>
      </w:r>
    </w:p>
    <w:p w:rsidR="00481E29" w:rsidRPr="003603A1" w:rsidRDefault="00481E29" w:rsidP="005E57E6">
      <w:pPr>
        <w:widowControl w:val="0"/>
        <w:numPr>
          <w:ilvl w:val="0"/>
          <w:numId w:val="52"/>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Loads</w:t>
      </w:r>
    </w:p>
    <w:p w:rsidR="00481E29" w:rsidRPr="003603A1" w:rsidRDefault="00481E29" w:rsidP="005E57E6">
      <w:pPr>
        <w:widowControl w:val="0"/>
        <w:numPr>
          <w:ilvl w:val="0"/>
          <w:numId w:val="52"/>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Valve Screw</w:t>
      </w:r>
    </w:p>
    <w:p w:rsidR="00481E29" w:rsidRPr="003603A1" w:rsidRDefault="00481E29" w:rsidP="005E57E6">
      <w:pPr>
        <w:widowControl w:val="0"/>
        <w:numPr>
          <w:ilvl w:val="0"/>
          <w:numId w:val="52"/>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Dial Gayge</w:t>
      </w:r>
    </w:p>
    <w:p w:rsidR="00481E29" w:rsidRPr="003603A1" w:rsidRDefault="00481E29" w:rsidP="005E57E6">
      <w:pPr>
        <w:widowControl w:val="0"/>
        <w:numPr>
          <w:ilvl w:val="0"/>
          <w:numId w:val="52"/>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Indentor</w:t>
      </w:r>
    </w:p>
    <w:p w:rsidR="00481E29" w:rsidRPr="003603A1" w:rsidRDefault="00481E29" w:rsidP="005E57E6">
      <w:pPr>
        <w:widowControl w:val="0"/>
        <w:numPr>
          <w:ilvl w:val="0"/>
          <w:numId w:val="52"/>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Diamond Holder</w:t>
      </w:r>
    </w:p>
    <w:p w:rsidR="00481E29" w:rsidRPr="003603A1" w:rsidRDefault="00481E29" w:rsidP="005E57E6">
      <w:pPr>
        <w:widowControl w:val="0"/>
        <w:numPr>
          <w:ilvl w:val="0"/>
          <w:numId w:val="52"/>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lever</w:t>
      </w:r>
    </w:p>
    <w:p w:rsidR="00481E29" w:rsidRPr="003603A1" w:rsidRDefault="00481E29" w:rsidP="005E57E6">
      <w:pPr>
        <w:widowControl w:val="0"/>
        <w:numPr>
          <w:ilvl w:val="0"/>
          <w:numId w:val="52"/>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Hand wheel</w:t>
      </w:r>
    </w:p>
    <w:p w:rsidR="00481E29" w:rsidRPr="003603A1" w:rsidRDefault="00481E29" w:rsidP="005E57E6">
      <w:pPr>
        <w:widowControl w:val="0"/>
        <w:numPr>
          <w:ilvl w:val="0"/>
          <w:numId w:val="52"/>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Load hanger</w:t>
      </w:r>
    </w:p>
    <w:p w:rsidR="00481E29" w:rsidRPr="003603A1" w:rsidRDefault="00481E29" w:rsidP="005E57E6">
      <w:pPr>
        <w:widowControl w:val="0"/>
        <w:numPr>
          <w:ilvl w:val="0"/>
          <w:numId w:val="52"/>
        </w:numPr>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Weight shaft clip</w:t>
      </w: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 xml:space="preserve">      14. Washers</w:t>
      </w: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 xml:space="preserve">      15. Left side screw</w:t>
      </w: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 xml:space="preserve">      16. Diamond holder cap</w:t>
      </w: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lastRenderedPageBreak/>
        <w:t xml:space="preserve">      17. Clamping cone</w:t>
      </w: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 xml:space="preserve">      18. Clamping check nut</w:t>
      </w: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 xml:space="preserve">      19. Top plate</w:t>
      </w: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 xml:space="preserve">      20. Test table</w:t>
      </w: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 xml:space="preserve">      21. Telescope cover</w:t>
      </w: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Rockwell hardness scales for measuring hardness of different materials as shown in following table:</w:t>
      </w: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Rockwell hardness scale</w:t>
      </w: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79"/>
        <w:gridCol w:w="1704"/>
        <w:gridCol w:w="1671"/>
        <w:gridCol w:w="1664"/>
        <w:gridCol w:w="2570"/>
      </w:tblGrid>
      <w:tr w:rsidR="00481E29" w:rsidRPr="003603A1" w:rsidTr="003F358B">
        <w:tc>
          <w:tcPr>
            <w:tcW w:w="1771" w:type="dxa"/>
          </w:tcPr>
          <w:p w:rsidR="00481E29" w:rsidRPr="003603A1" w:rsidRDefault="00481E29" w:rsidP="003F358B">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Scale symbol</w:t>
            </w:r>
          </w:p>
        </w:tc>
        <w:tc>
          <w:tcPr>
            <w:tcW w:w="1771" w:type="dxa"/>
          </w:tcPr>
          <w:p w:rsidR="00481E29" w:rsidRPr="003603A1" w:rsidRDefault="00481E29" w:rsidP="003F358B">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Indentor</w:t>
            </w:r>
          </w:p>
        </w:tc>
        <w:tc>
          <w:tcPr>
            <w:tcW w:w="1771" w:type="dxa"/>
          </w:tcPr>
          <w:p w:rsidR="00481E29" w:rsidRPr="003603A1" w:rsidRDefault="00481E29" w:rsidP="003F358B">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Major load</w:t>
            </w:r>
          </w:p>
          <w:p w:rsidR="00481E29" w:rsidRPr="003603A1" w:rsidRDefault="00481E29" w:rsidP="003F358B">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Kgs</w:t>
            </w:r>
          </w:p>
        </w:tc>
        <w:tc>
          <w:tcPr>
            <w:tcW w:w="1771" w:type="dxa"/>
          </w:tcPr>
          <w:p w:rsidR="00481E29" w:rsidRPr="003603A1" w:rsidRDefault="00481E29" w:rsidP="003F358B">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Dial fig</w:t>
            </w:r>
          </w:p>
        </w:tc>
        <w:tc>
          <w:tcPr>
            <w:tcW w:w="2204" w:type="dxa"/>
          </w:tcPr>
          <w:p w:rsidR="00481E29" w:rsidRPr="003603A1" w:rsidRDefault="00481E29" w:rsidP="003F358B">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Typical applications</w:t>
            </w:r>
          </w:p>
        </w:tc>
      </w:tr>
      <w:tr w:rsidR="00481E29" w:rsidRPr="003603A1" w:rsidTr="003F358B">
        <w:tc>
          <w:tcPr>
            <w:tcW w:w="1771" w:type="dxa"/>
          </w:tcPr>
          <w:p w:rsidR="00481E29" w:rsidRPr="003603A1" w:rsidRDefault="00481E29" w:rsidP="003F358B">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B</w:t>
            </w:r>
          </w:p>
        </w:tc>
        <w:tc>
          <w:tcPr>
            <w:tcW w:w="1771" w:type="dxa"/>
          </w:tcPr>
          <w:p w:rsidR="00481E29" w:rsidRPr="003603A1" w:rsidRDefault="00481E29" w:rsidP="003F358B">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1/16” ball</w:t>
            </w:r>
          </w:p>
        </w:tc>
        <w:tc>
          <w:tcPr>
            <w:tcW w:w="1771" w:type="dxa"/>
          </w:tcPr>
          <w:p w:rsidR="00481E29" w:rsidRPr="003603A1" w:rsidRDefault="00481E29" w:rsidP="003F358B">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100</w:t>
            </w:r>
          </w:p>
        </w:tc>
        <w:tc>
          <w:tcPr>
            <w:tcW w:w="1771" w:type="dxa"/>
          </w:tcPr>
          <w:p w:rsidR="00481E29" w:rsidRPr="003603A1" w:rsidRDefault="00481E29" w:rsidP="003F358B">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Red</w:t>
            </w:r>
          </w:p>
        </w:tc>
        <w:tc>
          <w:tcPr>
            <w:tcW w:w="2204" w:type="dxa"/>
          </w:tcPr>
          <w:p w:rsidR="00481E29" w:rsidRPr="003603A1" w:rsidRDefault="00481E29" w:rsidP="003F358B">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Copper alloys,softsteels,iron,Al</w:t>
            </w:r>
          </w:p>
        </w:tc>
      </w:tr>
      <w:tr w:rsidR="00481E29" w:rsidRPr="003603A1" w:rsidTr="003F358B">
        <w:tc>
          <w:tcPr>
            <w:tcW w:w="1771" w:type="dxa"/>
          </w:tcPr>
          <w:p w:rsidR="00481E29" w:rsidRPr="003603A1" w:rsidRDefault="00481E29" w:rsidP="003F358B">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C</w:t>
            </w:r>
          </w:p>
        </w:tc>
        <w:tc>
          <w:tcPr>
            <w:tcW w:w="1771" w:type="dxa"/>
          </w:tcPr>
          <w:p w:rsidR="00481E29" w:rsidRPr="003603A1" w:rsidRDefault="00481E29" w:rsidP="003F358B">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Diamond</w:t>
            </w:r>
          </w:p>
        </w:tc>
        <w:tc>
          <w:tcPr>
            <w:tcW w:w="1771" w:type="dxa"/>
          </w:tcPr>
          <w:p w:rsidR="00481E29" w:rsidRPr="003603A1" w:rsidRDefault="00481E29" w:rsidP="003F358B">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150</w:t>
            </w:r>
          </w:p>
        </w:tc>
        <w:tc>
          <w:tcPr>
            <w:tcW w:w="1771" w:type="dxa"/>
          </w:tcPr>
          <w:p w:rsidR="00481E29" w:rsidRPr="003603A1" w:rsidRDefault="00481E29" w:rsidP="003F358B">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Black</w:t>
            </w:r>
          </w:p>
        </w:tc>
        <w:tc>
          <w:tcPr>
            <w:tcW w:w="2204" w:type="dxa"/>
          </w:tcPr>
          <w:p w:rsidR="00481E29" w:rsidRPr="003603A1" w:rsidRDefault="00481E29" w:rsidP="003F358B">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Steel,HardCI,paralytic malleable iron,titanium and other materials harder than B 100</w:t>
            </w:r>
          </w:p>
        </w:tc>
      </w:tr>
      <w:tr w:rsidR="00481E29" w:rsidRPr="003603A1" w:rsidTr="003F358B">
        <w:tc>
          <w:tcPr>
            <w:tcW w:w="1771" w:type="dxa"/>
          </w:tcPr>
          <w:p w:rsidR="00481E29" w:rsidRPr="003603A1" w:rsidRDefault="00481E29" w:rsidP="003F358B">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A</w:t>
            </w:r>
          </w:p>
        </w:tc>
        <w:tc>
          <w:tcPr>
            <w:tcW w:w="1771" w:type="dxa"/>
          </w:tcPr>
          <w:p w:rsidR="00481E29" w:rsidRPr="003603A1" w:rsidRDefault="00481E29" w:rsidP="003F358B">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Diamond</w:t>
            </w:r>
          </w:p>
        </w:tc>
        <w:tc>
          <w:tcPr>
            <w:tcW w:w="1771" w:type="dxa"/>
          </w:tcPr>
          <w:p w:rsidR="00481E29" w:rsidRPr="003603A1" w:rsidRDefault="00481E29" w:rsidP="003F358B">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60</w:t>
            </w:r>
          </w:p>
        </w:tc>
        <w:tc>
          <w:tcPr>
            <w:tcW w:w="1771" w:type="dxa"/>
          </w:tcPr>
          <w:p w:rsidR="00481E29" w:rsidRPr="003603A1" w:rsidRDefault="00481E29" w:rsidP="003F358B">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Black</w:t>
            </w:r>
          </w:p>
        </w:tc>
        <w:tc>
          <w:tcPr>
            <w:tcW w:w="2204" w:type="dxa"/>
          </w:tcPr>
          <w:p w:rsidR="00481E29" w:rsidRPr="003603A1" w:rsidRDefault="00481E29" w:rsidP="003F358B">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Cemented carbide,thin steels and shallow case hardening</w:t>
            </w:r>
          </w:p>
        </w:tc>
      </w:tr>
    </w:tbl>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PRECAUTIONS:</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1.  The surface of test piece should be smooth and test spot free of oil and dirt should be  polished to get a clear impression.</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2.  The load value of indenter diameter should be selected from table 1 depending upon material of test specimen of its thickness.</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4"/>
          <w:szCs w:val="24"/>
        </w:rPr>
      </w:pPr>
      <w:r w:rsidRPr="003603A1">
        <w:rPr>
          <w:rFonts w:ascii="Times New Roman" w:eastAsia="Tahoma" w:hAnsi="Times New Roman" w:cs="Times New Roman"/>
          <w:b/>
          <w:bCs/>
          <w:color w:val="000000"/>
          <w:sz w:val="24"/>
          <w:szCs w:val="24"/>
        </w:rPr>
        <w:t>RESULT:</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 xml:space="preserve">Rockwell Hardness =     </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r w:rsidRPr="003603A1">
        <w:rPr>
          <w:rFonts w:ascii="Times New Roman" w:eastAsia="Tahoma" w:hAnsi="Times New Roman" w:cs="Times New Roman"/>
          <w:b/>
          <w:color w:val="000000"/>
          <w:sz w:val="36"/>
          <w:szCs w:val="36"/>
        </w:rPr>
        <w:lastRenderedPageBreak/>
        <w:t>Experiment No-4</w:t>
      </w:r>
    </w:p>
    <w:p w:rsidR="00481E29" w:rsidRPr="003603A1" w:rsidRDefault="00481E29" w:rsidP="00481E29">
      <w:pPr>
        <w:widowControl w:val="0"/>
        <w:suppressAutoHyphens/>
        <w:spacing w:after="0" w:line="240" w:lineRule="auto"/>
        <w:ind w:left="3600"/>
        <w:rPr>
          <w:rFonts w:ascii="Times New Roman" w:eastAsia="Tahoma" w:hAnsi="Times New Roman" w:cs="Times New Roman"/>
          <w:b/>
          <w:color w:val="000000"/>
          <w:sz w:val="24"/>
          <w:szCs w:val="24"/>
        </w:rPr>
      </w:pPr>
    </w:p>
    <w:p w:rsidR="00481E29" w:rsidRPr="003603A1" w:rsidRDefault="00481E29" w:rsidP="00481E29">
      <w:pPr>
        <w:widowControl w:val="0"/>
        <w:suppressAutoHyphens/>
        <w:spacing w:after="0" w:line="240" w:lineRule="auto"/>
        <w:ind w:left="3600"/>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b/>
          <w:color w:val="000000"/>
          <w:sz w:val="24"/>
          <w:szCs w:val="24"/>
        </w:rPr>
        <w:t>AIM:</w:t>
      </w:r>
      <w:r w:rsidRPr="003603A1">
        <w:rPr>
          <w:rFonts w:ascii="Times New Roman" w:eastAsia="Tahoma" w:hAnsi="Times New Roman" w:cs="Times New Roman"/>
          <w:color w:val="000000"/>
          <w:sz w:val="24"/>
          <w:szCs w:val="24"/>
        </w:rPr>
        <w:t>To study the Impact Testing Machine &amp; perform the Impact Test (Izod&amp;Charpy).</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4"/>
          <w:szCs w:val="24"/>
        </w:rPr>
      </w:pPr>
      <w:r w:rsidRPr="003603A1">
        <w:rPr>
          <w:rFonts w:ascii="Times New Roman" w:eastAsia="Tahoma" w:hAnsi="Times New Roman" w:cs="Times New Roman"/>
          <w:b/>
          <w:bCs/>
          <w:color w:val="000000"/>
          <w:sz w:val="24"/>
          <w:szCs w:val="24"/>
        </w:rPr>
        <w:t>REQUIREMENTS:</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1. Impact Testing Machine</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2. Specimen</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b/>
          <w:bCs/>
          <w:color w:val="000000"/>
          <w:sz w:val="24"/>
          <w:szCs w:val="24"/>
        </w:rPr>
        <w:t>THEORY</w:t>
      </w:r>
      <w:r w:rsidRPr="003603A1">
        <w:rPr>
          <w:rFonts w:ascii="Times New Roman" w:eastAsia="Tahoma" w:hAnsi="Times New Roman" w:cs="Times New Roman"/>
          <w:color w:val="000000"/>
          <w:sz w:val="24"/>
          <w:szCs w:val="24"/>
        </w:rPr>
        <w:t>:</w:t>
      </w: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b/>
          <w:bCs/>
          <w:color w:val="000000"/>
          <w:sz w:val="24"/>
          <w:szCs w:val="24"/>
        </w:rPr>
        <w:t>Impact Test:</w:t>
      </w:r>
      <w:r w:rsidRPr="003603A1">
        <w:rPr>
          <w:rFonts w:ascii="Times New Roman" w:eastAsia="Tahoma" w:hAnsi="Times New Roman" w:cs="Times New Roman"/>
          <w:color w:val="000000"/>
          <w:sz w:val="24"/>
          <w:szCs w:val="24"/>
        </w:rPr>
        <w:t xml:space="preserve"> The test is to determine the behavior of materials when subjected to sudden loading.</w:t>
      </w: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b/>
          <w:bCs/>
          <w:color w:val="000000"/>
          <w:sz w:val="24"/>
          <w:szCs w:val="24"/>
        </w:rPr>
        <w:t>Charpy Impact Test:</w:t>
      </w:r>
      <w:r w:rsidRPr="003603A1">
        <w:rPr>
          <w:rFonts w:ascii="Times New Roman" w:eastAsia="Tahoma" w:hAnsi="Times New Roman" w:cs="Times New Roman"/>
          <w:color w:val="000000"/>
          <w:sz w:val="24"/>
          <w:szCs w:val="24"/>
        </w:rPr>
        <w:t xml:space="preserve"> It is single blow Impact test, in which the notched specimen is supported at both ends, as a simple beam &amp; broken by a falling pendulum on face opposite to and immediately behind the notch.</w:t>
      </w: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b/>
          <w:bCs/>
          <w:color w:val="000000"/>
          <w:sz w:val="24"/>
          <w:szCs w:val="24"/>
        </w:rPr>
        <w:t>Izod Impact Test:</w:t>
      </w:r>
      <w:r w:rsidRPr="003603A1">
        <w:rPr>
          <w:rFonts w:ascii="Times New Roman" w:eastAsia="Tahoma" w:hAnsi="Times New Roman" w:cs="Times New Roman"/>
          <w:color w:val="000000"/>
          <w:sz w:val="24"/>
          <w:szCs w:val="24"/>
        </w:rPr>
        <w:t xml:space="preserve"> It is a single blow Impact test, in which the notched specimen is fixed at one end and broken by a falling pendulum.</w:t>
      </w: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 xml:space="preserve">Impact Strength: Energy absorbed by specimen during impact test is known as impact strength.  </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4"/>
          <w:szCs w:val="24"/>
        </w:rPr>
      </w:pPr>
      <w:r w:rsidRPr="003603A1">
        <w:rPr>
          <w:rFonts w:ascii="Times New Roman" w:eastAsia="Tahoma" w:hAnsi="Times New Roman" w:cs="Times New Roman"/>
          <w:b/>
          <w:bCs/>
          <w:color w:val="000000"/>
          <w:sz w:val="24"/>
          <w:szCs w:val="24"/>
        </w:rPr>
        <w:t>PROCEDURE:</w:t>
      </w: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1.  Set the needle of scale at zero position.</w:t>
      </w: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2.  Raise the pendulum (P kg) to an appropriate height 'h1'. 'h1' depends upon energy stored  (300 N-m).</w:t>
      </w: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3.  Locate the specimen on its proper place according to test.</w:t>
      </w: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4. Pendulum is dropped freely from height 'h1'. The pendulum will break the test specimen and shoot up to the other side of the machine.</w:t>
      </w: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5.  The pendulum is stopped with the help of broken operated by a lever.</w:t>
      </w: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6.  Residual energy indicated on the scale by the pendulum is noted.</w:t>
      </w: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7.  The impact strength of the test piece is the difference of the initial energy stored in the hammer and the residual energy.</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CALCULATION:</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Impact Strength (E) = E1-E2 = P(h1-h2) kgm</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Where</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ab/>
        <w:t xml:space="preserve">  E1 = Energy stored before Impact</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ab/>
        <w:t xml:space="preserve">  E2 = Energy stored after Impact.</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OBSERVATION:</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Material of test piece:</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Dimension of test piece:</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Initial Energy (E1):</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Residual Energy (E2):</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noProof/>
          <w:color w:val="000000"/>
          <w:sz w:val="24"/>
          <w:szCs w:val="24"/>
        </w:rPr>
        <w:lastRenderedPageBreak/>
        <w:drawing>
          <wp:inline distT="0" distB="0" distL="0" distR="0">
            <wp:extent cx="4699635" cy="3561715"/>
            <wp:effectExtent l="19050" t="0" r="571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4699635" cy="3561715"/>
                    </a:xfrm>
                    <a:prstGeom prst="rect">
                      <a:avLst/>
                    </a:prstGeom>
                    <a:noFill/>
                    <a:ln w="9525">
                      <a:noFill/>
                      <a:miter lim="800000"/>
                      <a:headEnd/>
                      <a:tailEnd/>
                    </a:ln>
                  </pic:spPr>
                </pic:pic>
              </a:graphicData>
            </a:graphic>
          </wp:inline>
        </w:drawing>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noProof/>
          <w:color w:val="000000"/>
          <w:sz w:val="24"/>
          <w:szCs w:val="24"/>
        </w:rPr>
        <w:drawing>
          <wp:inline distT="0" distB="0" distL="0" distR="0">
            <wp:extent cx="5486400" cy="2126615"/>
            <wp:effectExtent l="1905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srcRect/>
                    <a:stretch>
                      <a:fillRect/>
                    </a:stretch>
                  </pic:blipFill>
                  <pic:spPr bwMode="auto">
                    <a:xfrm>
                      <a:off x="0" y="0"/>
                      <a:ext cx="5486400" cy="2126615"/>
                    </a:xfrm>
                    <a:prstGeom prst="rect">
                      <a:avLst/>
                    </a:prstGeom>
                    <a:noFill/>
                    <a:ln w="9525">
                      <a:noFill/>
                      <a:miter lim="800000"/>
                      <a:headEnd/>
                      <a:tailEnd/>
                    </a:ln>
                  </pic:spPr>
                </pic:pic>
              </a:graphicData>
            </a:graphic>
          </wp:inline>
        </w:drawing>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noProof/>
          <w:color w:val="000000"/>
          <w:sz w:val="24"/>
          <w:szCs w:val="24"/>
        </w:rPr>
        <w:lastRenderedPageBreak/>
        <w:drawing>
          <wp:inline distT="0" distB="0" distL="0" distR="0">
            <wp:extent cx="5528945" cy="7591425"/>
            <wp:effectExtent l="1905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srcRect/>
                    <a:stretch>
                      <a:fillRect/>
                    </a:stretch>
                  </pic:blipFill>
                  <pic:spPr bwMode="auto">
                    <a:xfrm>
                      <a:off x="0" y="0"/>
                      <a:ext cx="5528945" cy="7591425"/>
                    </a:xfrm>
                    <a:prstGeom prst="rect">
                      <a:avLst/>
                    </a:prstGeom>
                    <a:noFill/>
                    <a:ln w="9525">
                      <a:noFill/>
                      <a:miter lim="800000"/>
                      <a:headEnd/>
                      <a:tailEnd/>
                    </a:ln>
                  </pic:spPr>
                </pic:pic>
              </a:graphicData>
            </a:graphic>
          </wp:inline>
        </w:drawing>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lastRenderedPageBreak/>
        <w:t>PRECAUTIONS:</w:t>
      </w: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1.  One should not stand in the swinging line of pendulum.</w:t>
      </w: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2.  Hammer should be in 'locking' position when the specimen is being placed for testing.</w:t>
      </w: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3.  Keep the machine in locking position after the practical is over.</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4"/>
          <w:szCs w:val="24"/>
        </w:rPr>
      </w:pPr>
      <w:r w:rsidRPr="003603A1">
        <w:rPr>
          <w:rFonts w:ascii="Times New Roman" w:eastAsia="Tahoma" w:hAnsi="Times New Roman" w:cs="Times New Roman"/>
          <w:b/>
          <w:bCs/>
          <w:color w:val="000000"/>
          <w:sz w:val="24"/>
          <w:szCs w:val="24"/>
        </w:rPr>
        <w:t>RESULT:</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Impact Strength of specimen =  --------kgm</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36"/>
          <w:szCs w:val="36"/>
          <w:u w:val="single"/>
        </w:rPr>
      </w:pPr>
      <w:r w:rsidRPr="003603A1">
        <w:rPr>
          <w:rFonts w:ascii="Times New Roman" w:eastAsia="Tahoma" w:hAnsi="Times New Roman" w:cs="Times New Roman"/>
          <w:b/>
          <w:color w:val="000000"/>
          <w:sz w:val="36"/>
          <w:szCs w:val="36"/>
          <w:u w:val="single"/>
        </w:rPr>
        <w:t>Experiment No-5</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4"/>
          <w:szCs w:val="24"/>
        </w:rPr>
      </w:pPr>
      <w:r w:rsidRPr="003603A1">
        <w:rPr>
          <w:rFonts w:ascii="Times New Roman" w:eastAsia="Tahoma" w:hAnsi="Times New Roman" w:cs="Times New Roman"/>
          <w:b/>
          <w:bCs/>
          <w:color w:val="000000"/>
          <w:sz w:val="24"/>
          <w:szCs w:val="24"/>
        </w:rPr>
        <w:t xml:space="preserve">AIM:  </w:t>
      </w:r>
      <w:r w:rsidRPr="003603A1">
        <w:rPr>
          <w:rFonts w:ascii="Times New Roman" w:eastAsia="Tahoma" w:hAnsi="Times New Roman" w:cs="Times New Roman"/>
          <w:color w:val="000000"/>
          <w:sz w:val="24"/>
          <w:szCs w:val="24"/>
        </w:rPr>
        <w:t>To study the Torsion Testing Machine &amp; perform torsion test.</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4"/>
          <w:szCs w:val="24"/>
        </w:rPr>
      </w:pPr>
      <w:r w:rsidRPr="003603A1">
        <w:rPr>
          <w:rFonts w:ascii="Times New Roman" w:eastAsia="Tahoma" w:hAnsi="Times New Roman" w:cs="Times New Roman"/>
          <w:b/>
          <w:bCs/>
          <w:color w:val="000000"/>
          <w:sz w:val="24"/>
          <w:szCs w:val="24"/>
        </w:rPr>
        <w:t xml:space="preserve">REQUIREMENTS:    </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1. Torsion Testing Machine</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2. Specimen</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3. Micrometer</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4. Steel Scale</w:t>
      </w: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b/>
          <w:bCs/>
          <w:color w:val="000000"/>
          <w:sz w:val="24"/>
          <w:szCs w:val="24"/>
        </w:rPr>
        <w:t>THEORY:</w:t>
      </w:r>
    </w:p>
    <w:p w:rsidR="00481E29" w:rsidRPr="003603A1" w:rsidRDefault="00481E29" w:rsidP="00481E29">
      <w:pPr>
        <w:widowControl w:val="0"/>
        <w:suppressAutoHyphens/>
        <w:spacing w:after="0" w:line="240" w:lineRule="auto"/>
        <w:jc w:val="both"/>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A circular cylindrical shaft is said to be subjected to pure torsion when                                    the torsion is caused by a couple, so that the axis of the applied couple coincides with the axis of the shaft. In such a case the state of stress at any point in the cross-section of the shaft is pure shear.</w:t>
      </w:r>
    </w:p>
    <w:p w:rsidR="00481E29" w:rsidRPr="003603A1" w:rsidRDefault="00481E29" w:rsidP="00481E29">
      <w:pPr>
        <w:widowControl w:val="0"/>
        <w:suppressAutoHyphens/>
        <w:spacing w:after="0" w:line="240" w:lineRule="auto"/>
        <w:jc w:val="center"/>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Torsional formula is given by:</w:t>
      </w:r>
    </w:p>
    <w:p w:rsidR="00481E29" w:rsidRPr="003603A1" w:rsidRDefault="00481E29" w:rsidP="00481E29">
      <w:pPr>
        <w:widowControl w:val="0"/>
        <w:suppressAutoHyphens/>
        <w:spacing w:after="0" w:line="240" w:lineRule="auto"/>
        <w:jc w:val="center"/>
        <w:rPr>
          <w:rFonts w:ascii="Times New Roman" w:eastAsia="adobe-courier" w:hAnsi="Times New Roman" w:cs="adobe-courier"/>
          <w:color w:val="000000"/>
          <w:sz w:val="24"/>
          <w:szCs w:val="24"/>
        </w:rPr>
      </w:pPr>
      <w:r w:rsidRPr="003603A1">
        <w:rPr>
          <w:rFonts w:ascii="Times New Roman" w:eastAsia="Tahoma" w:hAnsi="Times New Roman" w:cs="Times New Roman"/>
          <w:color w:val="000000"/>
          <w:sz w:val="24"/>
          <w:szCs w:val="24"/>
        </w:rPr>
        <w:t xml:space="preserve"> T/J = t/r =</w:t>
      </w:r>
      <w:r w:rsidRPr="003603A1">
        <w:rPr>
          <w:rFonts w:ascii="Times New Roman" w:eastAsia="adobe-courier" w:hAnsi="Times New Roman" w:cs="adobe-courier"/>
          <w:color w:val="000000"/>
          <w:sz w:val="24"/>
          <w:szCs w:val="24"/>
        </w:rPr>
        <w:t xml:space="preserve">Gθ/L         </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 xml:space="preserve">                Where, </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 xml:space="preserve">                                                T= Twisting Moment</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 xml:space="preserve">                                                J= Poller M.O.I. of original cross-section</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 xml:space="preserve">                                                t= Shear Stress induced in specimen</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 xml:space="preserve">                                                r= Radius of original cross-section</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 xml:space="preserve">                                               G= Modulus of Rigidity</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Tahoma" w:hAnsi="Times New Roman" w:cs="Times New Roman"/>
          <w:color w:val="000000"/>
          <w:sz w:val="24"/>
          <w:szCs w:val="24"/>
        </w:rPr>
        <w:t xml:space="preserve">                                               θ</w:t>
      </w:r>
      <w:r w:rsidRPr="003603A1">
        <w:rPr>
          <w:rFonts w:ascii="Times New Roman" w:eastAsia="adobe-courier" w:hAnsi="Times New Roman" w:cs="adobe-courier"/>
          <w:color w:val="000000"/>
          <w:sz w:val="24"/>
          <w:szCs w:val="24"/>
        </w:rPr>
        <w:t>= Angle of Twist</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 xml:space="preserve">                                                L= Perallel length of initial specimen</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b/>
          <w:bCs/>
          <w:color w:val="000000"/>
          <w:sz w:val="24"/>
          <w:szCs w:val="24"/>
        </w:rPr>
        <w:t>PROCEDURE</w:t>
      </w:r>
      <w:r w:rsidRPr="003603A1">
        <w:rPr>
          <w:rFonts w:ascii="Times New Roman" w:eastAsia="adobe-courier" w:hAnsi="Times New Roman" w:cs="adobe-courier"/>
          <w:color w:val="000000"/>
          <w:sz w:val="24"/>
          <w:szCs w:val="24"/>
        </w:rPr>
        <w:t>:</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 xml:space="preserve">1.  Measure the diameter of the test piece of four different planes on its parallel length by using a Micrometer. At each plane measure the diameter at right angle to each other. </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2.  Measure the parallel length of the test piece.</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3.  Insert the test piece in the grips of the machine.</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4.  Select a suitable scale on the digital indicator and adjust the initial torque and angle of twist reading to zero position.</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5.  Apply the torque on specimen with the driving chuck.  To activate the driving chuck,switch on the.  Electrical lever control, with this, the test specimen start twisting and with the increased load, the digital display on the digital indicator unit progressed</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6.  Torque is applied untill specimen breaks and maximum torque that sample has taken is read out from Digital Indicator unit by pressing the PEAK push button.</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lastRenderedPageBreak/>
        <w:t>7.  Angle of twist is noted from Angle of twist measuring wheel after the specimen has failed.</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8.  Initially a line may be marked parallel to the length of the test piece to visually see the helix formation.</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noProof/>
          <w:color w:val="000000"/>
          <w:sz w:val="24"/>
          <w:szCs w:val="24"/>
        </w:rPr>
        <w:drawing>
          <wp:inline distT="0" distB="0" distL="0" distR="0">
            <wp:extent cx="5476461" cy="690562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
                    <a:srcRect/>
                    <a:stretch>
                      <a:fillRect/>
                    </a:stretch>
                  </pic:blipFill>
                  <pic:spPr bwMode="auto">
                    <a:xfrm>
                      <a:off x="0" y="0"/>
                      <a:ext cx="5475605" cy="6904546"/>
                    </a:xfrm>
                    <a:prstGeom prst="rect">
                      <a:avLst/>
                    </a:prstGeom>
                    <a:noFill/>
                    <a:ln w="9525">
                      <a:noFill/>
                      <a:miter lim="800000"/>
                      <a:headEnd/>
                      <a:tailEnd/>
                    </a:ln>
                  </pic:spPr>
                </pic:pic>
              </a:graphicData>
            </a:graphic>
          </wp:inline>
        </w:drawing>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noProof/>
          <w:color w:val="000000"/>
          <w:sz w:val="24"/>
          <w:szCs w:val="24"/>
        </w:rPr>
        <w:lastRenderedPageBreak/>
        <w:drawing>
          <wp:inline distT="0" distB="0" distL="0" distR="0">
            <wp:extent cx="5486400" cy="7081520"/>
            <wp:effectExtent l="1905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
                    <a:srcRect/>
                    <a:stretch>
                      <a:fillRect/>
                    </a:stretch>
                  </pic:blipFill>
                  <pic:spPr bwMode="auto">
                    <a:xfrm>
                      <a:off x="0" y="0"/>
                      <a:ext cx="5486400" cy="7081520"/>
                    </a:xfrm>
                    <a:prstGeom prst="rect">
                      <a:avLst/>
                    </a:prstGeom>
                    <a:noFill/>
                    <a:ln w="9525">
                      <a:noFill/>
                      <a:miter lim="800000"/>
                      <a:headEnd/>
                      <a:tailEnd/>
                    </a:ln>
                  </pic:spPr>
                </pic:pic>
              </a:graphicData>
            </a:graphic>
          </wp:inline>
        </w:drawing>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adobe-courier" w:hAnsi="Times New Roman" w:cs="adobe-courier"/>
          <w:b/>
          <w:color w:val="000000"/>
          <w:sz w:val="24"/>
          <w:szCs w:val="24"/>
        </w:rPr>
      </w:pPr>
      <w:r w:rsidRPr="003603A1">
        <w:rPr>
          <w:rFonts w:ascii="Times New Roman" w:eastAsia="adobe-courier" w:hAnsi="Times New Roman" w:cs="adobe-courier"/>
          <w:b/>
          <w:color w:val="000000"/>
          <w:sz w:val="24"/>
          <w:szCs w:val="24"/>
        </w:rPr>
        <w:lastRenderedPageBreak/>
        <w:t>OBSERVATIONS:-</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1. Material of test specimen=</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2. Least count of micrometer=</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3. Parallel length of test specimen=</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4. Diameter:</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5. Maximum torque (N-m)  =</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6. Breaking torque (N-m) =</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7. Angle of twist Ø      =</w:t>
      </w: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p>
    <w:p w:rsidR="00481E29" w:rsidRPr="003603A1" w:rsidRDefault="00481E29" w:rsidP="00481E29">
      <w:pPr>
        <w:widowControl w:val="0"/>
        <w:suppressAutoHyphens/>
        <w:spacing w:after="0" w:line="240" w:lineRule="auto"/>
        <w:rPr>
          <w:rFonts w:ascii="Times New Roman" w:eastAsia="adobe-courier" w:hAnsi="Times New Roman" w:cs="adobe-courier"/>
          <w:b/>
          <w:color w:val="000000"/>
          <w:sz w:val="24"/>
          <w:szCs w:val="24"/>
        </w:rPr>
      </w:pPr>
      <w:r w:rsidRPr="003603A1">
        <w:rPr>
          <w:rFonts w:ascii="Times New Roman" w:eastAsia="adobe-courier" w:hAnsi="Times New Roman" w:cs="adobe-courier"/>
          <w:b/>
          <w:color w:val="000000"/>
          <w:sz w:val="24"/>
          <w:szCs w:val="24"/>
        </w:rPr>
        <w:t>CALCULATIONS:-</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Modulus of rupture ts = Tr/J</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Modulus of rigidity G = Tl/Jθ</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Where:</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T=  Maximum twisting moment.</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r=  Original outer radius of specimen</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J=  Polar moment of inertia of the original cross-section</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θ=  Angle of twist</w:t>
      </w: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 xml:space="preserve"> l=  Parallel length of specimen.   </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adobe-courier" w:hAnsi="Times New Roman" w:cs="adobe-courier"/>
          <w:b/>
          <w:bCs/>
          <w:color w:val="000000"/>
          <w:sz w:val="24"/>
          <w:szCs w:val="24"/>
        </w:rPr>
      </w:pPr>
      <w:r w:rsidRPr="003603A1">
        <w:rPr>
          <w:rFonts w:ascii="Times New Roman" w:eastAsia="adobe-courier" w:hAnsi="Times New Roman" w:cs="adobe-courier"/>
          <w:b/>
          <w:bCs/>
          <w:color w:val="000000"/>
          <w:sz w:val="24"/>
          <w:szCs w:val="24"/>
        </w:rPr>
        <w:t>RESULTS:-</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1.Maximum torque=</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2.Breaking torque=</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3.Total angle of twist to fracture</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4.Modulus of rupture=</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adobe-courier" w:hAnsi="Times New Roman" w:cs="adobe-courier"/>
          <w:color w:val="000000"/>
          <w:sz w:val="24"/>
          <w:szCs w:val="24"/>
        </w:rPr>
      </w:pPr>
      <w:r w:rsidRPr="003603A1">
        <w:rPr>
          <w:rFonts w:ascii="Times New Roman" w:eastAsia="adobe-courier" w:hAnsi="Times New Roman" w:cs="adobe-courier"/>
          <w:color w:val="000000"/>
          <w:sz w:val="24"/>
          <w:szCs w:val="24"/>
        </w:rPr>
        <w:t>5.Modulus of rigidity=</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i/>
          <w:color w:val="000000"/>
          <w:sz w:val="24"/>
          <w:szCs w:val="24"/>
        </w:rPr>
      </w:pPr>
      <w:r w:rsidRPr="003603A1">
        <w:rPr>
          <w:rFonts w:ascii="Times New Roman" w:eastAsia="Tahoma" w:hAnsi="Times New Roman" w:cs="Times New Roman"/>
          <w:b/>
          <w:color w:val="000000"/>
          <w:sz w:val="36"/>
          <w:szCs w:val="36"/>
        </w:rPr>
        <w:t>Experiment No-6</w:t>
      </w:r>
    </w:p>
    <w:p w:rsidR="00481E29" w:rsidRPr="003603A1" w:rsidRDefault="00481E29" w:rsidP="00481E29">
      <w:pPr>
        <w:widowControl w:val="0"/>
        <w:suppressAutoHyphens/>
        <w:spacing w:after="0" w:line="240" w:lineRule="auto"/>
        <w:jc w:val="center"/>
        <w:rPr>
          <w:rFonts w:ascii="Times New Roman" w:eastAsia="Tahoma" w:hAnsi="Times New Roman" w:cs="Times New Roman"/>
          <w:b/>
          <w:i/>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b/>
          <w:color w:val="000000"/>
          <w:sz w:val="24"/>
          <w:szCs w:val="36"/>
        </w:rPr>
        <w:t>AIM</w:t>
      </w:r>
      <w:r w:rsidRPr="003603A1">
        <w:rPr>
          <w:rFonts w:ascii="Times New Roman" w:eastAsia="Tahoma" w:hAnsi="Times New Roman" w:cs="Times New Roman"/>
          <w:color w:val="000000"/>
          <w:sz w:val="24"/>
          <w:szCs w:val="36"/>
        </w:rPr>
        <w:t>:To Study of performance of Steel pieces under Fatigue and Creep test.</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4"/>
          <w:szCs w:val="24"/>
        </w:rPr>
      </w:pPr>
      <w:r w:rsidRPr="003603A1">
        <w:rPr>
          <w:rFonts w:ascii="Times New Roman" w:eastAsia="Tahoma" w:hAnsi="Times New Roman" w:cs="Times New Roman"/>
          <w:b/>
          <w:bCs/>
          <w:color w:val="000000"/>
          <w:sz w:val="24"/>
          <w:szCs w:val="24"/>
        </w:rPr>
        <w:t xml:space="preserve">REQUIREMENTS:    </w:t>
      </w:r>
    </w:p>
    <w:p w:rsidR="00481E29" w:rsidRPr="003603A1" w:rsidRDefault="00481E29" w:rsidP="005E57E6">
      <w:pPr>
        <w:widowControl w:val="0"/>
        <w:numPr>
          <w:ilvl w:val="0"/>
          <w:numId w:val="53"/>
        </w:numPr>
        <w:suppressAutoHyphens/>
        <w:spacing w:after="0" w:line="240" w:lineRule="auto"/>
        <w:rPr>
          <w:rFonts w:ascii="Times New Roman" w:eastAsia="Tahoma" w:hAnsi="Times New Roman" w:cs="Times New Roman"/>
          <w:bCs/>
          <w:color w:val="000000"/>
          <w:sz w:val="24"/>
          <w:szCs w:val="24"/>
        </w:rPr>
      </w:pPr>
      <w:r w:rsidRPr="003603A1">
        <w:rPr>
          <w:rFonts w:ascii="Times New Roman" w:eastAsia="Tahoma" w:hAnsi="Times New Roman" w:cs="Times New Roman"/>
          <w:bCs/>
          <w:color w:val="000000"/>
          <w:sz w:val="24"/>
          <w:szCs w:val="24"/>
        </w:rPr>
        <w:t>Test Pieces</w:t>
      </w:r>
    </w:p>
    <w:p w:rsidR="00481E29" w:rsidRPr="003603A1" w:rsidRDefault="00481E29" w:rsidP="005E57E6">
      <w:pPr>
        <w:widowControl w:val="0"/>
        <w:numPr>
          <w:ilvl w:val="0"/>
          <w:numId w:val="53"/>
        </w:numPr>
        <w:suppressAutoHyphens/>
        <w:spacing w:after="0" w:line="240" w:lineRule="auto"/>
        <w:rPr>
          <w:rFonts w:ascii="Times New Roman" w:eastAsia="Tahoma" w:hAnsi="Times New Roman" w:cs="Times New Roman"/>
          <w:bCs/>
          <w:color w:val="000000"/>
          <w:sz w:val="24"/>
          <w:szCs w:val="24"/>
        </w:rPr>
      </w:pPr>
      <w:r w:rsidRPr="003603A1">
        <w:rPr>
          <w:rFonts w:ascii="Times New Roman" w:eastAsia="Tahoma" w:hAnsi="Times New Roman" w:cs="Times New Roman"/>
          <w:bCs/>
          <w:color w:val="000000"/>
          <w:sz w:val="24"/>
          <w:szCs w:val="24"/>
        </w:rPr>
        <w:t>Rotary Bending fatigue Machine</w:t>
      </w:r>
    </w:p>
    <w:p w:rsidR="00481E29" w:rsidRPr="003603A1" w:rsidRDefault="00481E29" w:rsidP="00481E29">
      <w:pPr>
        <w:widowControl w:val="0"/>
        <w:suppressAutoHyphens/>
        <w:spacing w:after="0" w:line="240" w:lineRule="auto"/>
        <w:rPr>
          <w:rFonts w:ascii="Times New Roman" w:eastAsia="Tahoma" w:hAnsi="Times New Roman" w:cs="Times New Roman"/>
          <w:bCs/>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4"/>
          <w:szCs w:val="24"/>
        </w:rPr>
      </w:pPr>
      <w:r w:rsidRPr="003603A1">
        <w:rPr>
          <w:rFonts w:ascii="Times New Roman" w:eastAsia="Tahoma" w:hAnsi="Times New Roman" w:cs="Times New Roman"/>
          <w:b/>
          <w:bCs/>
          <w:color w:val="000000"/>
          <w:sz w:val="24"/>
          <w:szCs w:val="24"/>
        </w:rPr>
        <w:t>THEORY:</w:t>
      </w:r>
    </w:p>
    <w:p w:rsidR="00481E29" w:rsidRPr="003603A1" w:rsidRDefault="00481E29" w:rsidP="00481E29">
      <w:pPr>
        <w:widowControl w:val="0"/>
        <w:suppressAutoHyphens/>
        <w:spacing w:after="0" w:line="240" w:lineRule="auto"/>
        <w:ind w:firstLine="720"/>
        <w:rPr>
          <w:rFonts w:ascii="Times New Roman" w:eastAsia="Tahoma" w:hAnsi="Times New Roman" w:cs="Times New Roman"/>
          <w:bCs/>
          <w:color w:val="000000"/>
          <w:sz w:val="24"/>
          <w:szCs w:val="24"/>
        </w:rPr>
      </w:pPr>
      <w:r w:rsidRPr="003603A1">
        <w:rPr>
          <w:rFonts w:ascii="Times New Roman" w:eastAsia="Tahoma" w:hAnsi="Times New Roman" w:cs="Times New Roman"/>
          <w:bCs/>
          <w:color w:val="000000"/>
          <w:sz w:val="24"/>
          <w:szCs w:val="24"/>
        </w:rPr>
        <w:t>Fatigue is defined as failure of a material under varying loads well beloe the ultimate static load after a finite number of cycles of loading and unloading.The equipment to test the fatigue characterstics basically consist of basically some way of producing alternative loads to the specimen, some counting arrangement for the no of load cycles and some load measuring device. Control devices are to stop the motor on breaking of specimen are provided.</w:t>
      </w:r>
    </w:p>
    <w:p w:rsidR="00481E29" w:rsidRPr="003603A1" w:rsidRDefault="00481E29" w:rsidP="00481E29">
      <w:pPr>
        <w:widowControl w:val="0"/>
        <w:suppressAutoHyphens/>
        <w:spacing w:after="0" w:line="240" w:lineRule="auto"/>
        <w:rPr>
          <w:rFonts w:ascii="Times New Roman" w:eastAsia="Tahoma" w:hAnsi="Times New Roman" w:cs="Times New Roman"/>
          <w:bCs/>
          <w:color w:val="000000"/>
          <w:sz w:val="24"/>
          <w:szCs w:val="24"/>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Cs/>
          <w:color w:val="000000"/>
          <w:sz w:val="24"/>
          <w:szCs w:val="24"/>
        </w:rPr>
      </w:pPr>
      <w:r w:rsidRPr="003603A1">
        <w:rPr>
          <w:rFonts w:ascii="Times New Roman" w:eastAsia="Tahoma" w:hAnsi="Times New Roman" w:cs="Times New Roman"/>
          <w:bCs/>
          <w:noProof/>
          <w:color w:val="000000"/>
          <w:sz w:val="24"/>
          <w:szCs w:val="24"/>
        </w:rPr>
        <w:drawing>
          <wp:inline distT="0" distB="0" distL="0" distR="0">
            <wp:extent cx="4625340" cy="1839595"/>
            <wp:effectExtent l="19050" t="0" r="381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8"/>
                    <a:srcRect/>
                    <a:stretch>
                      <a:fillRect/>
                    </a:stretch>
                  </pic:blipFill>
                  <pic:spPr bwMode="auto">
                    <a:xfrm>
                      <a:off x="0" y="0"/>
                      <a:ext cx="4625340" cy="1839595"/>
                    </a:xfrm>
                    <a:prstGeom prst="rect">
                      <a:avLst/>
                    </a:prstGeom>
                    <a:noFill/>
                    <a:ln w="9525">
                      <a:noFill/>
                      <a:miter lim="800000"/>
                      <a:headEnd/>
                      <a:tailEnd/>
                    </a:ln>
                  </pic:spPr>
                </pic:pic>
              </a:graphicData>
            </a:graphic>
          </wp:inline>
        </w:drawing>
      </w:r>
    </w:p>
    <w:p w:rsidR="00481E29" w:rsidRPr="003603A1" w:rsidRDefault="00481E29" w:rsidP="00481E29">
      <w:pPr>
        <w:widowControl w:val="0"/>
        <w:suppressAutoHyphens/>
        <w:spacing w:after="0" w:line="240" w:lineRule="auto"/>
        <w:rPr>
          <w:rFonts w:ascii="Times New Roman" w:eastAsia="Tahoma" w:hAnsi="Times New Roman" w:cs="Times New Roman"/>
          <w:bCs/>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4"/>
          <w:szCs w:val="24"/>
        </w:rPr>
      </w:pPr>
      <w:r w:rsidRPr="003603A1">
        <w:rPr>
          <w:rFonts w:ascii="Times New Roman" w:eastAsia="Tahoma" w:hAnsi="Times New Roman" w:cs="Times New Roman"/>
          <w:b/>
          <w:bCs/>
          <w:color w:val="000000"/>
          <w:sz w:val="24"/>
          <w:szCs w:val="24"/>
        </w:rPr>
        <w:t>PROCEDURE</w:t>
      </w:r>
    </w:p>
    <w:p w:rsidR="00481E29" w:rsidRPr="003603A1" w:rsidRDefault="00481E29" w:rsidP="005E57E6">
      <w:pPr>
        <w:widowControl w:val="0"/>
        <w:numPr>
          <w:ilvl w:val="0"/>
          <w:numId w:val="54"/>
        </w:numPr>
        <w:suppressAutoHyphens/>
        <w:spacing w:after="0" w:line="240" w:lineRule="auto"/>
        <w:rPr>
          <w:rFonts w:ascii="Times New Roman" w:eastAsia="Tahoma" w:hAnsi="Times New Roman" w:cs="Times New Roman"/>
          <w:bCs/>
          <w:color w:val="000000"/>
          <w:sz w:val="24"/>
          <w:szCs w:val="24"/>
        </w:rPr>
      </w:pPr>
      <w:r w:rsidRPr="003603A1">
        <w:rPr>
          <w:rFonts w:ascii="Times New Roman" w:eastAsia="Tahoma" w:hAnsi="Times New Roman" w:cs="Times New Roman"/>
          <w:bCs/>
          <w:color w:val="000000"/>
          <w:sz w:val="24"/>
          <w:szCs w:val="24"/>
        </w:rPr>
        <w:t>Insert the test piece in the bearing housing of the machine abnd measure its diameter.</w:t>
      </w:r>
    </w:p>
    <w:p w:rsidR="00481E29" w:rsidRPr="003603A1" w:rsidRDefault="00481E29" w:rsidP="005E57E6">
      <w:pPr>
        <w:widowControl w:val="0"/>
        <w:numPr>
          <w:ilvl w:val="0"/>
          <w:numId w:val="54"/>
        </w:numPr>
        <w:suppressAutoHyphens/>
        <w:spacing w:after="0" w:line="240" w:lineRule="auto"/>
        <w:rPr>
          <w:rFonts w:ascii="Times New Roman" w:eastAsia="Tahoma" w:hAnsi="Times New Roman" w:cs="Times New Roman"/>
          <w:bCs/>
          <w:color w:val="000000"/>
          <w:sz w:val="24"/>
          <w:szCs w:val="24"/>
        </w:rPr>
      </w:pPr>
      <w:r w:rsidRPr="003603A1">
        <w:rPr>
          <w:rFonts w:ascii="Times New Roman" w:eastAsia="Tahoma" w:hAnsi="Times New Roman" w:cs="Times New Roman"/>
          <w:bCs/>
          <w:color w:val="000000"/>
          <w:sz w:val="24"/>
          <w:szCs w:val="24"/>
        </w:rPr>
        <w:t>Apply suitable load.</w:t>
      </w:r>
    </w:p>
    <w:p w:rsidR="00481E29" w:rsidRPr="003603A1" w:rsidRDefault="00481E29" w:rsidP="005E57E6">
      <w:pPr>
        <w:widowControl w:val="0"/>
        <w:numPr>
          <w:ilvl w:val="0"/>
          <w:numId w:val="54"/>
        </w:numPr>
        <w:suppressAutoHyphens/>
        <w:spacing w:after="0" w:line="240" w:lineRule="auto"/>
        <w:rPr>
          <w:rFonts w:ascii="Times New Roman" w:eastAsia="Tahoma" w:hAnsi="Times New Roman" w:cs="Times New Roman"/>
          <w:bCs/>
          <w:color w:val="000000"/>
          <w:sz w:val="24"/>
          <w:szCs w:val="24"/>
        </w:rPr>
      </w:pPr>
      <w:r w:rsidRPr="003603A1">
        <w:rPr>
          <w:rFonts w:ascii="Times New Roman" w:eastAsia="Tahoma" w:hAnsi="Times New Roman" w:cs="Times New Roman"/>
          <w:bCs/>
          <w:color w:val="000000"/>
          <w:sz w:val="24"/>
          <w:szCs w:val="24"/>
        </w:rPr>
        <w:t>Set the revolution counter to zero</w:t>
      </w:r>
    </w:p>
    <w:p w:rsidR="00481E29" w:rsidRPr="003603A1" w:rsidRDefault="00481E29" w:rsidP="005E57E6">
      <w:pPr>
        <w:widowControl w:val="0"/>
        <w:numPr>
          <w:ilvl w:val="0"/>
          <w:numId w:val="54"/>
        </w:numPr>
        <w:suppressAutoHyphens/>
        <w:spacing w:after="0" w:line="240" w:lineRule="auto"/>
        <w:rPr>
          <w:rFonts w:ascii="Times New Roman" w:eastAsia="Tahoma" w:hAnsi="Times New Roman" w:cs="Times New Roman"/>
          <w:bCs/>
          <w:color w:val="000000"/>
          <w:sz w:val="24"/>
          <w:szCs w:val="24"/>
        </w:rPr>
      </w:pPr>
      <w:r w:rsidRPr="003603A1">
        <w:rPr>
          <w:rFonts w:ascii="Times New Roman" w:eastAsia="Tahoma" w:hAnsi="Times New Roman" w:cs="Times New Roman"/>
          <w:bCs/>
          <w:color w:val="000000"/>
          <w:sz w:val="24"/>
          <w:szCs w:val="24"/>
        </w:rPr>
        <w:t xml:space="preserve">Start the motor of machine and record the no of revolution after which the specimen fails  </w:t>
      </w:r>
    </w:p>
    <w:p w:rsidR="00481E29" w:rsidRPr="003603A1" w:rsidRDefault="00481E29" w:rsidP="005E57E6">
      <w:pPr>
        <w:widowControl w:val="0"/>
        <w:numPr>
          <w:ilvl w:val="0"/>
          <w:numId w:val="54"/>
        </w:numPr>
        <w:suppressAutoHyphens/>
        <w:spacing w:after="0" w:line="240" w:lineRule="auto"/>
        <w:rPr>
          <w:rFonts w:ascii="Times New Roman" w:eastAsia="Tahoma" w:hAnsi="Times New Roman" w:cs="Times New Roman"/>
          <w:bCs/>
          <w:color w:val="000000"/>
          <w:sz w:val="24"/>
          <w:szCs w:val="24"/>
        </w:rPr>
      </w:pPr>
      <w:r w:rsidRPr="003603A1">
        <w:rPr>
          <w:rFonts w:ascii="Times New Roman" w:eastAsia="Tahoma" w:hAnsi="Times New Roman" w:cs="Times New Roman"/>
          <w:bCs/>
          <w:color w:val="000000"/>
          <w:sz w:val="24"/>
          <w:szCs w:val="24"/>
        </w:rPr>
        <w:t>Increase the load and test other specimen in the same way</w:t>
      </w:r>
    </w:p>
    <w:p w:rsidR="00481E29" w:rsidRPr="003603A1" w:rsidRDefault="00481E29" w:rsidP="005E57E6">
      <w:pPr>
        <w:widowControl w:val="0"/>
        <w:numPr>
          <w:ilvl w:val="0"/>
          <w:numId w:val="54"/>
        </w:numPr>
        <w:suppressAutoHyphens/>
        <w:spacing w:after="0" w:line="240" w:lineRule="auto"/>
        <w:rPr>
          <w:rFonts w:ascii="Times New Roman" w:eastAsia="Tahoma" w:hAnsi="Times New Roman" w:cs="Times New Roman"/>
          <w:bCs/>
          <w:color w:val="000000"/>
          <w:sz w:val="24"/>
          <w:szCs w:val="24"/>
        </w:rPr>
      </w:pPr>
      <w:r w:rsidRPr="003603A1">
        <w:rPr>
          <w:rFonts w:ascii="Times New Roman" w:eastAsia="Tahoma" w:hAnsi="Times New Roman" w:cs="Times New Roman"/>
          <w:bCs/>
          <w:color w:val="000000"/>
          <w:sz w:val="24"/>
          <w:szCs w:val="24"/>
        </w:rPr>
        <w:t>In each test calculate the stress (σ) applied.</w:t>
      </w:r>
    </w:p>
    <w:p w:rsidR="00481E29" w:rsidRPr="003603A1" w:rsidRDefault="00481E29" w:rsidP="005E57E6">
      <w:pPr>
        <w:widowControl w:val="0"/>
        <w:numPr>
          <w:ilvl w:val="0"/>
          <w:numId w:val="54"/>
        </w:numPr>
        <w:suppressAutoHyphens/>
        <w:spacing w:after="0" w:line="240" w:lineRule="auto"/>
        <w:rPr>
          <w:rFonts w:ascii="Times New Roman" w:eastAsia="Tahoma" w:hAnsi="Times New Roman" w:cs="Times New Roman"/>
          <w:bCs/>
          <w:color w:val="000000"/>
          <w:sz w:val="24"/>
          <w:szCs w:val="24"/>
        </w:rPr>
      </w:pPr>
      <w:r w:rsidRPr="003603A1">
        <w:rPr>
          <w:rFonts w:ascii="Times New Roman" w:eastAsia="Tahoma" w:hAnsi="Times New Roman" w:cs="Times New Roman"/>
          <w:bCs/>
          <w:color w:val="000000"/>
          <w:sz w:val="24"/>
          <w:szCs w:val="24"/>
        </w:rPr>
        <w:t>Plot a curve between  σ and log N(no of cycles)</w:t>
      </w:r>
    </w:p>
    <w:p w:rsidR="00481E29" w:rsidRPr="003603A1" w:rsidRDefault="00481E29" w:rsidP="00481E29">
      <w:pPr>
        <w:widowControl w:val="0"/>
        <w:suppressAutoHyphens/>
        <w:spacing w:after="0" w:line="240" w:lineRule="auto"/>
        <w:ind w:left="720"/>
        <w:rPr>
          <w:rFonts w:ascii="Times New Roman" w:eastAsia="Tahoma" w:hAnsi="Times New Roman" w:cs="Times New Roman"/>
          <w:bCs/>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bCs/>
          <w:color w:val="000000"/>
          <w:sz w:val="24"/>
          <w:szCs w:val="24"/>
        </w:rPr>
      </w:pPr>
      <w:r w:rsidRPr="003603A1">
        <w:rPr>
          <w:rFonts w:ascii="Times New Roman" w:eastAsia="Tahoma" w:hAnsi="Times New Roman" w:cs="Times New Roman"/>
          <w:b/>
          <w:bCs/>
          <w:color w:val="000000"/>
          <w:sz w:val="24"/>
          <w:szCs w:val="24"/>
        </w:rPr>
        <w:t>OBSEVATIONS</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214"/>
        <w:gridCol w:w="2214"/>
        <w:gridCol w:w="2214"/>
      </w:tblGrid>
      <w:tr w:rsidR="00481E29" w:rsidRPr="003603A1" w:rsidTr="003F358B">
        <w:tc>
          <w:tcPr>
            <w:tcW w:w="2214" w:type="dxa"/>
          </w:tcPr>
          <w:p w:rsidR="00481E29" w:rsidRPr="003603A1" w:rsidRDefault="00481E29" w:rsidP="003F358B">
            <w:pPr>
              <w:widowControl w:val="0"/>
              <w:suppressAutoHyphens/>
              <w:spacing w:after="0" w:line="240" w:lineRule="auto"/>
              <w:jc w:val="center"/>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Diameter of test piece d(mm)</w:t>
            </w:r>
          </w:p>
        </w:tc>
        <w:tc>
          <w:tcPr>
            <w:tcW w:w="2214" w:type="dxa"/>
          </w:tcPr>
          <w:p w:rsidR="00481E29" w:rsidRPr="003603A1" w:rsidRDefault="00481E29" w:rsidP="003F358B">
            <w:pPr>
              <w:widowControl w:val="0"/>
              <w:suppressAutoHyphens/>
              <w:spacing w:after="0" w:line="240" w:lineRule="auto"/>
              <w:jc w:val="center"/>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Load, W</w:t>
            </w:r>
          </w:p>
        </w:tc>
        <w:tc>
          <w:tcPr>
            <w:tcW w:w="2214" w:type="dxa"/>
          </w:tcPr>
          <w:p w:rsidR="00481E29" w:rsidRPr="003603A1" w:rsidRDefault="00481E29" w:rsidP="003F358B">
            <w:pPr>
              <w:widowControl w:val="0"/>
              <w:suppressAutoHyphens/>
              <w:spacing w:after="0" w:line="240" w:lineRule="auto"/>
              <w:jc w:val="center"/>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No of cycles(N)</w:t>
            </w:r>
          </w:p>
        </w:tc>
        <w:tc>
          <w:tcPr>
            <w:tcW w:w="2214" w:type="dxa"/>
          </w:tcPr>
          <w:p w:rsidR="00481E29" w:rsidRPr="003603A1" w:rsidRDefault="00481E29" w:rsidP="003F358B">
            <w:pPr>
              <w:widowControl w:val="0"/>
              <w:suppressAutoHyphens/>
              <w:spacing w:after="0" w:line="240" w:lineRule="auto"/>
              <w:jc w:val="center"/>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Stress(N/mm2)</w:t>
            </w:r>
            <w:r w:rsidRPr="003603A1">
              <w:rPr>
                <w:rFonts w:ascii="Times New Roman" w:eastAsia="Tahoma" w:hAnsi="Times New Roman" w:cs="Times New Roman"/>
                <w:bCs/>
                <w:color w:val="000000"/>
                <w:sz w:val="24"/>
                <w:szCs w:val="24"/>
              </w:rPr>
              <w:t xml:space="preserve"> σ</w:t>
            </w:r>
          </w:p>
        </w:tc>
      </w:tr>
      <w:tr w:rsidR="00481E29" w:rsidRPr="003603A1" w:rsidTr="003F358B">
        <w:trPr>
          <w:trHeight w:val="512"/>
        </w:trPr>
        <w:tc>
          <w:tcPr>
            <w:tcW w:w="2214" w:type="dxa"/>
          </w:tcPr>
          <w:p w:rsidR="00481E29" w:rsidRPr="003603A1" w:rsidRDefault="00481E29" w:rsidP="003F358B">
            <w:pPr>
              <w:widowControl w:val="0"/>
              <w:suppressAutoHyphens/>
              <w:spacing w:after="0" w:line="240" w:lineRule="auto"/>
              <w:jc w:val="center"/>
              <w:rPr>
                <w:rFonts w:ascii="Times New Roman" w:eastAsia="Tahoma" w:hAnsi="Times New Roman" w:cs="Times New Roman"/>
                <w:color w:val="000000"/>
                <w:sz w:val="24"/>
                <w:szCs w:val="24"/>
              </w:rPr>
            </w:pPr>
          </w:p>
        </w:tc>
        <w:tc>
          <w:tcPr>
            <w:tcW w:w="2214" w:type="dxa"/>
          </w:tcPr>
          <w:p w:rsidR="00481E29" w:rsidRPr="003603A1" w:rsidRDefault="00481E29" w:rsidP="003F358B">
            <w:pPr>
              <w:widowControl w:val="0"/>
              <w:suppressAutoHyphens/>
              <w:spacing w:after="0" w:line="240" w:lineRule="auto"/>
              <w:jc w:val="center"/>
              <w:rPr>
                <w:rFonts w:ascii="Times New Roman" w:eastAsia="Tahoma" w:hAnsi="Times New Roman" w:cs="Times New Roman"/>
                <w:color w:val="000000"/>
                <w:sz w:val="24"/>
                <w:szCs w:val="24"/>
              </w:rPr>
            </w:pPr>
          </w:p>
        </w:tc>
        <w:tc>
          <w:tcPr>
            <w:tcW w:w="2214" w:type="dxa"/>
          </w:tcPr>
          <w:p w:rsidR="00481E29" w:rsidRPr="003603A1" w:rsidRDefault="00481E29" w:rsidP="003F358B">
            <w:pPr>
              <w:widowControl w:val="0"/>
              <w:suppressAutoHyphens/>
              <w:spacing w:after="0" w:line="240" w:lineRule="auto"/>
              <w:jc w:val="center"/>
              <w:rPr>
                <w:rFonts w:ascii="Times New Roman" w:eastAsia="Tahoma" w:hAnsi="Times New Roman" w:cs="Times New Roman"/>
                <w:color w:val="000000"/>
                <w:sz w:val="24"/>
                <w:szCs w:val="24"/>
              </w:rPr>
            </w:pPr>
          </w:p>
        </w:tc>
        <w:tc>
          <w:tcPr>
            <w:tcW w:w="2214" w:type="dxa"/>
          </w:tcPr>
          <w:p w:rsidR="00481E29" w:rsidRPr="003603A1" w:rsidRDefault="00481E29" w:rsidP="003F358B">
            <w:pPr>
              <w:widowControl w:val="0"/>
              <w:suppressAutoHyphens/>
              <w:spacing w:after="0" w:line="240" w:lineRule="auto"/>
              <w:jc w:val="center"/>
              <w:rPr>
                <w:rFonts w:ascii="Times New Roman" w:eastAsia="Tahoma" w:hAnsi="Times New Roman" w:cs="Times New Roman"/>
                <w:color w:val="000000"/>
                <w:sz w:val="24"/>
                <w:szCs w:val="24"/>
              </w:rPr>
            </w:pPr>
          </w:p>
        </w:tc>
      </w:tr>
    </w:tbl>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24"/>
          <w:szCs w:val="36"/>
        </w:rPr>
      </w:pPr>
      <w:r w:rsidRPr="003603A1">
        <w:rPr>
          <w:rFonts w:ascii="Times New Roman" w:eastAsia="Tahoma" w:hAnsi="Times New Roman" w:cs="Times New Roman"/>
          <w:b/>
          <w:color w:val="000000"/>
          <w:sz w:val="36"/>
          <w:szCs w:val="36"/>
        </w:rPr>
        <w:t>Experiment No-7</w:t>
      </w:r>
    </w:p>
    <w:p w:rsidR="00481E29" w:rsidRPr="003603A1" w:rsidRDefault="00481E29" w:rsidP="00481E29">
      <w:pPr>
        <w:widowControl w:val="0"/>
        <w:suppressAutoHyphens/>
        <w:spacing w:after="0" w:line="240" w:lineRule="auto"/>
        <w:jc w:val="right"/>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b/>
          <w:color w:val="000000"/>
          <w:sz w:val="24"/>
          <w:szCs w:val="24"/>
        </w:rPr>
        <w:t>AIM</w:t>
      </w:r>
      <w:r w:rsidRPr="003603A1">
        <w:rPr>
          <w:rFonts w:ascii="Times New Roman" w:eastAsia="Tahoma" w:hAnsi="Times New Roman" w:cs="Times New Roman"/>
          <w:color w:val="000000"/>
          <w:sz w:val="24"/>
          <w:szCs w:val="24"/>
        </w:rPr>
        <w:t>- To perform bending test of beam(wooden or any other material) and to determine the Youngs Modulus of rupture.</w:t>
      </w: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b/>
          <w:color w:val="000000"/>
          <w:sz w:val="24"/>
          <w:szCs w:val="24"/>
        </w:rPr>
        <w:t>Requirements</w:t>
      </w:r>
      <w:r w:rsidRPr="003603A1">
        <w:rPr>
          <w:rFonts w:ascii="Times New Roman" w:eastAsia="Tahoma" w:hAnsi="Times New Roman" w:cs="Times New Roman"/>
          <w:color w:val="000000"/>
          <w:sz w:val="24"/>
          <w:szCs w:val="24"/>
        </w:rPr>
        <w:t>:</w:t>
      </w:r>
    </w:p>
    <w:p w:rsidR="00481E29" w:rsidRPr="003603A1" w:rsidRDefault="00481E29" w:rsidP="005E57E6">
      <w:pPr>
        <w:widowControl w:val="0"/>
        <w:numPr>
          <w:ilvl w:val="0"/>
          <w:numId w:val="55"/>
        </w:numPr>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Deflection Of beam Apparatus</w:t>
      </w:r>
    </w:p>
    <w:p w:rsidR="00481E29" w:rsidRPr="003603A1" w:rsidRDefault="00481E29" w:rsidP="005E57E6">
      <w:pPr>
        <w:widowControl w:val="0"/>
        <w:numPr>
          <w:ilvl w:val="0"/>
          <w:numId w:val="55"/>
        </w:numPr>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Weights</w:t>
      </w:r>
    </w:p>
    <w:p w:rsidR="00481E29" w:rsidRPr="003603A1" w:rsidRDefault="00481E29" w:rsidP="005E57E6">
      <w:pPr>
        <w:widowControl w:val="0"/>
        <w:numPr>
          <w:ilvl w:val="0"/>
          <w:numId w:val="55"/>
        </w:numPr>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Dial Gauge</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noProof/>
          <w:color w:val="000000"/>
          <w:sz w:val="24"/>
          <w:szCs w:val="24"/>
        </w:rPr>
        <w:drawing>
          <wp:inline distT="0" distB="0" distL="0" distR="0">
            <wp:extent cx="5486400" cy="2881630"/>
            <wp:effectExtent l="1905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9"/>
                    <a:srcRect/>
                    <a:stretch>
                      <a:fillRect/>
                    </a:stretch>
                  </pic:blipFill>
                  <pic:spPr bwMode="auto">
                    <a:xfrm>
                      <a:off x="0" y="0"/>
                      <a:ext cx="5486400" cy="2881630"/>
                    </a:xfrm>
                    <a:prstGeom prst="rect">
                      <a:avLst/>
                    </a:prstGeom>
                    <a:noFill/>
                    <a:ln w="9525">
                      <a:noFill/>
                      <a:miter lim="800000"/>
                      <a:headEnd/>
                      <a:tailEnd/>
                    </a:ln>
                  </pic:spPr>
                </pic:pic>
              </a:graphicData>
            </a:graphic>
          </wp:inline>
        </w:drawing>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THEORY:</w:t>
      </w: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It consists of a beam supported at to knife edged supports. The beam carries a hanger to which Pan and weight can be attached. When Load W is put in thje pan at the centre C the deflection is caused in the beam.</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 xml:space="preserve">Let, </w:t>
      </w:r>
      <w:r w:rsidRPr="003603A1">
        <w:rPr>
          <w:rFonts w:ascii="Times New Roman" w:eastAsia="Tahoma" w:hAnsi="Times New Roman" w:cs="Times New Roman"/>
          <w:color w:val="000000"/>
          <w:sz w:val="24"/>
          <w:szCs w:val="24"/>
        </w:rPr>
        <w:tab/>
      </w: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Y = Deflection at the centre C of the Beam</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ab/>
        <w:t>Y= Wl3/48EI</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ab/>
        <w:t>E= Wl3/48IY</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Where,</w:t>
      </w:r>
      <w:r w:rsidRPr="003603A1">
        <w:rPr>
          <w:rFonts w:ascii="Times New Roman" w:eastAsia="Tahoma" w:hAnsi="Times New Roman" w:cs="Times New Roman"/>
          <w:color w:val="000000"/>
          <w:sz w:val="24"/>
          <w:szCs w:val="24"/>
        </w:rPr>
        <w:tab/>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ab/>
        <w:t>l = Length of beam between supports</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ab/>
        <w:t>E= Young’s modulus of Elasticity</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ab/>
        <w:t>W= Load acting at centre of beam</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ab/>
        <w:t>I= Moment of Inertia = bd3/12, Where,</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ab/>
      </w:r>
      <w:r w:rsidRPr="003603A1">
        <w:rPr>
          <w:rFonts w:ascii="Times New Roman" w:eastAsia="Tahoma" w:hAnsi="Times New Roman" w:cs="Times New Roman"/>
          <w:color w:val="000000"/>
          <w:sz w:val="24"/>
          <w:szCs w:val="24"/>
        </w:rPr>
        <w:tab/>
        <w:t>b= width of beam</w:t>
      </w:r>
    </w:p>
    <w:p w:rsidR="00481E29"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ab/>
      </w:r>
      <w:r w:rsidRPr="003603A1">
        <w:rPr>
          <w:rFonts w:ascii="Times New Roman" w:eastAsia="Tahoma" w:hAnsi="Times New Roman" w:cs="Times New Roman"/>
          <w:color w:val="000000"/>
          <w:sz w:val="24"/>
          <w:szCs w:val="24"/>
        </w:rPr>
        <w:tab/>
        <w:t>D=depth of beam</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PROCEDURE:</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5E57E6">
      <w:pPr>
        <w:widowControl w:val="0"/>
        <w:numPr>
          <w:ilvl w:val="0"/>
          <w:numId w:val="56"/>
        </w:numPr>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Measure the length, Width and depth of the beam</w:t>
      </w:r>
    </w:p>
    <w:p w:rsidR="00481E29" w:rsidRPr="003603A1" w:rsidRDefault="00481E29" w:rsidP="005E57E6">
      <w:pPr>
        <w:widowControl w:val="0"/>
        <w:numPr>
          <w:ilvl w:val="0"/>
          <w:numId w:val="56"/>
        </w:numPr>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Note down the initial reading at which the pointer stands through the mirror.</w:t>
      </w:r>
    </w:p>
    <w:p w:rsidR="00481E29" w:rsidRPr="003603A1" w:rsidRDefault="00481E29" w:rsidP="005E57E6">
      <w:pPr>
        <w:widowControl w:val="0"/>
        <w:numPr>
          <w:ilvl w:val="0"/>
          <w:numId w:val="56"/>
        </w:numPr>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Put the load in the pan and again note the reading. Difference of 2 readings gives the deflection of beam under load W.</w:t>
      </w:r>
    </w:p>
    <w:p w:rsidR="00481E29" w:rsidRPr="003603A1" w:rsidRDefault="00481E29" w:rsidP="005E57E6">
      <w:pPr>
        <w:widowControl w:val="0"/>
        <w:numPr>
          <w:ilvl w:val="0"/>
          <w:numId w:val="56"/>
        </w:numPr>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Repeat the experiment for different beams.</w:t>
      </w:r>
    </w:p>
    <w:p w:rsidR="00481E29" w:rsidRPr="003603A1" w:rsidRDefault="00481E29" w:rsidP="00481E29">
      <w:pPr>
        <w:widowControl w:val="0"/>
        <w:suppressAutoHyphens/>
        <w:spacing w:after="0" w:line="240" w:lineRule="auto"/>
        <w:ind w:left="720"/>
        <w:rPr>
          <w:rFonts w:ascii="Times New Roman" w:eastAsia="Tahoma" w:hAnsi="Times New Roman" w:cs="Times New Roman"/>
          <w:b/>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OBSERVATION:</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noProof/>
          <w:color w:val="000000"/>
          <w:sz w:val="24"/>
          <w:szCs w:val="24"/>
        </w:rPr>
        <w:drawing>
          <wp:inline distT="0" distB="0" distL="0" distR="0">
            <wp:extent cx="5486400" cy="3221355"/>
            <wp:effectExtent l="1905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0"/>
                    <a:srcRect/>
                    <a:stretch>
                      <a:fillRect/>
                    </a:stretch>
                  </pic:blipFill>
                  <pic:spPr bwMode="auto">
                    <a:xfrm>
                      <a:off x="0" y="0"/>
                      <a:ext cx="5486400" cy="3221355"/>
                    </a:xfrm>
                    <a:prstGeom prst="rect">
                      <a:avLst/>
                    </a:prstGeom>
                    <a:noFill/>
                    <a:ln w="9525">
                      <a:noFill/>
                      <a:miter lim="800000"/>
                      <a:headEnd/>
                      <a:tailEnd/>
                    </a:ln>
                  </pic:spPr>
                </pic:pic>
              </a:graphicData>
            </a:graphic>
          </wp:inline>
        </w:drawing>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24"/>
        </w:rPr>
      </w:pPr>
      <w:r w:rsidRPr="003603A1">
        <w:rPr>
          <w:rFonts w:ascii="Times New Roman" w:eastAsia="Tahoma" w:hAnsi="Times New Roman" w:cs="Times New Roman"/>
          <w:b/>
          <w:color w:val="000000"/>
          <w:sz w:val="24"/>
          <w:szCs w:val="24"/>
        </w:rPr>
        <w:t>PRECAUTIONS:</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5E57E6">
      <w:pPr>
        <w:widowControl w:val="0"/>
        <w:numPr>
          <w:ilvl w:val="0"/>
          <w:numId w:val="57"/>
        </w:numPr>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The initial reading of beam must be taken every time and very carefully.</w:t>
      </w:r>
    </w:p>
    <w:p w:rsidR="00481E29" w:rsidRPr="003603A1" w:rsidRDefault="00481E29" w:rsidP="005E57E6">
      <w:pPr>
        <w:widowControl w:val="0"/>
        <w:numPr>
          <w:ilvl w:val="0"/>
          <w:numId w:val="57"/>
        </w:numPr>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Cross section of beam should not be heavy.</w:t>
      </w:r>
    </w:p>
    <w:p w:rsidR="00481E29" w:rsidRPr="003603A1" w:rsidRDefault="00481E29" w:rsidP="00481E29">
      <w:pPr>
        <w:widowControl w:val="0"/>
        <w:suppressAutoHyphens/>
        <w:spacing w:after="0" w:line="240" w:lineRule="auto"/>
        <w:ind w:left="720"/>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ind w:left="720"/>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ind w:left="720"/>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ind w:left="720"/>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ind w:left="720"/>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ind w:left="720"/>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ind w:left="720"/>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p>
    <w:p w:rsidR="00481E29" w:rsidRPr="003603A1" w:rsidRDefault="00481E29" w:rsidP="00481E29">
      <w:pPr>
        <w:widowControl w:val="0"/>
        <w:suppressAutoHyphens/>
        <w:spacing w:after="0" w:line="240" w:lineRule="auto"/>
        <w:jc w:val="center"/>
        <w:rPr>
          <w:rFonts w:ascii="Times New Roman" w:eastAsia="Tahoma" w:hAnsi="Times New Roman" w:cs="Times New Roman"/>
          <w:b/>
          <w:color w:val="000000"/>
          <w:sz w:val="36"/>
          <w:szCs w:val="36"/>
        </w:rPr>
      </w:pPr>
      <w:r w:rsidRPr="003603A1">
        <w:rPr>
          <w:rFonts w:ascii="Times New Roman" w:eastAsia="Tahoma" w:hAnsi="Times New Roman" w:cs="Times New Roman"/>
          <w:b/>
          <w:color w:val="000000"/>
          <w:sz w:val="36"/>
          <w:szCs w:val="36"/>
        </w:rPr>
        <w:lastRenderedPageBreak/>
        <w:t>Experiment No-9</w:t>
      </w:r>
    </w:p>
    <w:p w:rsidR="00481E29" w:rsidRPr="003603A1" w:rsidRDefault="00481E29" w:rsidP="00481E29">
      <w:pPr>
        <w:widowControl w:val="0"/>
        <w:suppressAutoHyphens/>
        <w:spacing w:after="0" w:line="240" w:lineRule="auto"/>
        <w:jc w:val="center"/>
        <w:rPr>
          <w:rFonts w:ascii="Times New Roman" w:eastAsia="Tahoma" w:hAnsi="Times New Roman" w:cs="Times New Roman"/>
          <w:color w:val="000000"/>
          <w:sz w:val="24"/>
          <w:szCs w:val="24"/>
        </w:rPr>
      </w:pPr>
    </w:p>
    <w:p w:rsidR="00481E29" w:rsidRPr="003603A1" w:rsidRDefault="00481E29" w:rsidP="00481E29">
      <w:pPr>
        <w:widowControl w:val="0"/>
        <w:tabs>
          <w:tab w:val="right" w:pos="8640"/>
        </w:tabs>
        <w:suppressAutoHyphens/>
        <w:spacing w:after="0" w:line="240" w:lineRule="auto"/>
        <w:rPr>
          <w:rFonts w:ascii="Times New Roman" w:eastAsia="Tahoma" w:hAnsi="Times New Roman" w:cs="Times New Roman"/>
          <w:b/>
          <w:color w:val="000000"/>
          <w:sz w:val="24"/>
          <w:szCs w:val="36"/>
        </w:rPr>
      </w:pPr>
      <w:r w:rsidRPr="003603A1">
        <w:rPr>
          <w:rFonts w:ascii="Times New Roman" w:eastAsia="Tahoma" w:hAnsi="Times New Roman" w:cs="Times New Roman"/>
          <w:b/>
          <w:color w:val="000000"/>
          <w:sz w:val="24"/>
          <w:szCs w:val="36"/>
        </w:rPr>
        <w:tab/>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b/>
          <w:color w:val="000000"/>
          <w:sz w:val="24"/>
          <w:szCs w:val="36"/>
        </w:rPr>
        <w:t>AIM: -</w:t>
      </w:r>
      <w:r w:rsidRPr="003603A1">
        <w:rPr>
          <w:rFonts w:ascii="Times New Roman" w:eastAsia="Tahoma" w:hAnsi="Times New Roman" w:cs="Times New Roman"/>
          <w:color w:val="000000"/>
          <w:sz w:val="24"/>
          <w:szCs w:val="36"/>
        </w:rPr>
        <w:t xml:space="preserve">To perform torsion test on closed coil helical spring in tension and compression and to determine stiffness of springs.  </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b/>
          <w:color w:val="000000"/>
          <w:sz w:val="24"/>
          <w:szCs w:val="36"/>
        </w:rPr>
        <w:t>APPARATUS: -</w:t>
      </w:r>
      <w:r w:rsidRPr="003603A1">
        <w:rPr>
          <w:rFonts w:ascii="Times New Roman" w:eastAsia="Tahoma" w:hAnsi="Times New Roman" w:cs="Times New Roman"/>
          <w:color w:val="000000"/>
          <w:sz w:val="24"/>
          <w:szCs w:val="36"/>
        </w:rPr>
        <w:t xml:space="preserve"> Spring testing machine, helical springs, micrometer, weights etc.</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36"/>
        </w:rPr>
      </w:pPr>
      <w:r w:rsidRPr="003603A1">
        <w:rPr>
          <w:rFonts w:ascii="Times New Roman" w:eastAsia="Tahoma" w:hAnsi="Times New Roman" w:cs="Times New Roman"/>
          <w:b/>
          <w:color w:val="000000"/>
          <w:sz w:val="24"/>
          <w:szCs w:val="36"/>
        </w:rPr>
        <w:t>Description of the apparatus:</w:t>
      </w:r>
      <w:r w:rsidRPr="003603A1">
        <w:rPr>
          <w:rFonts w:ascii="Times New Roman" w:eastAsia="Tahoma" w:hAnsi="Times New Roman" w:cs="Times New Roman"/>
          <w:color w:val="000000"/>
          <w:sz w:val="24"/>
          <w:szCs w:val="36"/>
        </w:rPr>
        <w:t xml:space="preserve"> Spring testing machine consists of a rectangular of metal frame with channel sections along both the vertical sides. It is provided with holes in each corner for fixing the apparatus by means of bolts embedded in the vertical support. The nuts are screwed tightly on the bolts.</w:t>
      </w: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On the vertical side of the channel, a scale (S) marked in cm and mm is provided to measure the extensions ( or compression) caused the applied load.</w:t>
      </w: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 xml:space="preserve">Between the side channels, a movable frame with vernier (V) marked units-10, attached with a rod, moves freely when load is applied at the bottom hook (C). There is a hook (B) on the top of this movable frame. </w:t>
      </w: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Another frame at the top is fixed with the channel sections of the metal frame. The top frame has a horizontal top head with a screw at top and a hook (A) in the centre, below the top head.</w:t>
      </w: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When tensile loads are applied at bottom hook (C), the spring is attached between the hooks A &amp; B.</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36"/>
        </w:rPr>
      </w:pPr>
      <w:r w:rsidRPr="003603A1">
        <w:rPr>
          <w:rFonts w:ascii="Times New Roman" w:eastAsia="Tahoma" w:hAnsi="Times New Roman" w:cs="Times New Roman"/>
          <w:b/>
          <w:color w:val="000000"/>
          <w:sz w:val="24"/>
          <w:szCs w:val="36"/>
        </w:rPr>
        <w:t xml:space="preserve">PROCEDURE: - </w:t>
      </w: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36"/>
        </w:rPr>
      </w:pPr>
    </w:p>
    <w:p w:rsidR="00481E29" w:rsidRPr="003603A1" w:rsidRDefault="00481E29" w:rsidP="005E57E6">
      <w:pPr>
        <w:widowControl w:val="0"/>
        <w:numPr>
          <w:ilvl w:val="0"/>
          <w:numId w:val="58"/>
        </w:numPr>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Put both the springs on the hooks provided</w:t>
      </w:r>
    </w:p>
    <w:p w:rsidR="00481E29" w:rsidRPr="003603A1" w:rsidRDefault="00481E29" w:rsidP="00481E29">
      <w:pPr>
        <w:widowControl w:val="0"/>
        <w:suppressAutoHyphens/>
        <w:spacing w:after="0" w:line="240" w:lineRule="auto"/>
        <w:ind w:left="720"/>
        <w:rPr>
          <w:rFonts w:ascii="Times New Roman" w:eastAsia="Tahoma" w:hAnsi="Times New Roman" w:cs="Times New Roman"/>
          <w:color w:val="000000"/>
          <w:sz w:val="24"/>
          <w:szCs w:val="36"/>
        </w:rPr>
      </w:pPr>
    </w:p>
    <w:p w:rsidR="00481E29" w:rsidRPr="003603A1" w:rsidRDefault="00481E29" w:rsidP="005E57E6">
      <w:pPr>
        <w:widowControl w:val="0"/>
        <w:numPr>
          <w:ilvl w:val="0"/>
          <w:numId w:val="58"/>
        </w:numPr>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Note down the initial reading before the application of load or adjust the initial reading to read 0-0.</w:t>
      </w:r>
    </w:p>
    <w:p w:rsidR="00481E29" w:rsidRPr="003603A1" w:rsidRDefault="00481E29" w:rsidP="00481E29">
      <w:pPr>
        <w:widowControl w:val="0"/>
        <w:suppressAutoHyphens/>
        <w:spacing w:after="0" w:line="240" w:lineRule="auto"/>
        <w:ind w:left="720"/>
        <w:rPr>
          <w:rFonts w:ascii="Times New Roman" w:eastAsia="Tahoma" w:hAnsi="Times New Roman" w:cs="Times New Roman"/>
          <w:color w:val="000000"/>
          <w:sz w:val="24"/>
          <w:szCs w:val="36"/>
        </w:rPr>
      </w:pPr>
    </w:p>
    <w:p w:rsidR="00481E29" w:rsidRPr="003603A1" w:rsidRDefault="00481E29" w:rsidP="005E57E6">
      <w:pPr>
        <w:widowControl w:val="0"/>
        <w:numPr>
          <w:ilvl w:val="0"/>
          <w:numId w:val="58"/>
        </w:numPr>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Apply a load W1 on the springs which causes an extension in the tension spring and compression in the compression spring. Note down the reading on the scale to measure the extension  (δ1) in mm. Increase the loads gradually from W2, W3, W4, and so on.... Within the elastic limit and record the extension δ2, δ3, δ4,.....</w:t>
      </w:r>
    </w:p>
    <w:p w:rsidR="00481E29" w:rsidRPr="003603A1" w:rsidRDefault="00481E29" w:rsidP="00481E29">
      <w:pPr>
        <w:widowControl w:val="0"/>
        <w:suppressAutoHyphens/>
        <w:spacing w:after="0" w:line="240" w:lineRule="auto"/>
        <w:ind w:left="720"/>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ind w:left="720"/>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Plot the graph between load and extension ( deflection).</w:t>
      </w: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ind w:firstLine="720"/>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ind w:left="1440" w:firstLine="720"/>
        <w:rPr>
          <w:rFonts w:ascii="Times New Roman" w:eastAsia="Tahoma" w:hAnsi="Times New Roman" w:cs="Times New Roman"/>
          <w:b/>
          <w:color w:val="000000"/>
          <w:sz w:val="36"/>
          <w:szCs w:val="36"/>
          <w:u w:val="single"/>
        </w:rPr>
      </w:pPr>
      <w:r w:rsidRPr="003603A1">
        <w:rPr>
          <w:rFonts w:ascii="Times New Roman" w:eastAsia="Tahoma" w:hAnsi="Times New Roman" w:cs="Times New Roman"/>
          <w:noProof/>
          <w:color w:val="000000"/>
          <w:sz w:val="36"/>
          <w:szCs w:val="36"/>
          <w:u w:val="single"/>
        </w:rPr>
        <w:lastRenderedPageBreak/>
        <w:drawing>
          <wp:anchor distT="0" distB="0" distL="114300" distR="114300" simplePos="0" relativeHeight="251709440" behindDoc="0" locked="0" layoutInCell="1" allowOverlap="1">
            <wp:simplePos x="0" y="0"/>
            <wp:positionH relativeFrom="column">
              <wp:posOffset>0</wp:posOffset>
            </wp:positionH>
            <wp:positionV relativeFrom="paragraph">
              <wp:posOffset>342900</wp:posOffset>
            </wp:positionV>
            <wp:extent cx="4695825" cy="5829300"/>
            <wp:effectExtent l="19050" t="0" r="9525" b="0"/>
            <wp:wrapSquare wrapText="right"/>
            <wp:docPr id="1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l="31303" t="15767" r="31131" b="22223"/>
                    <a:stretch>
                      <a:fillRect/>
                    </a:stretch>
                  </pic:blipFill>
                  <pic:spPr bwMode="auto">
                    <a:xfrm>
                      <a:off x="0" y="0"/>
                      <a:ext cx="4695825" cy="5829300"/>
                    </a:xfrm>
                    <a:prstGeom prst="rect">
                      <a:avLst/>
                    </a:prstGeom>
                    <a:noFill/>
                    <a:ln w="9525">
                      <a:noFill/>
                      <a:miter lim="800000"/>
                      <a:headEnd/>
                      <a:tailEnd/>
                    </a:ln>
                  </pic:spPr>
                </pic:pic>
              </a:graphicData>
            </a:graphic>
          </wp:anchor>
        </w:drawing>
      </w:r>
      <w:r w:rsidRPr="003603A1">
        <w:rPr>
          <w:rFonts w:ascii="Times New Roman" w:eastAsia="Tahoma" w:hAnsi="Times New Roman" w:cs="Times New Roman"/>
          <w:b/>
          <w:color w:val="000000"/>
          <w:sz w:val="36"/>
          <w:szCs w:val="36"/>
          <w:u w:val="single"/>
        </w:rPr>
        <w:t>Spring Testing Machine</w:t>
      </w:r>
    </w:p>
    <w:tbl>
      <w:tblPr>
        <w:tblpPr w:leftFromText="180" w:rightFromText="180" w:vertAnchor="page" w:horzAnchor="margin" w:tblpXSpec="center" w:tblpY="11341"/>
        <w:tblW w:w="7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8"/>
        <w:gridCol w:w="6230"/>
      </w:tblGrid>
      <w:tr w:rsidR="00481E29" w:rsidRPr="003603A1" w:rsidTr="003F358B">
        <w:trPr>
          <w:trHeight w:val="265"/>
        </w:trPr>
        <w:tc>
          <w:tcPr>
            <w:tcW w:w="938"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1</w:t>
            </w:r>
          </w:p>
        </w:tc>
        <w:tc>
          <w:tcPr>
            <w:tcW w:w="6230"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Compression Spring</w:t>
            </w:r>
          </w:p>
        </w:tc>
      </w:tr>
      <w:tr w:rsidR="00481E29" w:rsidRPr="003603A1" w:rsidTr="003F358B">
        <w:trPr>
          <w:trHeight w:val="265"/>
        </w:trPr>
        <w:tc>
          <w:tcPr>
            <w:tcW w:w="938"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2</w:t>
            </w:r>
          </w:p>
        </w:tc>
        <w:tc>
          <w:tcPr>
            <w:tcW w:w="6230"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Tension Spring</w:t>
            </w:r>
          </w:p>
        </w:tc>
      </w:tr>
      <w:tr w:rsidR="00481E29" w:rsidRPr="003603A1" w:rsidTr="003F358B">
        <w:trPr>
          <w:trHeight w:val="265"/>
        </w:trPr>
        <w:tc>
          <w:tcPr>
            <w:tcW w:w="938"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3</w:t>
            </w:r>
          </w:p>
        </w:tc>
        <w:tc>
          <w:tcPr>
            <w:tcW w:w="6230"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Twin Rods From Piston</w:t>
            </w:r>
          </w:p>
        </w:tc>
      </w:tr>
      <w:tr w:rsidR="00481E29" w:rsidRPr="003603A1" w:rsidTr="003F358B">
        <w:trPr>
          <w:trHeight w:val="265"/>
        </w:trPr>
        <w:tc>
          <w:tcPr>
            <w:tcW w:w="938"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4</w:t>
            </w:r>
          </w:p>
        </w:tc>
        <w:tc>
          <w:tcPr>
            <w:tcW w:w="6230"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Frame</w:t>
            </w:r>
          </w:p>
        </w:tc>
      </w:tr>
      <w:tr w:rsidR="00481E29" w:rsidRPr="003603A1" w:rsidTr="003F358B">
        <w:trPr>
          <w:trHeight w:val="265"/>
        </w:trPr>
        <w:tc>
          <w:tcPr>
            <w:tcW w:w="938"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5</w:t>
            </w:r>
          </w:p>
        </w:tc>
        <w:tc>
          <w:tcPr>
            <w:tcW w:w="6230"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Adjusting Knob</w:t>
            </w:r>
          </w:p>
        </w:tc>
      </w:tr>
      <w:tr w:rsidR="00481E29" w:rsidRPr="003603A1" w:rsidTr="003F358B">
        <w:trPr>
          <w:trHeight w:val="265"/>
        </w:trPr>
        <w:tc>
          <w:tcPr>
            <w:tcW w:w="938"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6</w:t>
            </w:r>
          </w:p>
        </w:tc>
        <w:tc>
          <w:tcPr>
            <w:tcW w:w="6230"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Measuring Scale</w:t>
            </w:r>
          </w:p>
        </w:tc>
      </w:tr>
      <w:tr w:rsidR="00481E29" w:rsidRPr="003603A1" w:rsidTr="003F358B">
        <w:trPr>
          <w:trHeight w:val="265"/>
        </w:trPr>
        <w:tc>
          <w:tcPr>
            <w:tcW w:w="938"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7</w:t>
            </w:r>
          </w:p>
        </w:tc>
        <w:tc>
          <w:tcPr>
            <w:tcW w:w="6230"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Pointer</w:t>
            </w:r>
          </w:p>
        </w:tc>
      </w:tr>
      <w:tr w:rsidR="00481E29" w:rsidRPr="003603A1" w:rsidTr="003F358B">
        <w:trPr>
          <w:trHeight w:val="280"/>
        </w:trPr>
        <w:tc>
          <w:tcPr>
            <w:tcW w:w="938"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8</w:t>
            </w:r>
          </w:p>
        </w:tc>
        <w:tc>
          <w:tcPr>
            <w:tcW w:w="6230"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Panel</w:t>
            </w:r>
          </w:p>
        </w:tc>
      </w:tr>
      <w:tr w:rsidR="00481E29" w:rsidRPr="003603A1" w:rsidTr="003F358B">
        <w:trPr>
          <w:trHeight w:val="265"/>
        </w:trPr>
        <w:tc>
          <w:tcPr>
            <w:tcW w:w="938"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9</w:t>
            </w:r>
          </w:p>
        </w:tc>
        <w:tc>
          <w:tcPr>
            <w:tcW w:w="6230"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Manual Handle for Pump</w:t>
            </w:r>
          </w:p>
        </w:tc>
      </w:tr>
      <w:tr w:rsidR="00481E29" w:rsidRPr="003603A1" w:rsidTr="003F358B">
        <w:trPr>
          <w:trHeight w:val="265"/>
        </w:trPr>
        <w:tc>
          <w:tcPr>
            <w:tcW w:w="938"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10</w:t>
            </w:r>
          </w:p>
        </w:tc>
        <w:tc>
          <w:tcPr>
            <w:tcW w:w="6230"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Force Gauge</w:t>
            </w:r>
          </w:p>
        </w:tc>
      </w:tr>
      <w:tr w:rsidR="00481E29" w:rsidRPr="003603A1" w:rsidTr="003F358B">
        <w:trPr>
          <w:trHeight w:val="265"/>
        </w:trPr>
        <w:tc>
          <w:tcPr>
            <w:tcW w:w="938"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11</w:t>
            </w:r>
          </w:p>
        </w:tc>
        <w:tc>
          <w:tcPr>
            <w:tcW w:w="6230"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Pressure Release valve handle</w:t>
            </w:r>
          </w:p>
        </w:tc>
      </w:tr>
      <w:tr w:rsidR="00481E29" w:rsidRPr="003603A1" w:rsidTr="003F358B">
        <w:trPr>
          <w:trHeight w:val="265"/>
        </w:trPr>
        <w:tc>
          <w:tcPr>
            <w:tcW w:w="938"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12</w:t>
            </w:r>
          </w:p>
        </w:tc>
        <w:tc>
          <w:tcPr>
            <w:tcW w:w="6230" w:type="dxa"/>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24"/>
              </w:rPr>
            </w:pPr>
            <w:r w:rsidRPr="003603A1">
              <w:rPr>
                <w:rFonts w:ascii="Times New Roman" w:eastAsia="Tahoma" w:hAnsi="Times New Roman" w:cs="Times New Roman"/>
                <w:color w:val="000000"/>
                <w:sz w:val="24"/>
                <w:szCs w:val="24"/>
              </w:rPr>
              <w:t>Protection Frame</w:t>
            </w:r>
          </w:p>
        </w:tc>
      </w:tr>
    </w:tbl>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24"/>
        </w:rPr>
      </w:pP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36"/>
        </w:rPr>
      </w:pPr>
      <w:r w:rsidRPr="003603A1">
        <w:rPr>
          <w:rFonts w:ascii="Times New Roman" w:eastAsia="Tahoma" w:hAnsi="Times New Roman" w:cs="Times New Roman"/>
          <w:b/>
          <w:color w:val="000000"/>
          <w:sz w:val="24"/>
          <w:szCs w:val="36"/>
        </w:rPr>
        <w:lastRenderedPageBreak/>
        <w:t>Observations and Calculations :-</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 xml:space="preserve">(For tension as well as compression springs) </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Mark the different points on the graph according to observations. Then pass a    mean straight line through this plotted points.</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Take any two points A and B on the mean straight line. Measure  AC which gives the mean value of extension (δ). Measure BC which gives the mean value of load (W).</w:t>
      </w: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p>
    <w:tbl>
      <w:tblPr>
        <w:tblpPr w:leftFromText="180" w:rightFromText="180" w:vertAnchor="text" w:horzAnchor="page" w:tblpX="2233" w:tblpY="65"/>
        <w:tblW w:w="85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85"/>
        <w:gridCol w:w="1219"/>
        <w:gridCol w:w="1219"/>
        <w:gridCol w:w="1149"/>
        <w:gridCol w:w="1210"/>
      </w:tblGrid>
      <w:tr w:rsidR="00481E29" w:rsidRPr="003603A1" w:rsidTr="003F358B">
        <w:trPr>
          <w:trHeight w:val="1051"/>
        </w:trPr>
        <w:tc>
          <w:tcPr>
            <w:tcW w:w="0" w:type="auto"/>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Axial tensile Load (W) in KN</w:t>
            </w:r>
          </w:p>
        </w:tc>
        <w:tc>
          <w:tcPr>
            <w:tcW w:w="0" w:type="auto"/>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W1........</w:t>
            </w:r>
          </w:p>
        </w:tc>
        <w:tc>
          <w:tcPr>
            <w:tcW w:w="0" w:type="auto"/>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W2........</w:t>
            </w:r>
          </w:p>
        </w:tc>
        <w:tc>
          <w:tcPr>
            <w:tcW w:w="0" w:type="auto"/>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W3.......</w:t>
            </w:r>
          </w:p>
        </w:tc>
        <w:tc>
          <w:tcPr>
            <w:tcW w:w="0" w:type="auto"/>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W4........</w:t>
            </w:r>
          </w:p>
        </w:tc>
      </w:tr>
      <w:tr w:rsidR="00481E29" w:rsidRPr="003603A1" w:rsidTr="003F358B">
        <w:trPr>
          <w:trHeight w:val="1109"/>
        </w:trPr>
        <w:tc>
          <w:tcPr>
            <w:tcW w:w="0" w:type="auto"/>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Extension Deflection (δ) in mm</w:t>
            </w:r>
          </w:p>
        </w:tc>
        <w:tc>
          <w:tcPr>
            <w:tcW w:w="0" w:type="auto"/>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δ1..........</w:t>
            </w:r>
          </w:p>
        </w:tc>
        <w:tc>
          <w:tcPr>
            <w:tcW w:w="0" w:type="auto"/>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δ2..........</w:t>
            </w:r>
          </w:p>
        </w:tc>
        <w:tc>
          <w:tcPr>
            <w:tcW w:w="0" w:type="auto"/>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δ3.........</w:t>
            </w:r>
          </w:p>
        </w:tc>
        <w:tc>
          <w:tcPr>
            <w:tcW w:w="0" w:type="auto"/>
          </w:tcPr>
          <w:p w:rsidR="00481E29" w:rsidRPr="003603A1" w:rsidRDefault="00481E29" w:rsidP="003F358B">
            <w:pPr>
              <w:widowControl w:val="0"/>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δ4.........</w:t>
            </w:r>
          </w:p>
        </w:tc>
      </w:tr>
    </w:tbl>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p>
    <w:p w:rsidR="00481E29" w:rsidRPr="003603A1" w:rsidRDefault="00481E29" w:rsidP="00481E29">
      <w:pPr>
        <w:widowControl w:val="0"/>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Stiffness of the spring(δ) =...............KN/mm</w:t>
      </w: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36"/>
        </w:rPr>
      </w:pPr>
      <w:r w:rsidRPr="003603A1">
        <w:rPr>
          <w:rFonts w:ascii="Times New Roman" w:eastAsia="Tahoma" w:hAnsi="Times New Roman" w:cs="Times New Roman"/>
          <w:color w:val="000000"/>
          <w:sz w:val="24"/>
          <w:szCs w:val="36"/>
        </w:rPr>
        <w:tab/>
      </w:r>
      <w:r w:rsidRPr="003603A1">
        <w:rPr>
          <w:rFonts w:ascii="Times New Roman" w:eastAsia="Tahoma" w:hAnsi="Times New Roman" w:cs="Times New Roman"/>
          <w:color w:val="000000"/>
          <w:sz w:val="24"/>
          <w:szCs w:val="36"/>
        </w:rPr>
        <w:tab/>
      </w:r>
      <w:r w:rsidRPr="003603A1">
        <w:rPr>
          <w:rFonts w:ascii="Times New Roman" w:eastAsia="Tahoma" w:hAnsi="Times New Roman" w:cs="Times New Roman"/>
          <w:color w:val="000000"/>
          <w:sz w:val="24"/>
          <w:szCs w:val="36"/>
        </w:rPr>
        <w:tab/>
      </w:r>
      <w:r w:rsidRPr="003603A1">
        <w:rPr>
          <w:rFonts w:ascii="Times New Roman" w:eastAsia="Tahoma" w:hAnsi="Times New Roman" w:cs="Times New Roman"/>
          <w:color w:val="000000"/>
          <w:sz w:val="24"/>
          <w:szCs w:val="36"/>
        </w:rPr>
        <w:tab/>
      </w: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36"/>
        </w:rPr>
      </w:pPr>
      <w:r w:rsidRPr="003603A1">
        <w:rPr>
          <w:rFonts w:ascii="Times New Roman" w:eastAsia="Tahoma" w:hAnsi="Times New Roman" w:cs="Times New Roman"/>
          <w:b/>
          <w:color w:val="000000"/>
          <w:sz w:val="24"/>
          <w:szCs w:val="36"/>
        </w:rPr>
        <w:t>PRECAUTIONS: -</w:t>
      </w:r>
    </w:p>
    <w:p w:rsidR="00481E29" w:rsidRPr="003603A1" w:rsidRDefault="00481E29" w:rsidP="00481E29">
      <w:pPr>
        <w:widowControl w:val="0"/>
        <w:suppressAutoHyphens/>
        <w:spacing w:after="0" w:line="240" w:lineRule="auto"/>
        <w:rPr>
          <w:rFonts w:ascii="Times New Roman" w:eastAsia="Tahoma" w:hAnsi="Times New Roman" w:cs="Times New Roman"/>
          <w:b/>
          <w:color w:val="000000"/>
          <w:sz w:val="24"/>
          <w:szCs w:val="36"/>
        </w:rPr>
      </w:pPr>
    </w:p>
    <w:p w:rsidR="00481E29" w:rsidRPr="003603A1" w:rsidRDefault="00481E29" w:rsidP="005E57E6">
      <w:pPr>
        <w:widowControl w:val="0"/>
        <w:numPr>
          <w:ilvl w:val="0"/>
          <w:numId w:val="59"/>
        </w:numPr>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Apply the loads gradually without jerks.</w:t>
      </w:r>
    </w:p>
    <w:p w:rsidR="00481E29" w:rsidRPr="003603A1" w:rsidRDefault="00481E29" w:rsidP="005E57E6">
      <w:pPr>
        <w:widowControl w:val="0"/>
        <w:numPr>
          <w:ilvl w:val="0"/>
          <w:numId w:val="59"/>
        </w:numPr>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Record the reading correctly with the help of vernier provided on movable frame.</w:t>
      </w:r>
    </w:p>
    <w:p w:rsidR="00481E29" w:rsidRPr="003603A1" w:rsidRDefault="00481E29" w:rsidP="005E57E6">
      <w:pPr>
        <w:widowControl w:val="0"/>
        <w:numPr>
          <w:ilvl w:val="0"/>
          <w:numId w:val="59"/>
        </w:numPr>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See that the movable frame with the pointer moves freely without any friction.</w:t>
      </w:r>
    </w:p>
    <w:p w:rsidR="00481E29" w:rsidRPr="003603A1" w:rsidRDefault="00481E29" w:rsidP="005E57E6">
      <w:pPr>
        <w:widowControl w:val="0"/>
        <w:numPr>
          <w:ilvl w:val="0"/>
          <w:numId w:val="59"/>
        </w:numPr>
        <w:suppressAutoHyphens/>
        <w:spacing w:after="0" w:line="240" w:lineRule="auto"/>
        <w:rPr>
          <w:rFonts w:ascii="Times New Roman" w:eastAsia="Tahoma" w:hAnsi="Times New Roman" w:cs="Times New Roman"/>
          <w:color w:val="000000"/>
          <w:sz w:val="24"/>
          <w:szCs w:val="36"/>
        </w:rPr>
      </w:pPr>
      <w:r w:rsidRPr="003603A1">
        <w:rPr>
          <w:rFonts w:ascii="Times New Roman" w:eastAsia="Tahoma" w:hAnsi="Times New Roman" w:cs="Times New Roman"/>
          <w:color w:val="000000"/>
          <w:sz w:val="24"/>
          <w:szCs w:val="36"/>
        </w:rPr>
        <w:t>The graduation of the scale should be clearly visible and readable.</w:t>
      </w:r>
    </w:p>
    <w:p w:rsidR="00481E29" w:rsidRDefault="00481E29"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7F6D55" w:rsidRDefault="007F6D55" w:rsidP="009D5AF0">
      <w:pPr>
        <w:autoSpaceDE w:val="0"/>
        <w:autoSpaceDN w:val="0"/>
        <w:adjustRightInd w:val="0"/>
        <w:spacing w:after="0" w:line="240" w:lineRule="auto"/>
        <w:rPr>
          <w:rFonts w:ascii="Times New Roman" w:hAnsi="Times New Roman" w:cs="Times New Roman"/>
          <w:color w:val="000000"/>
          <w:sz w:val="24"/>
          <w:szCs w:val="24"/>
        </w:rPr>
      </w:pPr>
    </w:p>
    <w:p w:rsidR="00481E29" w:rsidRDefault="00481E29" w:rsidP="009D5AF0">
      <w:pPr>
        <w:autoSpaceDE w:val="0"/>
        <w:autoSpaceDN w:val="0"/>
        <w:adjustRightInd w:val="0"/>
        <w:spacing w:after="0" w:line="240" w:lineRule="auto"/>
        <w:rPr>
          <w:rFonts w:ascii="Times New Roman" w:hAnsi="Times New Roman" w:cs="Times New Roman"/>
          <w:color w:val="000000"/>
          <w:sz w:val="24"/>
          <w:szCs w:val="24"/>
        </w:rPr>
      </w:pPr>
    </w:p>
    <w:p w:rsidR="00481E29" w:rsidRDefault="00481E29" w:rsidP="009D5AF0">
      <w:pPr>
        <w:autoSpaceDE w:val="0"/>
        <w:autoSpaceDN w:val="0"/>
        <w:adjustRightInd w:val="0"/>
        <w:spacing w:after="0" w:line="240" w:lineRule="auto"/>
        <w:rPr>
          <w:rFonts w:ascii="Times New Roman" w:hAnsi="Times New Roman" w:cs="Times New Roman"/>
          <w:color w:val="000000"/>
          <w:sz w:val="24"/>
          <w:szCs w:val="24"/>
        </w:rPr>
      </w:pPr>
    </w:p>
    <w:p w:rsidR="00481E29" w:rsidRDefault="00481E29" w:rsidP="009D5AF0">
      <w:pPr>
        <w:autoSpaceDE w:val="0"/>
        <w:autoSpaceDN w:val="0"/>
        <w:adjustRightInd w:val="0"/>
        <w:spacing w:after="0" w:line="240" w:lineRule="auto"/>
        <w:rPr>
          <w:rFonts w:ascii="Times New Roman" w:hAnsi="Times New Roman" w:cs="Times New Roman"/>
          <w:color w:val="000000"/>
          <w:sz w:val="24"/>
          <w:szCs w:val="24"/>
        </w:rPr>
      </w:pPr>
    </w:p>
    <w:p w:rsidR="00481E29" w:rsidRDefault="00481E29" w:rsidP="009D5AF0">
      <w:pPr>
        <w:autoSpaceDE w:val="0"/>
        <w:autoSpaceDN w:val="0"/>
        <w:adjustRightInd w:val="0"/>
        <w:spacing w:after="0" w:line="240" w:lineRule="auto"/>
        <w:rPr>
          <w:rFonts w:ascii="Times New Roman" w:hAnsi="Times New Roman" w:cs="Times New Roman"/>
          <w:color w:val="000000"/>
          <w:sz w:val="24"/>
          <w:szCs w:val="24"/>
        </w:rPr>
      </w:pPr>
    </w:p>
    <w:p w:rsidR="00481E29" w:rsidRDefault="00481E29" w:rsidP="009D5AF0">
      <w:pPr>
        <w:autoSpaceDE w:val="0"/>
        <w:autoSpaceDN w:val="0"/>
        <w:adjustRightInd w:val="0"/>
        <w:spacing w:after="0" w:line="240" w:lineRule="auto"/>
        <w:rPr>
          <w:rFonts w:ascii="Times New Roman" w:hAnsi="Times New Roman" w:cs="Times New Roman"/>
          <w:color w:val="000000"/>
          <w:sz w:val="24"/>
          <w:szCs w:val="24"/>
        </w:rPr>
      </w:pPr>
    </w:p>
    <w:p w:rsidR="00481E29" w:rsidRDefault="00481E29" w:rsidP="009D5AF0">
      <w:pPr>
        <w:autoSpaceDE w:val="0"/>
        <w:autoSpaceDN w:val="0"/>
        <w:adjustRightInd w:val="0"/>
        <w:spacing w:after="0" w:line="240" w:lineRule="auto"/>
        <w:rPr>
          <w:rFonts w:ascii="Times New Roman" w:hAnsi="Times New Roman" w:cs="Times New Roman"/>
          <w:color w:val="000000"/>
          <w:sz w:val="24"/>
          <w:szCs w:val="24"/>
        </w:rPr>
      </w:pPr>
    </w:p>
    <w:p w:rsidR="00481E29" w:rsidRDefault="00481E29" w:rsidP="009D5AF0">
      <w:pPr>
        <w:autoSpaceDE w:val="0"/>
        <w:autoSpaceDN w:val="0"/>
        <w:adjustRightInd w:val="0"/>
        <w:spacing w:after="0" w:line="240" w:lineRule="auto"/>
        <w:rPr>
          <w:rFonts w:ascii="Times New Roman" w:hAnsi="Times New Roman" w:cs="Times New Roman"/>
          <w:color w:val="000000"/>
          <w:sz w:val="24"/>
          <w:szCs w:val="24"/>
        </w:rPr>
      </w:pPr>
    </w:p>
    <w:p w:rsidR="00481E29" w:rsidRDefault="00481E29" w:rsidP="009D5AF0">
      <w:pPr>
        <w:autoSpaceDE w:val="0"/>
        <w:autoSpaceDN w:val="0"/>
        <w:adjustRightInd w:val="0"/>
        <w:spacing w:after="0" w:line="240" w:lineRule="auto"/>
        <w:rPr>
          <w:rFonts w:ascii="Times New Roman" w:hAnsi="Times New Roman" w:cs="Times New Roman"/>
          <w:color w:val="000000"/>
          <w:sz w:val="24"/>
          <w:szCs w:val="24"/>
        </w:rPr>
      </w:pPr>
    </w:p>
    <w:p w:rsidR="00481E29" w:rsidRDefault="00481E29" w:rsidP="009D5AF0">
      <w:pPr>
        <w:autoSpaceDE w:val="0"/>
        <w:autoSpaceDN w:val="0"/>
        <w:adjustRightInd w:val="0"/>
        <w:spacing w:after="0" w:line="240" w:lineRule="auto"/>
        <w:rPr>
          <w:rFonts w:ascii="Times New Roman" w:hAnsi="Times New Roman" w:cs="Times New Roman"/>
          <w:color w:val="000000"/>
          <w:sz w:val="24"/>
          <w:szCs w:val="24"/>
        </w:rPr>
      </w:pPr>
    </w:p>
    <w:p w:rsidR="00481E29" w:rsidRDefault="00481E29" w:rsidP="009D5AF0">
      <w:pPr>
        <w:autoSpaceDE w:val="0"/>
        <w:autoSpaceDN w:val="0"/>
        <w:adjustRightInd w:val="0"/>
        <w:spacing w:after="0" w:line="240" w:lineRule="auto"/>
        <w:rPr>
          <w:rFonts w:ascii="Times New Roman" w:hAnsi="Times New Roman" w:cs="Times New Roman"/>
          <w:color w:val="000000"/>
          <w:sz w:val="24"/>
          <w:szCs w:val="24"/>
        </w:rPr>
      </w:pPr>
    </w:p>
    <w:p w:rsidR="00481E29" w:rsidRDefault="00481E29" w:rsidP="009D5AF0">
      <w:pPr>
        <w:autoSpaceDE w:val="0"/>
        <w:autoSpaceDN w:val="0"/>
        <w:adjustRightInd w:val="0"/>
        <w:spacing w:after="0" w:line="240" w:lineRule="auto"/>
        <w:rPr>
          <w:rFonts w:ascii="Times New Roman" w:hAnsi="Times New Roman" w:cs="Times New Roman"/>
          <w:color w:val="000000"/>
          <w:sz w:val="24"/>
          <w:szCs w:val="24"/>
        </w:rPr>
      </w:pPr>
    </w:p>
    <w:p w:rsidR="00481E29" w:rsidRDefault="00481E29" w:rsidP="009D5AF0">
      <w:pPr>
        <w:autoSpaceDE w:val="0"/>
        <w:autoSpaceDN w:val="0"/>
        <w:adjustRightInd w:val="0"/>
        <w:spacing w:after="0" w:line="240" w:lineRule="auto"/>
        <w:rPr>
          <w:rFonts w:ascii="Times New Roman" w:hAnsi="Times New Roman" w:cs="Times New Roman"/>
          <w:color w:val="000000"/>
          <w:sz w:val="24"/>
          <w:szCs w:val="24"/>
        </w:rPr>
      </w:pPr>
    </w:p>
    <w:p w:rsidR="00481E29" w:rsidRDefault="00481E29" w:rsidP="009D5AF0">
      <w:pPr>
        <w:autoSpaceDE w:val="0"/>
        <w:autoSpaceDN w:val="0"/>
        <w:adjustRightInd w:val="0"/>
        <w:spacing w:after="0" w:line="240" w:lineRule="auto"/>
        <w:rPr>
          <w:rFonts w:ascii="Times New Roman" w:hAnsi="Times New Roman" w:cs="Times New Roman"/>
          <w:color w:val="000000"/>
          <w:sz w:val="24"/>
          <w:szCs w:val="24"/>
        </w:rPr>
      </w:pPr>
    </w:p>
    <w:p w:rsidR="00481E29" w:rsidRDefault="00481E29" w:rsidP="009D5AF0">
      <w:pPr>
        <w:autoSpaceDE w:val="0"/>
        <w:autoSpaceDN w:val="0"/>
        <w:adjustRightInd w:val="0"/>
        <w:spacing w:after="0" w:line="240" w:lineRule="auto"/>
        <w:rPr>
          <w:rFonts w:ascii="Times New Roman" w:hAnsi="Times New Roman" w:cs="Times New Roman"/>
          <w:color w:val="000000"/>
          <w:sz w:val="24"/>
          <w:szCs w:val="24"/>
        </w:rPr>
      </w:pPr>
    </w:p>
    <w:p w:rsidR="00481E29" w:rsidRDefault="00481E29" w:rsidP="00481E29">
      <w:pPr>
        <w:autoSpaceDE w:val="0"/>
        <w:autoSpaceDN w:val="0"/>
        <w:adjustRightInd w:val="0"/>
        <w:spacing w:after="0" w:line="240" w:lineRule="auto"/>
        <w:rPr>
          <w:rFonts w:ascii="Times New Roman" w:hAnsi="Times New Roman" w:cs="Times New Roman"/>
          <w:color w:val="000000"/>
          <w:sz w:val="24"/>
          <w:szCs w:val="24"/>
        </w:rPr>
      </w:pPr>
    </w:p>
    <w:p w:rsidR="00481E29" w:rsidRDefault="00481E29" w:rsidP="00481E29">
      <w:pPr>
        <w:autoSpaceDE w:val="0"/>
        <w:autoSpaceDN w:val="0"/>
        <w:adjustRightInd w:val="0"/>
        <w:spacing w:after="0" w:line="240" w:lineRule="auto"/>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lastRenderedPageBreak/>
        <w:t>BTCE-305 SURVEYING LAB</w:t>
      </w:r>
    </w:p>
    <w:p w:rsidR="00481E29" w:rsidRPr="009D5AF0" w:rsidRDefault="00481E29" w:rsidP="00481E29">
      <w:pPr>
        <w:autoSpaceDE w:val="0"/>
        <w:autoSpaceDN w:val="0"/>
        <w:adjustRightInd w:val="0"/>
        <w:spacing w:after="0" w:line="240" w:lineRule="auto"/>
        <w:jc w:val="center"/>
        <w:rPr>
          <w:rFonts w:ascii="Times New Roman" w:hAnsi="Times New Roman" w:cs="Times New Roman"/>
          <w:b/>
          <w:bCs/>
          <w:color w:val="000000"/>
          <w:sz w:val="28"/>
          <w:szCs w:val="28"/>
        </w:rPr>
      </w:pPr>
    </w:p>
    <w:p w:rsidR="00481E29" w:rsidRPr="009D5AF0" w:rsidRDefault="00481E29" w:rsidP="00481E29">
      <w:pPr>
        <w:autoSpaceDE w:val="0"/>
        <w:autoSpaceDN w:val="0"/>
        <w:adjustRightInd w:val="0"/>
        <w:spacing w:after="0" w:line="240" w:lineRule="auto"/>
        <w:ind w:firstLine="720"/>
        <w:rPr>
          <w:rFonts w:ascii="Times New Roman" w:hAnsi="Times New Roman" w:cs="Times New Roman"/>
          <w:b/>
          <w:bCs/>
          <w:color w:val="000000"/>
          <w:sz w:val="28"/>
          <w:szCs w:val="28"/>
        </w:rPr>
      </w:pPr>
      <w:r w:rsidRPr="009D5AF0">
        <w:rPr>
          <w:rFonts w:ascii="Times New Roman" w:hAnsi="Times New Roman" w:cs="Times New Roman"/>
          <w:b/>
          <w:bCs/>
          <w:color w:val="000000"/>
          <w:sz w:val="28"/>
          <w:szCs w:val="28"/>
        </w:rPr>
        <w:t>LIST OF EXPERIMENTS:</w:t>
      </w:r>
    </w:p>
    <w:p w:rsidR="00481E29" w:rsidRPr="009D5AF0" w:rsidRDefault="00481E29" w:rsidP="00481E29">
      <w:pPr>
        <w:autoSpaceDE w:val="0"/>
        <w:autoSpaceDN w:val="0"/>
        <w:adjustRightInd w:val="0"/>
        <w:spacing w:after="0" w:line="240" w:lineRule="auto"/>
        <w:jc w:val="center"/>
        <w:rPr>
          <w:rFonts w:ascii="Times New Roman" w:hAnsi="Times New Roman" w:cs="Times New Roman"/>
          <w:b/>
          <w:bCs/>
          <w:color w:val="000000"/>
          <w:sz w:val="28"/>
          <w:szCs w:val="28"/>
        </w:rPr>
      </w:pPr>
    </w:p>
    <w:p w:rsidR="00481E29" w:rsidRPr="009D5AF0" w:rsidRDefault="00481E29" w:rsidP="00481E29">
      <w:pPr>
        <w:autoSpaceDE w:val="0"/>
        <w:autoSpaceDN w:val="0"/>
        <w:adjustRightInd w:val="0"/>
        <w:spacing w:after="0" w:line="240" w:lineRule="auto"/>
        <w:ind w:firstLine="720"/>
        <w:rPr>
          <w:rFonts w:ascii="Times New Roman" w:hAnsi="Times New Roman" w:cs="Times New Roman"/>
          <w:color w:val="000000"/>
          <w:sz w:val="28"/>
          <w:szCs w:val="28"/>
        </w:rPr>
      </w:pPr>
      <w:r w:rsidRPr="009D5AF0">
        <w:rPr>
          <w:rFonts w:ascii="Times New Roman" w:hAnsi="Times New Roman" w:cs="Times New Roman"/>
          <w:b/>
          <w:bCs/>
          <w:color w:val="000000"/>
          <w:sz w:val="28"/>
          <w:szCs w:val="28"/>
        </w:rPr>
        <w:t>1.</w:t>
      </w:r>
      <w:r w:rsidRPr="009D5AF0">
        <w:rPr>
          <w:rFonts w:ascii="Times New Roman" w:hAnsi="Times New Roman" w:cs="Times New Roman"/>
          <w:b/>
          <w:bCs/>
          <w:color w:val="000000"/>
          <w:sz w:val="28"/>
          <w:szCs w:val="28"/>
        </w:rPr>
        <w:tab/>
      </w:r>
      <w:r w:rsidRPr="009D5AF0">
        <w:rPr>
          <w:rFonts w:ascii="Times New Roman" w:hAnsi="Times New Roman" w:cs="Times New Roman"/>
          <w:color w:val="000000"/>
          <w:sz w:val="28"/>
          <w:szCs w:val="28"/>
        </w:rPr>
        <w:t>Measurement of distance, ranging a line.</w:t>
      </w:r>
    </w:p>
    <w:p w:rsidR="00481E29" w:rsidRPr="009D5AF0" w:rsidRDefault="00481E29" w:rsidP="00481E29">
      <w:pPr>
        <w:autoSpaceDE w:val="0"/>
        <w:autoSpaceDN w:val="0"/>
        <w:adjustRightInd w:val="0"/>
        <w:spacing w:after="0" w:line="240" w:lineRule="auto"/>
        <w:ind w:left="1440" w:hanging="720"/>
        <w:rPr>
          <w:rFonts w:ascii="Times New Roman" w:hAnsi="Times New Roman" w:cs="Times New Roman"/>
          <w:color w:val="000000"/>
          <w:sz w:val="28"/>
          <w:szCs w:val="28"/>
        </w:rPr>
      </w:pPr>
      <w:r w:rsidRPr="009D5AF0">
        <w:rPr>
          <w:rFonts w:ascii="Times New Roman" w:hAnsi="Times New Roman" w:cs="Times New Roman"/>
          <w:b/>
          <w:bCs/>
          <w:color w:val="000000"/>
          <w:sz w:val="28"/>
          <w:szCs w:val="28"/>
        </w:rPr>
        <w:t>2.</w:t>
      </w:r>
      <w:r w:rsidRPr="009D5AF0">
        <w:rPr>
          <w:rFonts w:ascii="Times New Roman" w:hAnsi="Times New Roman" w:cs="Times New Roman"/>
          <w:b/>
          <w:bCs/>
          <w:color w:val="000000"/>
          <w:sz w:val="28"/>
          <w:szCs w:val="28"/>
        </w:rPr>
        <w:tab/>
      </w:r>
      <w:r w:rsidRPr="009D5AF0">
        <w:rPr>
          <w:rFonts w:ascii="Times New Roman" w:hAnsi="Times New Roman" w:cs="Times New Roman"/>
          <w:color w:val="000000"/>
          <w:sz w:val="28"/>
          <w:szCs w:val="28"/>
        </w:rPr>
        <w:t>Measurement of bearing and angles with compass, adjustment of traverse by graphicalmethod.</w:t>
      </w:r>
    </w:p>
    <w:p w:rsidR="00481E29" w:rsidRPr="009D5AF0" w:rsidRDefault="00481E29" w:rsidP="00481E29">
      <w:pPr>
        <w:autoSpaceDE w:val="0"/>
        <w:autoSpaceDN w:val="0"/>
        <w:adjustRightInd w:val="0"/>
        <w:spacing w:after="0" w:line="240" w:lineRule="auto"/>
        <w:ind w:firstLine="720"/>
        <w:rPr>
          <w:rFonts w:ascii="Times New Roman" w:hAnsi="Times New Roman" w:cs="Times New Roman"/>
          <w:color w:val="000000"/>
          <w:sz w:val="28"/>
          <w:szCs w:val="28"/>
        </w:rPr>
      </w:pPr>
      <w:r w:rsidRPr="009D5AF0">
        <w:rPr>
          <w:rFonts w:ascii="Times New Roman" w:hAnsi="Times New Roman" w:cs="Times New Roman"/>
          <w:b/>
          <w:bCs/>
          <w:color w:val="000000"/>
          <w:sz w:val="28"/>
          <w:szCs w:val="28"/>
        </w:rPr>
        <w:t xml:space="preserve">3. </w:t>
      </w:r>
      <w:r w:rsidRPr="009D5AF0">
        <w:rPr>
          <w:rFonts w:ascii="Times New Roman" w:hAnsi="Times New Roman" w:cs="Times New Roman"/>
          <w:b/>
          <w:bCs/>
          <w:color w:val="000000"/>
          <w:sz w:val="28"/>
          <w:szCs w:val="28"/>
        </w:rPr>
        <w:tab/>
      </w:r>
      <w:r w:rsidRPr="009D5AF0">
        <w:rPr>
          <w:rFonts w:ascii="Times New Roman" w:hAnsi="Times New Roman" w:cs="Times New Roman"/>
          <w:color w:val="000000"/>
          <w:sz w:val="28"/>
          <w:szCs w:val="28"/>
        </w:rPr>
        <w:t>Different methods of leveling, height of instrument, rise &amp; fall methods.</w:t>
      </w:r>
    </w:p>
    <w:p w:rsidR="00481E29" w:rsidRPr="009D5AF0" w:rsidRDefault="00481E29" w:rsidP="00481E29">
      <w:pPr>
        <w:autoSpaceDE w:val="0"/>
        <w:autoSpaceDN w:val="0"/>
        <w:adjustRightInd w:val="0"/>
        <w:spacing w:after="0" w:line="240" w:lineRule="auto"/>
        <w:ind w:firstLine="720"/>
        <w:rPr>
          <w:rFonts w:ascii="Times New Roman" w:hAnsi="Times New Roman" w:cs="Times New Roman"/>
          <w:color w:val="000000"/>
          <w:sz w:val="28"/>
          <w:szCs w:val="28"/>
        </w:rPr>
      </w:pPr>
      <w:r w:rsidRPr="009D5AF0">
        <w:rPr>
          <w:rFonts w:ascii="Times New Roman" w:hAnsi="Times New Roman" w:cs="Times New Roman"/>
          <w:b/>
          <w:bCs/>
          <w:color w:val="000000"/>
          <w:sz w:val="28"/>
          <w:szCs w:val="28"/>
        </w:rPr>
        <w:t xml:space="preserve">4. </w:t>
      </w:r>
      <w:r w:rsidRPr="009D5AF0">
        <w:rPr>
          <w:rFonts w:ascii="Times New Roman" w:hAnsi="Times New Roman" w:cs="Times New Roman"/>
          <w:b/>
          <w:bCs/>
          <w:color w:val="000000"/>
          <w:sz w:val="28"/>
          <w:szCs w:val="28"/>
        </w:rPr>
        <w:tab/>
      </w:r>
      <w:r w:rsidRPr="009D5AF0">
        <w:rPr>
          <w:rFonts w:ascii="Times New Roman" w:hAnsi="Times New Roman" w:cs="Times New Roman"/>
          <w:color w:val="000000"/>
          <w:sz w:val="28"/>
          <w:szCs w:val="28"/>
        </w:rPr>
        <w:t>Measurement of horizontal and vertical angle by theodolite.</w:t>
      </w:r>
    </w:p>
    <w:p w:rsidR="00481E29" w:rsidRPr="009D5AF0" w:rsidRDefault="00481E29" w:rsidP="00481E29">
      <w:pPr>
        <w:autoSpaceDE w:val="0"/>
        <w:autoSpaceDN w:val="0"/>
        <w:adjustRightInd w:val="0"/>
        <w:spacing w:after="0" w:line="240" w:lineRule="auto"/>
        <w:ind w:left="1440" w:hanging="720"/>
        <w:rPr>
          <w:rFonts w:ascii="Times New Roman" w:hAnsi="Times New Roman" w:cs="Times New Roman"/>
          <w:color w:val="000000"/>
          <w:sz w:val="28"/>
          <w:szCs w:val="28"/>
        </w:rPr>
      </w:pPr>
      <w:r w:rsidRPr="009D5AF0">
        <w:rPr>
          <w:rFonts w:ascii="Times New Roman" w:hAnsi="Times New Roman" w:cs="Times New Roman"/>
          <w:b/>
          <w:bCs/>
          <w:color w:val="000000"/>
          <w:sz w:val="28"/>
          <w:szCs w:val="28"/>
        </w:rPr>
        <w:t>5.</w:t>
      </w:r>
      <w:r w:rsidRPr="009D5AF0">
        <w:rPr>
          <w:rFonts w:ascii="Times New Roman" w:hAnsi="Times New Roman" w:cs="Times New Roman"/>
          <w:b/>
          <w:bCs/>
          <w:color w:val="000000"/>
          <w:sz w:val="28"/>
          <w:szCs w:val="28"/>
        </w:rPr>
        <w:tab/>
      </w:r>
      <w:r w:rsidRPr="009D5AF0">
        <w:rPr>
          <w:rFonts w:ascii="Times New Roman" w:hAnsi="Times New Roman" w:cs="Times New Roman"/>
          <w:color w:val="000000"/>
          <w:sz w:val="28"/>
          <w:szCs w:val="28"/>
        </w:rPr>
        <w:t>Determination of tachometric constants and determination of reduced levels by tachometricobservations.</w:t>
      </w:r>
    </w:p>
    <w:p w:rsidR="00481E29" w:rsidRPr="009D5AF0" w:rsidRDefault="00481E29" w:rsidP="00481E29">
      <w:pPr>
        <w:autoSpaceDE w:val="0"/>
        <w:autoSpaceDN w:val="0"/>
        <w:adjustRightInd w:val="0"/>
        <w:spacing w:after="0" w:line="240" w:lineRule="auto"/>
        <w:ind w:left="1440" w:hanging="720"/>
        <w:rPr>
          <w:rFonts w:ascii="Times New Roman" w:hAnsi="Times New Roman" w:cs="Times New Roman"/>
          <w:color w:val="000000"/>
          <w:sz w:val="28"/>
          <w:szCs w:val="28"/>
        </w:rPr>
      </w:pPr>
      <w:r w:rsidRPr="009D5AF0">
        <w:rPr>
          <w:rFonts w:ascii="Times New Roman" w:hAnsi="Times New Roman" w:cs="Times New Roman"/>
          <w:b/>
          <w:bCs/>
          <w:color w:val="000000"/>
          <w:sz w:val="28"/>
          <w:szCs w:val="28"/>
        </w:rPr>
        <w:t xml:space="preserve">6. </w:t>
      </w:r>
      <w:r w:rsidRPr="009D5AF0">
        <w:rPr>
          <w:rFonts w:ascii="Times New Roman" w:hAnsi="Times New Roman" w:cs="Times New Roman"/>
          <w:b/>
          <w:bCs/>
          <w:color w:val="000000"/>
          <w:sz w:val="28"/>
          <w:szCs w:val="28"/>
        </w:rPr>
        <w:tab/>
      </w:r>
      <w:r w:rsidRPr="009D5AF0">
        <w:rPr>
          <w:rFonts w:ascii="Times New Roman" w:hAnsi="Times New Roman" w:cs="Times New Roman"/>
          <w:color w:val="000000"/>
          <w:sz w:val="28"/>
          <w:szCs w:val="28"/>
        </w:rPr>
        <w:t>Plane table survey, different methods of plotting, two point &amp; three point problem.</w:t>
      </w:r>
    </w:p>
    <w:p w:rsidR="00481E29" w:rsidRPr="009D5AF0" w:rsidRDefault="00481E29" w:rsidP="00481E29">
      <w:pPr>
        <w:autoSpaceDE w:val="0"/>
        <w:autoSpaceDN w:val="0"/>
        <w:adjustRightInd w:val="0"/>
        <w:spacing w:after="0" w:line="240" w:lineRule="auto"/>
        <w:ind w:firstLine="720"/>
        <w:rPr>
          <w:rFonts w:ascii="Times New Roman" w:hAnsi="Times New Roman" w:cs="Times New Roman"/>
          <w:color w:val="000000"/>
          <w:sz w:val="28"/>
          <w:szCs w:val="28"/>
        </w:rPr>
      </w:pPr>
      <w:r w:rsidRPr="009D5AF0">
        <w:rPr>
          <w:rFonts w:ascii="Times New Roman" w:hAnsi="Times New Roman" w:cs="Times New Roman"/>
          <w:b/>
          <w:bCs/>
          <w:color w:val="000000"/>
          <w:sz w:val="28"/>
          <w:szCs w:val="28"/>
        </w:rPr>
        <w:t xml:space="preserve">7. </w:t>
      </w:r>
      <w:r w:rsidRPr="009D5AF0">
        <w:rPr>
          <w:rFonts w:ascii="Times New Roman" w:hAnsi="Times New Roman" w:cs="Times New Roman"/>
          <w:b/>
          <w:bCs/>
          <w:color w:val="000000"/>
          <w:sz w:val="28"/>
          <w:szCs w:val="28"/>
        </w:rPr>
        <w:tab/>
      </w:r>
      <w:r w:rsidRPr="009D5AF0">
        <w:rPr>
          <w:rFonts w:ascii="Times New Roman" w:hAnsi="Times New Roman" w:cs="Times New Roman"/>
          <w:color w:val="000000"/>
          <w:sz w:val="28"/>
          <w:szCs w:val="28"/>
        </w:rPr>
        <w:t>Determination of height of an inaccessible object.</w:t>
      </w:r>
    </w:p>
    <w:p w:rsidR="00481E29" w:rsidRPr="009D5AF0" w:rsidRDefault="00481E29" w:rsidP="00481E29">
      <w:pPr>
        <w:autoSpaceDE w:val="0"/>
        <w:autoSpaceDN w:val="0"/>
        <w:adjustRightInd w:val="0"/>
        <w:spacing w:after="0" w:line="240" w:lineRule="auto"/>
        <w:ind w:left="1440" w:hanging="720"/>
        <w:rPr>
          <w:rFonts w:ascii="Times New Roman" w:hAnsi="Times New Roman" w:cs="Times New Roman"/>
          <w:color w:val="000000"/>
          <w:sz w:val="28"/>
          <w:szCs w:val="28"/>
        </w:rPr>
      </w:pPr>
      <w:r w:rsidRPr="009D5AF0">
        <w:rPr>
          <w:rFonts w:ascii="Times New Roman" w:hAnsi="Times New Roman" w:cs="Times New Roman"/>
          <w:b/>
          <w:bCs/>
          <w:color w:val="000000"/>
          <w:sz w:val="28"/>
          <w:szCs w:val="28"/>
        </w:rPr>
        <w:t xml:space="preserve">8. </w:t>
      </w:r>
      <w:r w:rsidRPr="009D5AF0">
        <w:rPr>
          <w:rFonts w:ascii="Times New Roman" w:hAnsi="Times New Roman" w:cs="Times New Roman"/>
          <w:b/>
          <w:bCs/>
          <w:color w:val="000000"/>
          <w:sz w:val="28"/>
          <w:szCs w:val="28"/>
        </w:rPr>
        <w:tab/>
      </w:r>
      <w:r w:rsidRPr="009D5AF0">
        <w:rPr>
          <w:rFonts w:ascii="Times New Roman" w:hAnsi="Times New Roman" w:cs="Times New Roman"/>
          <w:color w:val="000000"/>
          <w:sz w:val="28"/>
          <w:szCs w:val="28"/>
        </w:rPr>
        <w:t>Setting out a transition curve. Setting out of circular curves in the field using differentmethods.</w:t>
      </w:r>
    </w:p>
    <w:p w:rsidR="00DE47E4" w:rsidRDefault="00DE47E4" w:rsidP="009D5AF0">
      <w:pPr>
        <w:autoSpaceDE w:val="0"/>
        <w:autoSpaceDN w:val="0"/>
        <w:adjustRightInd w:val="0"/>
        <w:spacing w:after="0" w:line="240" w:lineRule="auto"/>
        <w:rPr>
          <w:rFonts w:ascii="Times New Roman" w:hAnsi="Times New Roman" w:cs="Times New Roman"/>
          <w:color w:val="000000"/>
          <w:sz w:val="24"/>
          <w:szCs w:val="24"/>
        </w:rPr>
      </w:pPr>
    </w:p>
    <w:p w:rsidR="007F6D55" w:rsidRDefault="007F6D55"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481E29" w:rsidRDefault="00481E29"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481E29" w:rsidRDefault="00481E29"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481E29" w:rsidRDefault="00481E29"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481E29" w:rsidRDefault="00481E29"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481E29" w:rsidRDefault="00481E29"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481E29" w:rsidRDefault="00481E29"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481E29" w:rsidRDefault="00481E29"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481E29" w:rsidRDefault="00481E29"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481E29" w:rsidRDefault="00481E29"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481E29" w:rsidRDefault="00481E29"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481E29" w:rsidRDefault="00481E29"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481E29" w:rsidRDefault="00481E29"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481E29" w:rsidRDefault="00481E29"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481E29" w:rsidRDefault="00481E29"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CF6D34" w:rsidRDefault="00CF6D34"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CF6D34" w:rsidRDefault="00CF6D34"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CF6D34" w:rsidRDefault="00CF6D34"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CF6D34" w:rsidRDefault="00CF6D34"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3F358B" w:rsidRDefault="003F358B"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3F358B" w:rsidRDefault="003F358B"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3F358B" w:rsidRDefault="003F358B"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3F358B" w:rsidRDefault="003F358B"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3F358B" w:rsidRDefault="003F358B"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3F358B" w:rsidRDefault="003F358B"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3F358B" w:rsidRDefault="003F358B" w:rsidP="003F358B">
      <w:pPr>
        <w:widowControl w:val="0"/>
        <w:autoSpaceDE w:val="0"/>
        <w:autoSpaceDN w:val="0"/>
        <w:adjustRightInd w:val="0"/>
        <w:spacing w:after="0" w:line="388" w:lineRule="exact"/>
        <w:rPr>
          <w:rFonts w:ascii="Times New Roman" w:hAnsi="Times New Roman" w:cs="Times New Roman"/>
          <w:sz w:val="24"/>
          <w:szCs w:val="24"/>
        </w:rPr>
      </w:pPr>
      <w:bookmarkStart w:id="2" w:name="page1"/>
      <w:bookmarkEnd w:id="2"/>
    </w:p>
    <w:p w:rsidR="003F358B" w:rsidRDefault="003F358B" w:rsidP="003F358B">
      <w:pPr>
        <w:widowControl w:val="0"/>
        <w:autoSpaceDE w:val="0"/>
        <w:autoSpaceDN w:val="0"/>
        <w:adjustRightInd w:val="0"/>
        <w:spacing w:after="0" w:line="240" w:lineRule="auto"/>
        <w:ind w:left="3420"/>
        <w:rPr>
          <w:rFonts w:ascii="Times New Roman" w:hAnsi="Times New Roman" w:cs="Times New Roman"/>
          <w:sz w:val="24"/>
          <w:szCs w:val="24"/>
        </w:rPr>
      </w:pPr>
      <w:r>
        <w:rPr>
          <w:rFonts w:ascii="Arial" w:hAnsi="Arial" w:cs="Arial"/>
          <w:b/>
          <w:bCs/>
          <w:sz w:val="28"/>
          <w:szCs w:val="28"/>
        </w:rPr>
        <w:t>SURVEYING LAB I</w:t>
      </w:r>
    </w:p>
    <w:p w:rsidR="003F358B" w:rsidRDefault="003F358B" w:rsidP="003F358B">
      <w:pPr>
        <w:widowControl w:val="0"/>
        <w:autoSpaceDE w:val="0"/>
        <w:autoSpaceDN w:val="0"/>
        <w:adjustRightInd w:val="0"/>
        <w:spacing w:after="0" w:line="24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4080"/>
        <w:rPr>
          <w:rFonts w:ascii="Times New Roman" w:hAnsi="Times New Roman" w:cs="Times New Roman"/>
          <w:sz w:val="24"/>
          <w:szCs w:val="24"/>
        </w:rPr>
      </w:pPr>
      <w:r>
        <w:rPr>
          <w:rFonts w:ascii="Arial" w:hAnsi="Arial" w:cs="Arial"/>
          <w:b/>
          <w:bCs/>
          <w:sz w:val="28"/>
          <w:szCs w:val="28"/>
        </w:rPr>
        <w:t>MANUAL</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8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Arial" w:hAnsi="Arial" w:cs="Arial"/>
          <w:b/>
          <w:bCs/>
          <w:sz w:val="28"/>
          <w:szCs w:val="28"/>
        </w:rPr>
        <w:t>S.No Name of the experiment</w:t>
      </w:r>
    </w:p>
    <w:p w:rsidR="003F358B" w:rsidRDefault="003F358B" w:rsidP="003F358B">
      <w:pPr>
        <w:widowControl w:val="0"/>
        <w:autoSpaceDE w:val="0"/>
        <w:autoSpaceDN w:val="0"/>
        <w:adjustRightInd w:val="0"/>
        <w:spacing w:after="0" w:line="361" w:lineRule="exact"/>
        <w:rPr>
          <w:rFonts w:ascii="Times New Roman" w:hAnsi="Times New Roman" w:cs="Times New Roman"/>
          <w:sz w:val="24"/>
          <w:szCs w:val="24"/>
        </w:rPr>
      </w:pPr>
    </w:p>
    <w:p w:rsidR="003F358B" w:rsidRDefault="003F358B" w:rsidP="003F358B">
      <w:pPr>
        <w:widowControl w:val="0"/>
        <w:numPr>
          <w:ilvl w:val="0"/>
          <w:numId w:val="68"/>
        </w:numPr>
        <w:tabs>
          <w:tab w:val="clear" w:pos="720"/>
          <w:tab w:val="num" w:pos="800"/>
        </w:tabs>
        <w:overflowPunct w:val="0"/>
        <w:autoSpaceDE w:val="0"/>
        <w:autoSpaceDN w:val="0"/>
        <w:adjustRightInd w:val="0"/>
        <w:spacing w:after="0" w:line="240" w:lineRule="auto"/>
        <w:ind w:left="800" w:hanging="798"/>
        <w:jc w:val="both"/>
        <w:rPr>
          <w:rFonts w:ascii="Arial" w:hAnsi="Arial" w:cs="Arial"/>
          <w:sz w:val="28"/>
          <w:szCs w:val="28"/>
        </w:rPr>
      </w:pPr>
      <w:r>
        <w:rPr>
          <w:rFonts w:ascii="Arial" w:hAnsi="Arial" w:cs="Arial"/>
          <w:sz w:val="28"/>
          <w:szCs w:val="28"/>
        </w:rPr>
        <w:t xml:space="preserve">Survey of an area by Chain Survey (Closed Traverse) &amp; Plotting </w:t>
      </w:r>
    </w:p>
    <w:p w:rsidR="003F358B" w:rsidRDefault="003F358B" w:rsidP="003F358B">
      <w:pPr>
        <w:widowControl w:val="0"/>
        <w:autoSpaceDE w:val="0"/>
        <w:autoSpaceDN w:val="0"/>
        <w:adjustRightInd w:val="0"/>
        <w:spacing w:after="0" w:line="248" w:lineRule="exact"/>
        <w:rPr>
          <w:rFonts w:ascii="Arial" w:hAnsi="Arial" w:cs="Arial"/>
          <w:sz w:val="28"/>
          <w:szCs w:val="28"/>
        </w:rPr>
      </w:pPr>
    </w:p>
    <w:p w:rsidR="003F358B" w:rsidRDefault="003F358B" w:rsidP="003F358B">
      <w:pPr>
        <w:widowControl w:val="0"/>
        <w:numPr>
          <w:ilvl w:val="0"/>
          <w:numId w:val="68"/>
        </w:numPr>
        <w:tabs>
          <w:tab w:val="clear" w:pos="720"/>
          <w:tab w:val="num" w:pos="800"/>
        </w:tabs>
        <w:overflowPunct w:val="0"/>
        <w:autoSpaceDE w:val="0"/>
        <w:autoSpaceDN w:val="0"/>
        <w:adjustRightInd w:val="0"/>
        <w:spacing w:after="0" w:line="240" w:lineRule="auto"/>
        <w:ind w:left="800" w:hanging="798"/>
        <w:jc w:val="both"/>
        <w:rPr>
          <w:rFonts w:ascii="Arial" w:hAnsi="Arial" w:cs="Arial"/>
          <w:sz w:val="28"/>
          <w:szCs w:val="28"/>
        </w:rPr>
      </w:pPr>
      <w:r>
        <w:rPr>
          <w:rFonts w:ascii="Arial" w:hAnsi="Arial" w:cs="Arial"/>
          <w:sz w:val="28"/>
          <w:szCs w:val="28"/>
        </w:rPr>
        <w:t xml:space="preserve">Chaining across Obstacles </w:t>
      </w:r>
    </w:p>
    <w:p w:rsidR="003F358B" w:rsidRDefault="003F358B" w:rsidP="003F358B">
      <w:pPr>
        <w:widowControl w:val="0"/>
        <w:autoSpaceDE w:val="0"/>
        <w:autoSpaceDN w:val="0"/>
        <w:adjustRightInd w:val="0"/>
        <w:spacing w:after="0" w:line="248" w:lineRule="exact"/>
        <w:rPr>
          <w:rFonts w:ascii="Arial" w:hAnsi="Arial" w:cs="Arial"/>
          <w:sz w:val="28"/>
          <w:szCs w:val="28"/>
        </w:rPr>
      </w:pPr>
    </w:p>
    <w:p w:rsidR="003F358B" w:rsidRDefault="003F358B" w:rsidP="003F358B">
      <w:pPr>
        <w:widowControl w:val="0"/>
        <w:numPr>
          <w:ilvl w:val="0"/>
          <w:numId w:val="68"/>
        </w:numPr>
        <w:overflowPunct w:val="0"/>
        <w:autoSpaceDE w:val="0"/>
        <w:autoSpaceDN w:val="0"/>
        <w:adjustRightInd w:val="0"/>
        <w:spacing w:after="0" w:line="240" w:lineRule="auto"/>
        <w:ind w:hanging="718"/>
        <w:jc w:val="both"/>
        <w:rPr>
          <w:rFonts w:ascii="Arial" w:hAnsi="Arial" w:cs="Arial"/>
          <w:sz w:val="28"/>
          <w:szCs w:val="28"/>
        </w:rPr>
      </w:pPr>
      <w:r>
        <w:rPr>
          <w:rFonts w:ascii="Arial" w:hAnsi="Arial" w:cs="Arial"/>
          <w:sz w:val="28"/>
          <w:szCs w:val="28"/>
        </w:rPr>
        <w:t xml:space="preserve">Determination of two inaccessible points with Compass </w:t>
      </w:r>
    </w:p>
    <w:p w:rsidR="003F358B" w:rsidRDefault="003F358B" w:rsidP="003F358B">
      <w:pPr>
        <w:widowControl w:val="0"/>
        <w:autoSpaceDE w:val="0"/>
        <w:autoSpaceDN w:val="0"/>
        <w:adjustRightInd w:val="0"/>
        <w:spacing w:after="0" w:line="248" w:lineRule="exact"/>
        <w:rPr>
          <w:rFonts w:ascii="Arial" w:hAnsi="Arial" w:cs="Arial"/>
          <w:sz w:val="28"/>
          <w:szCs w:val="28"/>
        </w:rPr>
      </w:pPr>
    </w:p>
    <w:p w:rsidR="003F358B" w:rsidRDefault="003F358B" w:rsidP="003F358B">
      <w:pPr>
        <w:widowControl w:val="0"/>
        <w:numPr>
          <w:ilvl w:val="0"/>
          <w:numId w:val="68"/>
        </w:numPr>
        <w:overflowPunct w:val="0"/>
        <w:autoSpaceDE w:val="0"/>
        <w:autoSpaceDN w:val="0"/>
        <w:adjustRightInd w:val="0"/>
        <w:spacing w:after="0"/>
        <w:ind w:left="0" w:firstLine="2"/>
        <w:jc w:val="both"/>
        <w:rPr>
          <w:rFonts w:ascii="Arial" w:hAnsi="Arial" w:cs="Arial"/>
          <w:sz w:val="28"/>
          <w:szCs w:val="28"/>
        </w:rPr>
      </w:pPr>
      <w:r>
        <w:rPr>
          <w:rFonts w:ascii="Arial" w:hAnsi="Arial" w:cs="Arial"/>
          <w:sz w:val="28"/>
          <w:szCs w:val="28"/>
        </w:rPr>
        <w:t xml:space="preserve">Survey of a given area by Prismatic Compass (Closed Traverse) and plotting after adjustment </w:t>
      </w:r>
    </w:p>
    <w:p w:rsidR="003F358B" w:rsidRDefault="003F358B" w:rsidP="003F358B">
      <w:pPr>
        <w:widowControl w:val="0"/>
        <w:autoSpaceDE w:val="0"/>
        <w:autoSpaceDN w:val="0"/>
        <w:adjustRightInd w:val="0"/>
        <w:spacing w:after="0" w:line="225" w:lineRule="exact"/>
        <w:rPr>
          <w:rFonts w:ascii="Arial" w:hAnsi="Arial" w:cs="Arial"/>
          <w:sz w:val="28"/>
          <w:szCs w:val="28"/>
        </w:rPr>
      </w:pPr>
    </w:p>
    <w:p w:rsidR="003F358B" w:rsidRDefault="003F358B" w:rsidP="003F358B">
      <w:pPr>
        <w:widowControl w:val="0"/>
        <w:numPr>
          <w:ilvl w:val="0"/>
          <w:numId w:val="68"/>
        </w:numPr>
        <w:overflowPunct w:val="0"/>
        <w:autoSpaceDE w:val="0"/>
        <w:autoSpaceDN w:val="0"/>
        <w:adjustRightInd w:val="0"/>
        <w:spacing w:after="0" w:line="240" w:lineRule="auto"/>
        <w:ind w:hanging="718"/>
        <w:jc w:val="both"/>
        <w:rPr>
          <w:rFonts w:ascii="Arial" w:hAnsi="Arial" w:cs="Arial"/>
          <w:sz w:val="28"/>
          <w:szCs w:val="28"/>
        </w:rPr>
      </w:pPr>
      <w:r>
        <w:rPr>
          <w:rFonts w:ascii="Arial" w:hAnsi="Arial" w:cs="Arial"/>
          <w:sz w:val="28"/>
          <w:szCs w:val="28"/>
        </w:rPr>
        <w:t xml:space="preserve">Radiation, Intersection Methods of Plane Table Surveying </w:t>
      </w:r>
    </w:p>
    <w:p w:rsidR="003F358B" w:rsidRDefault="003F358B" w:rsidP="003F358B">
      <w:pPr>
        <w:widowControl w:val="0"/>
        <w:autoSpaceDE w:val="0"/>
        <w:autoSpaceDN w:val="0"/>
        <w:adjustRightInd w:val="0"/>
        <w:spacing w:after="0" w:line="248" w:lineRule="exact"/>
        <w:rPr>
          <w:rFonts w:ascii="Arial" w:hAnsi="Arial" w:cs="Arial"/>
          <w:sz w:val="28"/>
          <w:szCs w:val="28"/>
        </w:rPr>
      </w:pPr>
    </w:p>
    <w:p w:rsidR="003F358B" w:rsidRDefault="003F358B" w:rsidP="003F358B">
      <w:pPr>
        <w:widowControl w:val="0"/>
        <w:numPr>
          <w:ilvl w:val="0"/>
          <w:numId w:val="68"/>
        </w:numPr>
        <w:overflowPunct w:val="0"/>
        <w:autoSpaceDE w:val="0"/>
        <w:autoSpaceDN w:val="0"/>
        <w:adjustRightInd w:val="0"/>
        <w:spacing w:after="0" w:line="240" w:lineRule="auto"/>
        <w:ind w:hanging="718"/>
        <w:jc w:val="both"/>
        <w:rPr>
          <w:rFonts w:ascii="Arial" w:hAnsi="Arial" w:cs="Arial"/>
          <w:sz w:val="28"/>
          <w:szCs w:val="28"/>
        </w:rPr>
      </w:pPr>
      <w:r>
        <w:rPr>
          <w:rFonts w:ascii="Arial" w:hAnsi="Arial" w:cs="Arial"/>
          <w:sz w:val="28"/>
          <w:szCs w:val="28"/>
        </w:rPr>
        <w:t xml:space="preserve">Two Point and Three Point Problem in Plane Table Survey </w:t>
      </w:r>
    </w:p>
    <w:p w:rsidR="003F358B" w:rsidRDefault="003F358B" w:rsidP="003F358B">
      <w:pPr>
        <w:widowControl w:val="0"/>
        <w:autoSpaceDE w:val="0"/>
        <w:autoSpaceDN w:val="0"/>
        <w:adjustRightInd w:val="0"/>
        <w:spacing w:after="0" w:line="248" w:lineRule="exact"/>
        <w:rPr>
          <w:rFonts w:ascii="Arial" w:hAnsi="Arial" w:cs="Arial"/>
          <w:sz w:val="28"/>
          <w:szCs w:val="28"/>
        </w:rPr>
      </w:pPr>
    </w:p>
    <w:p w:rsidR="003F358B" w:rsidRDefault="003F358B" w:rsidP="003F358B">
      <w:pPr>
        <w:widowControl w:val="0"/>
        <w:numPr>
          <w:ilvl w:val="0"/>
          <w:numId w:val="68"/>
        </w:numPr>
        <w:overflowPunct w:val="0"/>
        <w:autoSpaceDE w:val="0"/>
        <w:autoSpaceDN w:val="0"/>
        <w:adjustRightInd w:val="0"/>
        <w:spacing w:after="0" w:line="240" w:lineRule="auto"/>
        <w:ind w:hanging="718"/>
        <w:jc w:val="both"/>
        <w:rPr>
          <w:rFonts w:ascii="Arial" w:hAnsi="Arial" w:cs="Arial"/>
          <w:sz w:val="28"/>
          <w:szCs w:val="28"/>
        </w:rPr>
      </w:pPr>
      <w:r>
        <w:rPr>
          <w:rFonts w:ascii="Arial" w:hAnsi="Arial" w:cs="Arial"/>
          <w:sz w:val="28"/>
          <w:szCs w:val="28"/>
        </w:rPr>
        <w:t xml:space="preserve">Traversing by Plane Table Surveying </w:t>
      </w:r>
    </w:p>
    <w:p w:rsidR="003F358B" w:rsidRDefault="003F358B" w:rsidP="003F358B">
      <w:pPr>
        <w:widowControl w:val="0"/>
        <w:autoSpaceDE w:val="0"/>
        <w:autoSpaceDN w:val="0"/>
        <w:adjustRightInd w:val="0"/>
        <w:spacing w:after="0" w:line="248" w:lineRule="exact"/>
        <w:rPr>
          <w:rFonts w:ascii="Arial" w:hAnsi="Arial" w:cs="Arial"/>
          <w:sz w:val="28"/>
          <w:szCs w:val="28"/>
        </w:rPr>
      </w:pPr>
    </w:p>
    <w:p w:rsidR="003F358B" w:rsidRDefault="003F358B" w:rsidP="003F358B">
      <w:pPr>
        <w:widowControl w:val="0"/>
        <w:numPr>
          <w:ilvl w:val="0"/>
          <w:numId w:val="68"/>
        </w:numPr>
        <w:overflowPunct w:val="0"/>
        <w:autoSpaceDE w:val="0"/>
        <w:autoSpaceDN w:val="0"/>
        <w:adjustRightInd w:val="0"/>
        <w:spacing w:after="0" w:line="240" w:lineRule="auto"/>
        <w:ind w:hanging="718"/>
        <w:jc w:val="both"/>
        <w:rPr>
          <w:rFonts w:ascii="Arial" w:hAnsi="Arial" w:cs="Arial"/>
          <w:sz w:val="28"/>
          <w:szCs w:val="28"/>
        </w:rPr>
      </w:pPr>
      <w:r>
        <w:rPr>
          <w:rFonts w:ascii="Arial" w:hAnsi="Arial" w:cs="Arial"/>
          <w:sz w:val="28"/>
          <w:szCs w:val="28"/>
        </w:rPr>
        <w:t xml:space="preserve">Fly Leveling (Differential Leveling) </w:t>
      </w:r>
    </w:p>
    <w:p w:rsidR="003F358B" w:rsidRDefault="003F358B" w:rsidP="003F358B">
      <w:pPr>
        <w:widowControl w:val="0"/>
        <w:autoSpaceDE w:val="0"/>
        <w:autoSpaceDN w:val="0"/>
        <w:adjustRightInd w:val="0"/>
        <w:spacing w:after="0" w:line="248" w:lineRule="exact"/>
        <w:rPr>
          <w:rFonts w:ascii="Arial" w:hAnsi="Arial" w:cs="Arial"/>
          <w:sz w:val="28"/>
          <w:szCs w:val="28"/>
        </w:rPr>
      </w:pPr>
    </w:p>
    <w:p w:rsidR="003F358B" w:rsidRDefault="003F358B" w:rsidP="003F358B">
      <w:pPr>
        <w:widowControl w:val="0"/>
        <w:numPr>
          <w:ilvl w:val="0"/>
          <w:numId w:val="68"/>
        </w:numPr>
        <w:overflowPunct w:val="0"/>
        <w:autoSpaceDE w:val="0"/>
        <w:autoSpaceDN w:val="0"/>
        <w:adjustRightInd w:val="0"/>
        <w:spacing w:after="0" w:line="240" w:lineRule="auto"/>
        <w:ind w:hanging="718"/>
        <w:jc w:val="both"/>
        <w:rPr>
          <w:rFonts w:ascii="Arial" w:hAnsi="Arial" w:cs="Arial"/>
          <w:sz w:val="28"/>
          <w:szCs w:val="28"/>
        </w:rPr>
      </w:pPr>
      <w:r>
        <w:rPr>
          <w:rFonts w:ascii="Arial" w:hAnsi="Arial" w:cs="Arial"/>
          <w:sz w:val="28"/>
          <w:szCs w:val="28"/>
        </w:rPr>
        <w:t xml:space="preserve">An exercise of L.S. and L. S. and Plotting </w:t>
      </w:r>
    </w:p>
    <w:p w:rsidR="003F358B" w:rsidRDefault="003F358B" w:rsidP="003F358B">
      <w:pPr>
        <w:widowControl w:val="0"/>
        <w:autoSpaceDE w:val="0"/>
        <w:autoSpaceDN w:val="0"/>
        <w:adjustRightInd w:val="0"/>
        <w:spacing w:after="0" w:line="248" w:lineRule="exact"/>
        <w:rPr>
          <w:rFonts w:ascii="Arial" w:hAnsi="Arial" w:cs="Arial"/>
          <w:sz w:val="28"/>
          <w:szCs w:val="28"/>
        </w:rPr>
      </w:pPr>
    </w:p>
    <w:p w:rsidR="003F358B" w:rsidRPr="007B34AF" w:rsidRDefault="00370CA1" w:rsidP="00370CA1">
      <w:pPr>
        <w:widowControl w:val="0"/>
        <w:numPr>
          <w:ilvl w:val="0"/>
          <w:numId w:val="68"/>
        </w:numPr>
        <w:overflowPunct w:val="0"/>
        <w:autoSpaceDE w:val="0"/>
        <w:autoSpaceDN w:val="0"/>
        <w:adjustRightInd w:val="0"/>
        <w:spacing w:after="0" w:line="240" w:lineRule="auto"/>
        <w:ind w:hanging="718"/>
        <w:rPr>
          <w:rFonts w:ascii="Arial" w:hAnsi="Arial" w:cs="Arial"/>
          <w:sz w:val="28"/>
          <w:szCs w:val="28"/>
        </w:rPr>
        <w:sectPr w:rsidR="003F358B" w:rsidRPr="007B34AF" w:rsidSect="003F358B">
          <w:pgSz w:w="12240" w:h="15840"/>
          <w:pgMar w:top="1421" w:right="1580" w:bottom="1440" w:left="144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9220"/>
          </w:cols>
          <w:noEndnote/>
        </w:sectPr>
      </w:pPr>
      <w:r>
        <w:rPr>
          <w:rFonts w:ascii="Arial" w:hAnsi="Arial" w:cs="Arial"/>
          <w:sz w:val="28"/>
          <w:szCs w:val="28"/>
        </w:rPr>
        <w:t>Two Exercises on Contouring</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440" w:right="12240" w:bottom="1440" w:left="0" w:header="720" w:footer="720" w:gutter="0"/>
          <w:pgBorders w:offsetFrom="page">
            <w:top w:val="single" w:sz="48" w:space="24" w:color="auto"/>
            <w:left w:val="single" w:sz="48" w:space="24" w:color="auto"/>
            <w:bottom w:val="single" w:sz="48" w:space="24" w:color="auto"/>
            <w:right w:val="single" w:sz="48" w:space="24" w:color="auto"/>
          </w:pgBorders>
          <w:cols w:space="720"/>
          <w:noEndnote/>
        </w:sectPr>
      </w:pPr>
      <w:bookmarkStart w:id="3" w:name="page2"/>
      <w:bookmarkEnd w:id="3"/>
    </w:p>
    <w:p w:rsidR="003F358B" w:rsidRDefault="003F358B" w:rsidP="003F358B">
      <w:pPr>
        <w:widowControl w:val="0"/>
        <w:autoSpaceDE w:val="0"/>
        <w:autoSpaceDN w:val="0"/>
        <w:adjustRightInd w:val="0"/>
        <w:spacing w:after="0" w:line="102" w:lineRule="exact"/>
        <w:rPr>
          <w:rFonts w:ascii="Times New Roman" w:hAnsi="Times New Roman" w:cs="Times New Roman"/>
          <w:sz w:val="24"/>
          <w:szCs w:val="24"/>
        </w:rPr>
      </w:pPr>
      <w:bookmarkStart w:id="4" w:name="page3"/>
      <w:bookmarkEnd w:id="4"/>
    </w:p>
    <w:p w:rsidR="003F358B" w:rsidRDefault="003F358B" w:rsidP="003F358B">
      <w:pPr>
        <w:widowControl w:val="0"/>
        <w:autoSpaceDE w:val="0"/>
        <w:autoSpaceDN w:val="0"/>
        <w:adjustRightInd w:val="0"/>
        <w:spacing w:after="0" w:line="240" w:lineRule="auto"/>
        <w:ind w:left="160"/>
        <w:rPr>
          <w:rFonts w:ascii="Times New Roman" w:hAnsi="Times New Roman" w:cs="Times New Roman"/>
          <w:sz w:val="24"/>
          <w:szCs w:val="24"/>
        </w:rPr>
      </w:pPr>
      <w:r>
        <w:rPr>
          <w:rFonts w:ascii="Bookman Old Style" w:hAnsi="Bookman Old Style" w:cs="Bookman Old Style"/>
          <w:sz w:val="26"/>
          <w:szCs w:val="26"/>
          <w:u w:val="single"/>
        </w:rPr>
        <w:t>FAMILARITY WITH INSTRUMENTS USED IN CHAIN SURVEYING</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sidRPr="00526A82">
        <w:rPr>
          <w:noProof/>
        </w:rPr>
        <w:pict>
          <v:line id="_x0000_s1304" style="position:absolute;z-index:-251604992" from=".25pt,3.35pt" to="434.55pt,3.35pt" o:allowincell="f" strokeweight=".2328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40"/>
        <w:rPr>
          <w:rFonts w:ascii="Times New Roman" w:hAnsi="Times New Roman" w:cs="Times New Roman"/>
          <w:sz w:val="24"/>
          <w:szCs w:val="24"/>
        </w:rPr>
      </w:pPr>
      <w:r>
        <w:rPr>
          <w:rFonts w:ascii="Bookman Old Style" w:hAnsi="Bookman Old Style" w:cs="Bookman Old Style"/>
          <w:sz w:val="23"/>
          <w:szCs w:val="23"/>
        </w:rPr>
        <w:t xml:space="preserve">OBJECTIVE: </w:t>
      </w:r>
      <w:r>
        <w:rPr>
          <w:rFonts w:ascii="Times New Roman" w:hAnsi="Times New Roman" w:cs="Times New Roman"/>
          <w:sz w:val="24"/>
          <w:szCs w:val="24"/>
        </w:rPr>
        <w:t>Study of various instruments used in chain surveying and their uses</w:t>
      </w:r>
    </w:p>
    <w:p w:rsidR="003F358B" w:rsidRDefault="003F358B" w:rsidP="003F358B">
      <w:pPr>
        <w:widowControl w:val="0"/>
        <w:autoSpaceDE w:val="0"/>
        <w:autoSpaceDN w:val="0"/>
        <w:adjustRightInd w:val="0"/>
        <w:spacing w:after="0" w:line="269"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40"/>
        <w:rPr>
          <w:rFonts w:ascii="Times New Roman" w:hAnsi="Times New Roman" w:cs="Times New Roman"/>
          <w:sz w:val="24"/>
          <w:szCs w:val="24"/>
        </w:rPr>
      </w:pPr>
      <w:r>
        <w:rPr>
          <w:rFonts w:ascii="Bookman Old Style" w:hAnsi="Bookman Old Style" w:cs="Bookman Old Style"/>
          <w:sz w:val="23"/>
          <w:szCs w:val="23"/>
        </w:rPr>
        <w:t>INSTRUMENTS:</w:t>
      </w:r>
    </w:p>
    <w:p w:rsidR="003F358B" w:rsidRDefault="003F358B" w:rsidP="003F358B">
      <w:pPr>
        <w:widowControl w:val="0"/>
        <w:autoSpaceDE w:val="0"/>
        <w:autoSpaceDN w:val="0"/>
        <w:adjustRightInd w:val="0"/>
        <w:spacing w:after="0" w:line="247" w:lineRule="exact"/>
        <w:rPr>
          <w:rFonts w:ascii="Times New Roman" w:hAnsi="Times New Roman" w:cs="Times New Roman"/>
          <w:sz w:val="24"/>
          <w:szCs w:val="24"/>
        </w:rPr>
      </w:pPr>
    </w:p>
    <w:p w:rsidR="003F358B" w:rsidRDefault="003F358B" w:rsidP="003F358B">
      <w:pPr>
        <w:widowControl w:val="0"/>
        <w:numPr>
          <w:ilvl w:val="0"/>
          <w:numId w:val="69"/>
        </w:numPr>
        <w:tabs>
          <w:tab w:val="clear" w:pos="720"/>
          <w:tab w:val="num" w:pos="1840"/>
        </w:tabs>
        <w:overflowPunct w:val="0"/>
        <w:autoSpaceDE w:val="0"/>
        <w:autoSpaceDN w:val="0"/>
        <w:adjustRightInd w:val="0"/>
        <w:spacing w:after="0" w:line="240" w:lineRule="auto"/>
        <w:ind w:left="1840" w:hanging="338"/>
        <w:jc w:val="both"/>
        <w:rPr>
          <w:rFonts w:ascii="Times New Roman" w:hAnsi="Times New Roman" w:cs="Times New Roman"/>
          <w:sz w:val="23"/>
          <w:szCs w:val="23"/>
        </w:rPr>
      </w:pPr>
      <w:r>
        <w:rPr>
          <w:rFonts w:ascii="Times New Roman" w:hAnsi="Times New Roman" w:cs="Times New Roman"/>
          <w:sz w:val="23"/>
          <w:szCs w:val="23"/>
        </w:rPr>
        <w:t xml:space="preserve">Chain or tape </w:t>
      </w:r>
    </w:p>
    <w:p w:rsidR="003F358B" w:rsidRDefault="003F358B" w:rsidP="003F358B">
      <w:pPr>
        <w:widowControl w:val="0"/>
        <w:autoSpaceDE w:val="0"/>
        <w:autoSpaceDN w:val="0"/>
        <w:adjustRightInd w:val="0"/>
        <w:spacing w:after="0" w:line="124" w:lineRule="exact"/>
        <w:rPr>
          <w:rFonts w:ascii="Times New Roman" w:hAnsi="Times New Roman" w:cs="Times New Roman"/>
          <w:sz w:val="23"/>
          <w:szCs w:val="23"/>
        </w:rPr>
      </w:pPr>
    </w:p>
    <w:p w:rsidR="003F358B" w:rsidRDefault="003F358B" w:rsidP="003F358B">
      <w:pPr>
        <w:widowControl w:val="0"/>
        <w:numPr>
          <w:ilvl w:val="0"/>
          <w:numId w:val="69"/>
        </w:numPr>
        <w:tabs>
          <w:tab w:val="clear" w:pos="720"/>
          <w:tab w:val="num" w:pos="1840"/>
        </w:tabs>
        <w:overflowPunct w:val="0"/>
        <w:autoSpaceDE w:val="0"/>
        <w:autoSpaceDN w:val="0"/>
        <w:adjustRightInd w:val="0"/>
        <w:spacing w:after="0" w:line="240" w:lineRule="auto"/>
        <w:ind w:left="1840" w:hanging="338"/>
        <w:jc w:val="both"/>
        <w:rPr>
          <w:rFonts w:ascii="Times New Roman" w:hAnsi="Times New Roman" w:cs="Times New Roman"/>
          <w:sz w:val="23"/>
          <w:szCs w:val="23"/>
        </w:rPr>
      </w:pPr>
      <w:r>
        <w:rPr>
          <w:rFonts w:ascii="Times New Roman" w:hAnsi="Times New Roman" w:cs="Times New Roman"/>
          <w:sz w:val="23"/>
          <w:szCs w:val="23"/>
        </w:rPr>
        <w:t xml:space="preserve">Arrows </w:t>
      </w:r>
    </w:p>
    <w:p w:rsidR="003F358B" w:rsidRDefault="003F358B" w:rsidP="003F358B">
      <w:pPr>
        <w:widowControl w:val="0"/>
        <w:autoSpaceDE w:val="0"/>
        <w:autoSpaceDN w:val="0"/>
        <w:adjustRightInd w:val="0"/>
        <w:spacing w:after="0" w:line="125" w:lineRule="exact"/>
        <w:rPr>
          <w:rFonts w:ascii="Times New Roman" w:hAnsi="Times New Roman" w:cs="Times New Roman"/>
          <w:sz w:val="23"/>
          <w:szCs w:val="23"/>
        </w:rPr>
      </w:pPr>
    </w:p>
    <w:p w:rsidR="003F358B" w:rsidRDefault="003F358B" w:rsidP="003F358B">
      <w:pPr>
        <w:widowControl w:val="0"/>
        <w:numPr>
          <w:ilvl w:val="0"/>
          <w:numId w:val="69"/>
        </w:numPr>
        <w:tabs>
          <w:tab w:val="clear" w:pos="720"/>
          <w:tab w:val="num" w:pos="1840"/>
        </w:tabs>
        <w:overflowPunct w:val="0"/>
        <w:autoSpaceDE w:val="0"/>
        <w:autoSpaceDN w:val="0"/>
        <w:adjustRightInd w:val="0"/>
        <w:spacing w:after="0" w:line="240" w:lineRule="auto"/>
        <w:ind w:left="1840" w:hanging="338"/>
        <w:jc w:val="both"/>
        <w:rPr>
          <w:rFonts w:ascii="Times New Roman" w:hAnsi="Times New Roman" w:cs="Times New Roman"/>
          <w:sz w:val="23"/>
          <w:szCs w:val="23"/>
        </w:rPr>
      </w:pPr>
      <w:r>
        <w:rPr>
          <w:rFonts w:ascii="Times New Roman" w:hAnsi="Times New Roman" w:cs="Times New Roman"/>
          <w:sz w:val="23"/>
          <w:szCs w:val="23"/>
        </w:rPr>
        <w:t xml:space="preserve">Ranging rods </w:t>
      </w:r>
    </w:p>
    <w:p w:rsidR="003F358B" w:rsidRDefault="003F358B" w:rsidP="003F358B">
      <w:pPr>
        <w:widowControl w:val="0"/>
        <w:autoSpaceDE w:val="0"/>
        <w:autoSpaceDN w:val="0"/>
        <w:adjustRightInd w:val="0"/>
        <w:spacing w:after="0" w:line="124" w:lineRule="exact"/>
        <w:rPr>
          <w:rFonts w:ascii="Times New Roman" w:hAnsi="Times New Roman" w:cs="Times New Roman"/>
          <w:sz w:val="23"/>
          <w:szCs w:val="23"/>
        </w:rPr>
      </w:pPr>
    </w:p>
    <w:p w:rsidR="003F358B" w:rsidRDefault="003F358B" w:rsidP="003F358B">
      <w:pPr>
        <w:widowControl w:val="0"/>
        <w:numPr>
          <w:ilvl w:val="0"/>
          <w:numId w:val="69"/>
        </w:numPr>
        <w:tabs>
          <w:tab w:val="clear" w:pos="720"/>
          <w:tab w:val="num" w:pos="1840"/>
        </w:tabs>
        <w:overflowPunct w:val="0"/>
        <w:autoSpaceDE w:val="0"/>
        <w:autoSpaceDN w:val="0"/>
        <w:adjustRightInd w:val="0"/>
        <w:spacing w:after="0" w:line="240" w:lineRule="auto"/>
        <w:ind w:left="1840" w:hanging="338"/>
        <w:jc w:val="both"/>
        <w:rPr>
          <w:rFonts w:ascii="Times New Roman" w:hAnsi="Times New Roman" w:cs="Times New Roman"/>
          <w:sz w:val="23"/>
          <w:szCs w:val="23"/>
        </w:rPr>
      </w:pPr>
      <w:r>
        <w:rPr>
          <w:rFonts w:ascii="Times New Roman" w:hAnsi="Times New Roman" w:cs="Times New Roman"/>
          <w:sz w:val="23"/>
          <w:szCs w:val="23"/>
        </w:rPr>
        <w:t xml:space="preserve">Cross staff </w:t>
      </w:r>
    </w:p>
    <w:p w:rsidR="003F358B" w:rsidRDefault="003F358B" w:rsidP="003F358B">
      <w:pPr>
        <w:widowControl w:val="0"/>
        <w:autoSpaceDE w:val="0"/>
        <w:autoSpaceDN w:val="0"/>
        <w:adjustRightInd w:val="0"/>
        <w:spacing w:after="0" w:line="125" w:lineRule="exact"/>
        <w:rPr>
          <w:rFonts w:ascii="Times New Roman" w:hAnsi="Times New Roman" w:cs="Times New Roman"/>
          <w:sz w:val="23"/>
          <w:szCs w:val="23"/>
        </w:rPr>
      </w:pPr>
    </w:p>
    <w:p w:rsidR="003F358B" w:rsidRDefault="003F358B" w:rsidP="003F358B">
      <w:pPr>
        <w:widowControl w:val="0"/>
        <w:numPr>
          <w:ilvl w:val="0"/>
          <w:numId w:val="69"/>
        </w:numPr>
        <w:tabs>
          <w:tab w:val="clear" w:pos="720"/>
          <w:tab w:val="num" w:pos="1840"/>
        </w:tabs>
        <w:overflowPunct w:val="0"/>
        <w:autoSpaceDE w:val="0"/>
        <w:autoSpaceDN w:val="0"/>
        <w:adjustRightInd w:val="0"/>
        <w:spacing w:after="0" w:line="240" w:lineRule="auto"/>
        <w:ind w:left="1840" w:hanging="338"/>
        <w:jc w:val="both"/>
        <w:rPr>
          <w:rFonts w:ascii="Times New Roman" w:hAnsi="Times New Roman" w:cs="Times New Roman"/>
          <w:sz w:val="23"/>
          <w:szCs w:val="23"/>
        </w:rPr>
      </w:pPr>
      <w:r>
        <w:rPr>
          <w:rFonts w:ascii="Times New Roman" w:hAnsi="Times New Roman" w:cs="Times New Roman"/>
          <w:sz w:val="23"/>
          <w:szCs w:val="23"/>
        </w:rPr>
        <w:t xml:space="preserve">Offset rods </w:t>
      </w:r>
    </w:p>
    <w:p w:rsidR="003F358B" w:rsidRDefault="003F358B" w:rsidP="003F358B">
      <w:pPr>
        <w:widowControl w:val="0"/>
        <w:autoSpaceDE w:val="0"/>
        <w:autoSpaceDN w:val="0"/>
        <w:adjustRightInd w:val="0"/>
        <w:spacing w:after="0" w:line="125" w:lineRule="exact"/>
        <w:rPr>
          <w:rFonts w:ascii="Times New Roman" w:hAnsi="Times New Roman" w:cs="Times New Roman"/>
          <w:sz w:val="23"/>
          <w:szCs w:val="23"/>
        </w:rPr>
      </w:pPr>
    </w:p>
    <w:p w:rsidR="003F358B" w:rsidRDefault="003F358B" w:rsidP="003F358B">
      <w:pPr>
        <w:widowControl w:val="0"/>
        <w:numPr>
          <w:ilvl w:val="0"/>
          <w:numId w:val="69"/>
        </w:numPr>
        <w:tabs>
          <w:tab w:val="clear" w:pos="720"/>
          <w:tab w:val="num" w:pos="1840"/>
        </w:tabs>
        <w:overflowPunct w:val="0"/>
        <w:autoSpaceDE w:val="0"/>
        <w:autoSpaceDN w:val="0"/>
        <w:adjustRightInd w:val="0"/>
        <w:spacing w:after="0" w:line="240" w:lineRule="auto"/>
        <w:ind w:left="1840" w:hanging="338"/>
        <w:jc w:val="both"/>
        <w:rPr>
          <w:rFonts w:ascii="Times New Roman" w:hAnsi="Times New Roman" w:cs="Times New Roman"/>
          <w:sz w:val="23"/>
          <w:szCs w:val="23"/>
        </w:rPr>
      </w:pPr>
      <w:r>
        <w:rPr>
          <w:rFonts w:ascii="Times New Roman" w:hAnsi="Times New Roman" w:cs="Times New Roman"/>
          <w:sz w:val="23"/>
          <w:szCs w:val="23"/>
        </w:rPr>
        <w:t xml:space="preserve">Pegs </w:t>
      </w:r>
    </w:p>
    <w:p w:rsidR="003F358B" w:rsidRDefault="003F358B" w:rsidP="003F358B">
      <w:pPr>
        <w:widowControl w:val="0"/>
        <w:autoSpaceDE w:val="0"/>
        <w:autoSpaceDN w:val="0"/>
        <w:adjustRightInd w:val="0"/>
        <w:spacing w:after="0" w:line="124" w:lineRule="exact"/>
        <w:rPr>
          <w:rFonts w:ascii="Times New Roman" w:hAnsi="Times New Roman" w:cs="Times New Roman"/>
          <w:sz w:val="23"/>
          <w:szCs w:val="23"/>
        </w:rPr>
      </w:pPr>
    </w:p>
    <w:p w:rsidR="003F358B" w:rsidRDefault="003F358B" w:rsidP="003F358B">
      <w:pPr>
        <w:widowControl w:val="0"/>
        <w:numPr>
          <w:ilvl w:val="0"/>
          <w:numId w:val="69"/>
        </w:numPr>
        <w:tabs>
          <w:tab w:val="clear" w:pos="720"/>
          <w:tab w:val="num" w:pos="1840"/>
        </w:tabs>
        <w:overflowPunct w:val="0"/>
        <w:autoSpaceDE w:val="0"/>
        <w:autoSpaceDN w:val="0"/>
        <w:adjustRightInd w:val="0"/>
        <w:spacing w:after="0" w:line="240" w:lineRule="auto"/>
        <w:ind w:left="1840" w:hanging="338"/>
        <w:jc w:val="both"/>
        <w:rPr>
          <w:rFonts w:ascii="Times New Roman" w:hAnsi="Times New Roman" w:cs="Times New Roman"/>
          <w:sz w:val="23"/>
          <w:szCs w:val="23"/>
        </w:rPr>
      </w:pPr>
      <w:r>
        <w:rPr>
          <w:rFonts w:ascii="Times New Roman" w:hAnsi="Times New Roman" w:cs="Times New Roman"/>
          <w:sz w:val="23"/>
          <w:szCs w:val="23"/>
        </w:rPr>
        <w:t xml:space="preserve">Plumb bob </w:t>
      </w:r>
    </w:p>
    <w:p w:rsidR="003F358B" w:rsidRDefault="003F358B" w:rsidP="003F358B">
      <w:pPr>
        <w:widowControl w:val="0"/>
        <w:autoSpaceDE w:val="0"/>
        <w:autoSpaceDN w:val="0"/>
        <w:adjustRightInd w:val="0"/>
        <w:spacing w:after="0" w:line="39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1860"/>
        <w:rPr>
          <w:rFonts w:ascii="Times New Roman" w:hAnsi="Times New Roman" w:cs="Times New Roman"/>
          <w:sz w:val="24"/>
          <w:szCs w:val="24"/>
        </w:rPr>
      </w:pPr>
      <w:r>
        <w:rPr>
          <w:rFonts w:ascii="Bookman Old Style" w:hAnsi="Bookman Old Style" w:cs="Bookman Old Style"/>
          <w:sz w:val="26"/>
          <w:szCs w:val="26"/>
        </w:rPr>
        <w:t>DESCRIPTION OF INSTRUMENTS:</w:t>
      </w:r>
    </w:p>
    <w:p w:rsidR="003F358B" w:rsidRDefault="003F358B" w:rsidP="003F358B">
      <w:pPr>
        <w:widowControl w:val="0"/>
        <w:autoSpaceDE w:val="0"/>
        <w:autoSpaceDN w:val="0"/>
        <w:adjustRightInd w:val="0"/>
        <w:spacing w:after="0" w:line="26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sz w:val="24"/>
          <w:szCs w:val="24"/>
        </w:rPr>
        <w:t>1  a) Chain:</w:t>
      </w:r>
    </w:p>
    <w:p w:rsidR="003F358B" w:rsidRDefault="003F358B" w:rsidP="003F358B">
      <w:pPr>
        <w:widowControl w:val="0"/>
        <w:autoSpaceDE w:val="0"/>
        <w:autoSpaceDN w:val="0"/>
        <w:adjustRightInd w:val="0"/>
        <w:spacing w:after="0" w:line="26"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373" w:lineRule="auto"/>
        <w:ind w:left="720" w:firstLine="677"/>
        <w:jc w:val="both"/>
        <w:rPr>
          <w:rFonts w:ascii="Times New Roman" w:hAnsi="Times New Roman" w:cs="Times New Roman"/>
          <w:sz w:val="24"/>
          <w:szCs w:val="24"/>
        </w:rPr>
      </w:pPr>
      <w:r>
        <w:rPr>
          <w:rFonts w:ascii="Times New Roman" w:hAnsi="Times New Roman" w:cs="Times New Roman"/>
          <w:sz w:val="24"/>
          <w:szCs w:val="24"/>
        </w:rPr>
        <w:t>The chain is composed of 100 or 150 pieces of galvanized mild steel wire, 4mm in diameter called links .The ends of each link are bent into a loop and connected together by means of three oval rings. The ends of the chain are provided with handles for dragging the chain on the ground, each wire with a swivel joint so that the chain can be turned without twisting. The length of the chain is measured from the outside of one handle to the outside of another handle.</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2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40"/>
        <w:rPr>
          <w:rFonts w:ascii="Times New Roman" w:hAnsi="Times New Roman" w:cs="Times New Roman"/>
          <w:sz w:val="24"/>
          <w:szCs w:val="24"/>
        </w:rPr>
      </w:pPr>
      <w:r>
        <w:rPr>
          <w:rFonts w:ascii="Bookman Old Style" w:hAnsi="Bookman Old Style" w:cs="Bookman Old Style"/>
          <w:sz w:val="26"/>
          <w:szCs w:val="26"/>
        </w:rPr>
        <w:t>Following are the various types of chain in common use:</w:t>
      </w:r>
    </w:p>
    <w:p w:rsidR="003F358B" w:rsidRDefault="003F358B" w:rsidP="003F358B">
      <w:pPr>
        <w:widowControl w:val="0"/>
        <w:autoSpaceDE w:val="0"/>
        <w:autoSpaceDN w:val="0"/>
        <w:adjustRightInd w:val="0"/>
        <w:spacing w:after="0" w:line="277" w:lineRule="exact"/>
        <w:rPr>
          <w:rFonts w:ascii="Times New Roman" w:hAnsi="Times New Roman" w:cs="Times New Roman"/>
          <w:sz w:val="24"/>
          <w:szCs w:val="24"/>
        </w:rPr>
      </w:pPr>
    </w:p>
    <w:p w:rsidR="003F358B" w:rsidRDefault="003F358B" w:rsidP="003F358B">
      <w:pPr>
        <w:widowControl w:val="0"/>
        <w:numPr>
          <w:ilvl w:val="0"/>
          <w:numId w:val="70"/>
        </w:numPr>
        <w:tabs>
          <w:tab w:val="clear" w:pos="720"/>
          <w:tab w:val="num" w:pos="980"/>
        </w:tabs>
        <w:overflowPunct w:val="0"/>
        <w:autoSpaceDE w:val="0"/>
        <w:autoSpaceDN w:val="0"/>
        <w:adjustRightInd w:val="0"/>
        <w:spacing w:after="0" w:line="240" w:lineRule="auto"/>
        <w:ind w:left="980" w:hanging="268"/>
        <w:jc w:val="both"/>
        <w:rPr>
          <w:rFonts w:ascii="Times New Roman" w:hAnsi="Times New Roman" w:cs="Times New Roman"/>
          <w:sz w:val="24"/>
          <w:szCs w:val="24"/>
        </w:rPr>
      </w:pPr>
      <w:r>
        <w:rPr>
          <w:rFonts w:ascii="Times New Roman" w:hAnsi="Times New Roman" w:cs="Times New Roman"/>
          <w:sz w:val="24"/>
          <w:szCs w:val="24"/>
        </w:rPr>
        <w:t xml:space="preserve">Metric chains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3F358B">
      <w:pPr>
        <w:widowControl w:val="0"/>
        <w:numPr>
          <w:ilvl w:val="0"/>
          <w:numId w:val="70"/>
        </w:numPr>
        <w:tabs>
          <w:tab w:val="clear" w:pos="720"/>
          <w:tab w:val="num" w:pos="980"/>
        </w:tabs>
        <w:overflowPunct w:val="0"/>
        <w:autoSpaceDE w:val="0"/>
        <w:autoSpaceDN w:val="0"/>
        <w:adjustRightInd w:val="0"/>
        <w:spacing w:after="0" w:line="240" w:lineRule="auto"/>
        <w:ind w:left="980" w:hanging="268"/>
        <w:jc w:val="both"/>
        <w:rPr>
          <w:rFonts w:ascii="Times New Roman" w:hAnsi="Times New Roman" w:cs="Times New Roman"/>
          <w:sz w:val="24"/>
          <w:szCs w:val="24"/>
        </w:rPr>
      </w:pPr>
      <w:r>
        <w:rPr>
          <w:rFonts w:ascii="Times New Roman" w:hAnsi="Times New Roman" w:cs="Times New Roman"/>
          <w:sz w:val="24"/>
          <w:szCs w:val="24"/>
        </w:rPr>
        <w:t xml:space="preserve">Gunter` s chain or surveyors chain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3F358B">
      <w:pPr>
        <w:widowControl w:val="0"/>
        <w:numPr>
          <w:ilvl w:val="0"/>
          <w:numId w:val="70"/>
        </w:numPr>
        <w:tabs>
          <w:tab w:val="clear" w:pos="720"/>
          <w:tab w:val="num" w:pos="980"/>
        </w:tabs>
        <w:overflowPunct w:val="0"/>
        <w:autoSpaceDE w:val="0"/>
        <w:autoSpaceDN w:val="0"/>
        <w:adjustRightInd w:val="0"/>
        <w:spacing w:after="0" w:line="240" w:lineRule="auto"/>
        <w:ind w:left="980" w:hanging="268"/>
        <w:jc w:val="both"/>
        <w:rPr>
          <w:rFonts w:ascii="Times New Roman" w:hAnsi="Times New Roman" w:cs="Times New Roman"/>
          <w:sz w:val="24"/>
          <w:szCs w:val="24"/>
        </w:rPr>
      </w:pPr>
      <w:r>
        <w:rPr>
          <w:rFonts w:ascii="Times New Roman" w:hAnsi="Times New Roman" w:cs="Times New Roman"/>
          <w:sz w:val="24"/>
          <w:szCs w:val="24"/>
        </w:rPr>
        <w:t xml:space="preserve">Engineers chain </w:t>
      </w:r>
    </w:p>
    <w:p w:rsidR="003F358B" w:rsidRDefault="003F358B" w:rsidP="003F358B">
      <w:pPr>
        <w:widowControl w:val="0"/>
        <w:autoSpaceDE w:val="0"/>
        <w:autoSpaceDN w:val="0"/>
        <w:adjustRightInd w:val="0"/>
        <w:spacing w:after="0" w:line="145" w:lineRule="exact"/>
        <w:rPr>
          <w:rFonts w:ascii="Times New Roman" w:hAnsi="Times New Roman" w:cs="Times New Roman"/>
          <w:sz w:val="24"/>
          <w:szCs w:val="24"/>
        </w:rPr>
      </w:pPr>
    </w:p>
    <w:p w:rsidR="003F358B" w:rsidRDefault="003F358B" w:rsidP="003F358B">
      <w:pPr>
        <w:widowControl w:val="0"/>
        <w:numPr>
          <w:ilvl w:val="0"/>
          <w:numId w:val="70"/>
        </w:numPr>
        <w:tabs>
          <w:tab w:val="clear" w:pos="720"/>
          <w:tab w:val="num" w:pos="980"/>
        </w:tabs>
        <w:overflowPunct w:val="0"/>
        <w:autoSpaceDE w:val="0"/>
        <w:autoSpaceDN w:val="0"/>
        <w:adjustRightInd w:val="0"/>
        <w:spacing w:after="0" w:line="240" w:lineRule="auto"/>
        <w:ind w:left="980" w:hanging="268"/>
        <w:jc w:val="both"/>
        <w:rPr>
          <w:rFonts w:ascii="Times New Roman" w:hAnsi="Times New Roman" w:cs="Times New Roman"/>
          <w:sz w:val="24"/>
          <w:szCs w:val="24"/>
        </w:rPr>
      </w:pPr>
      <w:r>
        <w:rPr>
          <w:rFonts w:ascii="Times New Roman" w:hAnsi="Times New Roman" w:cs="Times New Roman"/>
          <w:sz w:val="24"/>
          <w:szCs w:val="24"/>
        </w:rPr>
        <w:t xml:space="preserve">Revenue chain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3F358B">
      <w:pPr>
        <w:widowControl w:val="0"/>
        <w:numPr>
          <w:ilvl w:val="0"/>
          <w:numId w:val="70"/>
        </w:numPr>
        <w:tabs>
          <w:tab w:val="clear" w:pos="720"/>
          <w:tab w:val="num" w:pos="980"/>
        </w:tabs>
        <w:overflowPunct w:val="0"/>
        <w:autoSpaceDE w:val="0"/>
        <w:autoSpaceDN w:val="0"/>
        <w:adjustRightInd w:val="0"/>
        <w:spacing w:after="0" w:line="240" w:lineRule="auto"/>
        <w:ind w:left="980" w:hanging="268"/>
        <w:jc w:val="both"/>
        <w:rPr>
          <w:rFonts w:ascii="Times New Roman" w:hAnsi="Times New Roman" w:cs="Times New Roman"/>
          <w:sz w:val="24"/>
          <w:szCs w:val="24"/>
        </w:rPr>
      </w:pPr>
      <w:r>
        <w:rPr>
          <w:rFonts w:ascii="Times New Roman" w:hAnsi="Times New Roman" w:cs="Times New Roman"/>
          <w:sz w:val="24"/>
          <w:szCs w:val="24"/>
        </w:rPr>
        <w:t xml:space="preserve">Steel band or Band chain </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sidRPr="00526A82">
        <w:rPr>
          <w:noProof/>
        </w:rPr>
        <w:pict>
          <v:line id="_x0000_s1305" style="position:absolute;z-index:-251603968" from=".25pt,57.55pt" to="434.55pt,57.55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6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440" w:right="1740" w:bottom="691" w:left="184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60"/>
          </w:cols>
          <w:noEndnote/>
        </w:sectPr>
      </w:pPr>
    </w:p>
    <w:p w:rsidR="003F358B" w:rsidRDefault="003F358B" w:rsidP="003F358B">
      <w:pPr>
        <w:widowControl w:val="0"/>
        <w:autoSpaceDE w:val="0"/>
        <w:autoSpaceDN w:val="0"/>
        <w:adjustRightInd w:val="0"/>
        <w:spacing w:after="0" w:line="54" w:lineRule="exact"/>
        <w:rPr>
          <w:rFonts w:ascii="Times New Roman" w:hAnsi="Times New Roman" w:cs="Times New Roman"/>
          <w:sz w:val="24"/>
          <w:szCs w:val="24"/>
        </w:rPr>
      </w:pPr>
      <w:bookmarkStart w:id="5" w:name="page4"/>
      <w:bookmarkEnd w:id="5"/>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sz w:val="24"/>
          <w:szCs w:val="24"/>
        </w:rPr>
        <w:t>Metric chain:</w:t>
      </w:r>
    </w:p>
    <w:p w:rsidR="003F358B" w:rsidRDefault="003F358B" w:rsidP="003F358B">
      <w:pPr>
        <w:widowControl w:val="0"/>
        <w:autoSpaceDE w:val="0"/>
        <w:autoSpaceDN w:val="0"/>
        <w:adjustRightInd w:val="0"/>
        <w:spacing w:after="0" w:line="26"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373" w:lineRule="auto"/>
        <w:ind w:right="20" w:firstLine="1693"/>
        <w:rPr>
          <w:rFonts w:ascii="Times New Roman" w:hAnsi="Times New Roman" w:cs="Times New Roman"/>
          <w:sz w:val="24"/>
          <w:szCs w:val="24"/>
        </w:rPr>
      </w:pPr>
      <w:r>
        <w:rPr>
          <w:rFonts w:ascii="Times New Roman" w:hAnsi="Times New Roman" w:cs="Times New Roman"/>
          <w:sz w:val="24"/>
          <w:szCs w:val="24"/>
        </w:rPr>
        <w:t>Metric chains are made in lengths 20m and 30m. Tallies are fixed at every five-meter length and brass rings are provided at every meter length except where tallies are attached</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sidRPr="00526A82">
        <w:rPr>
          <w:noProof/>
        </w:rPr>
        <w:pict>
          <v:rect id="_x0000_s1306" style="position:absolute;margin-left:.15pt;margin-top:-.85pt;width:431.7pt;height:239.35pt;z-index:-251602944" o:allowincell="f" fillcolor="black" stroked="f"/>
        </w:pict>
      </w:r>
      <w:r>
        <w:rPr>
          <w:noProof/>
        </w:rPr>
        <w:drawing>
          <wp:anchor distT="0" distB="0" distL="114300" distR="114300" simplePos="0" relativeHeight="251714560" behindDoc="1" locked="0" layoutInCell="0" allowOverlap="1">
            <wp:simplePos x="0" y="0"/>
            <wp:positionH relativeFrom="column">
              <wp:posOffset>1905</wp:posOffset>
            </wp:positionH>
            <wp:positionV relativeFrom="paragraph">
              <wp:posOffset>-10795</wp:posOffset>
            </wp:positionV>
            <wp:extent cx="5483225" cy="3041015"/>
            <wp:effectExtent l="19050" t="0" r="3175" b="0"/>
            <wp:wrapNone/>
            <wp:docPr id="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clrChange>
                        <a:clrFrom>
                          <a:srgbClr val="000000"/>
                        </a:clrFrom>
                        <a:clrTo>
                          <a:srgbClr val="000000">
                            <a:alpha val="0"/>
                          </a:srgbClr>
                        </a:clrTo>
                      </a:clrChange>
                    </a:blip>
                    <a:srcRect/>
                    <a:stretch>
                      <a:fillRect/>
                    </a:stretch>
                  </pic:blipFill>
                  <pic:spPr bwMode="auto">
                    <a:xfrm>
                      <a:off x="0" y="0"/>
                      <a:ext cx="5483225" cy="3041015"/>
                    </a:xfrm>
                    <a:prstGeom prst="rect">
                      <a:avLst/>
                    </a:prstGeom>
                    <a:noFill/>
                  </pic:spPr>
                </pic:pic>
              </a:graphicData>
            </a:graphic>
          </wp:anchor>
        </w:drawing>
      </w:r>
      <w:r w:rsidRPr="00526A82">
        <w:rPr>
          <w:noProof/>
        </w:rPr>
        <w:pict>
          <v:line id="_x0000_s1307" style="position:absolute;z-index:-251600896;mso-position-horizontal-relative:text;mso-position-vertical-relative:text" from="-.25pt,-1.1pt" to="432.35pt,-1.1pt" o:allowincell="f" strokeweight=".14814mm"/>
        </w:pict>
      </w:r>
      <w:r w:rsidRPr="00526A82">
        <w:rPr>
          <w:noProof/>
        </w:rPr>
        <w:pict>
          <v:line id="_x0000_s1308" style="position:absolute;z-index:-251599872;mso-position-horizontal-relative:text;mso-position-vertical-relative:text" from="0,-1.3pt" to="0,239.05pt" o:allowincell="f" strokeweight=".16931mm"/>
        </w:pict>
      </w:r>
      <w:r w:rsidRPr="00526A82">
        <w:rPr>
          <w:noProof/>
        </w:rPr>
        <w:pict>
          <v:line id="_x0000_s1309" style="position:absolute;z-index:-251598848;mso-position-horizontal-relative:text;mso-position-vertical-relative:text" from="-.25pt,238.8pt" to="432.35pt,238.8pt" o:allowincell="f" strokeweight=".48pt"/>
        </w:pict>
      </w:r>
      <w:r w:rsidRPr="00526A82">
        <w:rPr>
          <w:noProof/>
        </w:rPr>
        <w:pict>
          <v:line id="_x0000_s1310" style="position:absolute;z-index:-251597824;mso-position-horizontal-relative:text;mso-position-vertical-relative:text" from="432.15pt,-1.3pt" to="432.15pt,239.05pt" o:allowincell="f" strokeweight=".14814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5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sz w:val="24"/>
          <w:szCs w:val="24"/>
          <w:u w:val="single"/>
        </w:rPr>
        <w:t>b) Tapes:</w:t>
      </w:r>
    </w:p>
    <w:p w:rsidR="003F358B" w:rsidRDefault="003F358B" w:rsidP="003F358B">
      <w:pPr>
        <w:widowControl w:val="0"/>
        <w:autoSpaceDE w:val="0"/>
        <w:autoSpaceDN w:val="0"/>
        <w:adjustRightInd w:val="0"/>
        <w:spacing w:after="0" w:line="277"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6"/>
          <w:szCs w:val="26"/>
        </w:rPr>
        <w:t>The following are the various types of tapes</w:t>
      </w:r>
    </w:p>
    <w:p w:rsidR="003F358B" w:rsidRDefault="003F358B" w:rsidP="003F358B">
      <w:pPr>
        <w:widowControl w:val="0"/>
        <w:autoSpaceDE w:val="0"/>
        <w:autoSpaceDN w:val="0"/>
        <w:adjustRightInd w:val="0"/>
        <w:spacing w:after="0" w:line="33" w:lineRule="exact"/>
        <w:rPr>
          <w:rFonts w:ascii="Times New Roman" w:hAnsi="Times New Roman" w:cs="Times New Roman"/>
          <w:sz w:val="24"/>
          <w:szCs w:val="24"/>
        </w:rPr>
      </w:pPr>
    </w:p>
    <w:p w:rsidR="003F358B" w:rsidRDefault="003F358B" w:rsidP="003F358B">
      <w:pPr>
        <w:widowControl w:val="0"/>
        <w:numPr>
          <w:ilvl w:val="0"/>
          <w:numId w:val="71"/>
        </w:numPr>
        <w:tabs>
          <w:tab w:val="clear" w:pos="720"/>
          <w:tab w:val="num" w:pos="1340"/>
        </w:tabs>
        <w:overflowPunct w:val="0"/>
        <w:autoSpaceDE w:val="0"/>
        <w:autoSpaceDN w:val="0"/>
        <w:adjustRightInd w:val="0"/>
        <w:spacing w:after="0" w:line="240" w:lineRule="auto"/>
        <w:ind w:left="1340" w:hanging="668"/>
        <w:jc w:val="both"/>
        <w:rPr>
          <w:rFonts w:ascii="Times New Roman" w:hAnsi="Times New Roman" w:cs="Times New Roman"/>
          <w:sz w:val="24"/>
          <w:szCs w:val="24"/>
        </w:rPr>
      </w:pPr>
      <w:r>
        <w:rPr>
          <w:rFonts w:ascii="Times New Roman" w:hAnsi="Times New Roman" w:cs="Times New Roman"/>
          <w:sz w:val="24"/>
          <w:szCs w:val="24"/>
        </w:rPr>
        <w:t xml:space="preserve">Cloth tape </w:t>
      </w:r>
    </w:p>
    <w:p w:rsidR="003F358B" w:rsidRDefault="003F358B" w:rsidP="003F358B">
      <w:pPr>
        <w:widowControl w:val="0"/>
        <w:autoSpaceDE w:val="0"/>
        <w:autoSpaceDN w:val="0"/>
        <w:adjustRightInd w:val="0"/>
        <w:spacing w:after="0" w:line="118" w:lineRule="exact"/>
        <w:rPr>
          <w:rFonts w:ascii="Times New Roman" w:hAnsi="Times New Roman" w:cs="Times New Roman"/>
          <w:sz w:val="24"/>
          <w:szCs w:val="24"/>
        </w:rPr>
      </w:pPr>
    </w:p>
    <w:p w:rsidR="003F358B" w:rsidRDefault="003F358B" w:rsidP="003F358B">
      <w:pPr>
        <w:widowControl w:val="0"/>
        <w:numPr>
          <w:ilvl w:val="0"/>
          <w:numId w:val="71"/>
        </w:numPr>
        <w:tabs>
          <w:tab w:val="clear" w:pos="720"/>
          <w:tab w:val="num" w:pos="1340"/>
        </w:tabs>
        <w:overflowPunct w:val="0"/>
        <w:autoSpaceDE w:val="0"/>
        <w:autoSpaceDN w:val="0"/>
        <w:adjustRightInd w:val="0"/>
        <w:spacing w:after="0" w:line="240" w:lineRule="auto"/>
        <w:ind w:left="1340" w:hanging="668"/>
        <w:jc w:val="both"/>
        <w:rPr>
          <w:rFonts w:ascii="Times New Roman" w:hAnsi="Times New Roman" w:cs="Times New Roman"/>
          <w:sz w:val="24"/>
          <w:szCs w:val="24"/>
        </w:rPr>
      </w:pPr>
      <w:r>
        <w:rPr>
          <w:rFonts w:ascii="Times New Roman" w:hAnsi="Times New Roman" w:cs="Times New Roman"/>
          <w:sz w:val="24"/>
          <w:szCs w:val="24"/>
        </w:rPr>
        <w:t xml:space="preserve">Metallic tape </w:t>
      </w:r>
    </w:p>
    <w:p w:rsidR="003F358B" w:rsidRDefault="003F358B" w:rsidP="003F358B">
      <w:pPr>
        <w:widowControl w:val="0"/>
        <w:autoSpaceDE w:val="0"/>
        <w:autoSpaceDN w:val="0"/>
        <w:adjustRightInd w:val="0"/>
        <w:spacing w:after="0" w:line="145" w:lineRule="exact"/>
        <w:rPr>
          <w:rFonts w:ascii="Times New Roman" w:hAnsi="Times New Roman" w:cs="Times New Roman"/>
          <w:sz w:val="24"/>
          <w:szCs w:val="24"/>
        </w:rPr>
      </w:pPr>
    </w:p>
    <w:p w:rsidR="003F358B" w:rsidRDefault="003F358B" w:rsidP="003F358B">
      <w:pPr>
        <w:widowControl w:val="0"/>
        <w:numPr>
          <w:ilvl w:val="0"/>
          <w:numId w:val="71"/>
        </w:numPr>
        <w:tabs>
          <w:tab w:val="clear" w:pos="720"/>
          <w:tab w:val="num" w:pos="1340"/>
        </w:tabs>
        <w:overflowPunct w:val="0"/>
        <w:autoSpaceDE w:val="0"/>
        <w:autoSpaceDN w:val="0"/>
        <w:adjustRightInd w:val="0"/>
        <w:spacing w:after="0" w:line="240" w:lineRule="auto"/>
        <w:ind w:left="1340" w:hanging="668"/>
        <w:jc w:val="both"/>
        <w:rPr>
          <w:rFonts w:ascii="Times New Roman" w:hAnsi="Times New Roman" w:cs="Times New Roman"/>
          <w:sz w:val="24"/>
          <w:szCs w:val="24"/>
        </w:rPr>
      </w:pPr>
      <w:r>
        <w:rPr>
          <w:rFonts w:ascii="Times New Roman" w:hAnsi="Times New Roman" w:cs="Times New Roman"/>
          <w:sz w:val="24"/>
          <w:szCs w:val="24"/>
        </w:rPr>
        <w:t xml:space="preserve">Steel tape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3F358B">
      <w:pPr>
        <w:widowControl w:val="0"/>
        <w:numPr>
          <w:ilvl w:val="0"/>
          <w:numId w:val="71"/>
        </w:numPr>
        <w:tabs>
          <w:tab w:val="clear" w:pos="720"/>
          <w:tab w:val="num" w:pos="1340"/>
        </w:tabs>
        <w:overflowPunct w:val="0"/>
        <w:autoSpaceDE w:val="0"/>
        <w:autoSpaceDN w:val="0"/>
        <w:adjustRightInd w:val="0"/>
        <w:spacing w:after="0" w:line="240" w:lineRule="auto"/>
        <w:ind w:left="1340" w:hanging="668"/>
        <w:jc w:val="both"/>
        <w:rPr>
          <w:rFonts w:ascii="Times New Roman" w:hAnsi="Times New Roman" w:cs="Times New Roman"/>
          <w:sz w:val="23"/>
          <w:szCs w:val="23"/>
        </w:rPr>
      </w:pPr>
      <w:r>
        <w:rPr>
          <w:rFonts w:ascii="Times New Roman" w:hAnsi="Times New Roman" w:cs="Times New Roman"/>
          <w:sz w:val="24"/>
          <w:szCs w:val="24"/>
        </w:rPr>
        <w:t xml:space="preserve">Invar tape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379" w:lineRule="auto"/>
        <w:ind w:firstLine="678"/>
        <w:jc w:val="both"/>
        <w:rPr>
          <w:rFonts w:ascii="Times New Roman" w:hAnsi="Times New Roman" w:cs="Times New Roman"/>
          <w:sz w:val="24"/>
          <w:szCs w:val="24"/>
        </w:rPr>
      </w:pPr>
      <w:r>
        <w:rPr>
          <w:rFonts w:ascii="Times New Roman" w:hAnsi="Times New Roman" w:cs="Times New Roman"/>
          <w:sz w:val="24"/>
          <w:szCs w:val="24"/>
        </w:rPr>
        <w:t>Among the above, metallic tapes are widely used in surveying. A metallic tape is made of varnished strip of waterproof line interwoven with small brass, copper or bronze wires. These are light in weight and flexible and are made 2m, 5m 10m, 20m, 30m, and 50m.</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sidRPr="00526A82">
        <w:rPr>
          <w:noProof/>
        </w:rPr>
        <w:pict>
          <v:line id="_x0000_s1311" style="position:absolute;z-index:-251596800" from="-1.7pt,109.1pt" to="432.55pt,109.1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9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440" w:right="1740" w:bottom="691" w:left="188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0"/>
          </w:cols>
          <w:noEndnote/>
        </w:sectPr>
      </w:pPr>
    </w:p>
    <w:p w:rsidR="003F358B" w:rsidRDefault="003F358B" w:rsidP="003F358B">
      <w:pPr>
        <w:widowControl w:val="0"/>
        <w:numPr>
          <w:ilvl w:val="0"/>
          <w:numId w:val="72"/>
        </w:numPr>
        <w:tabs>
          <w:tab w:val="clear" w:pos="720"/>
          <w:tab w:val="num" w:pos="540"/>
        </w:tabs>
        <w:overflowPunct w:val="0"/>
        <w:autoSpaceDE w:val="0"/>
        <w:autoSpaceDN w:val="0"/>
        <w:adjustRightInd w:val="0"/>
        <w:spacing w:after="0" w:line="240" w:lineRule="auto"/>
        <w:ind w:left="540" w:hanging="520"/>
        <w:jc w:val="both"/>
        <w:rPr>
          <w:rFonts w:ascii="Bookman Old Style" w:hAnsi="Bookman Old Style" w:cs="Bookman Old Style"/>
          <w:sz w:val="24"/>
          <w:szCs w:val="24"/>
        </w:rPr>
      </w:pPr>
      <w:bookmarkStart w:id="6" w:name="page5"/>
      <w:bookmarkEnd w:id="6"/>
      <w:r>
        <w:rPr>
          <w:rFonts w:ascii="Bookman Old Style" w:hAnsi="Bookman Old Style" w:cs="Bookman Old Style"/>
          <w:sz w:val="24"/>
          <w:szCs w:val="24"/>
        </w:rPr>
        <w:lastRenderedPageBreak/>
        <w:t>Arrows</w:t>
      </w:r>
      <w:r>
        <w:rPr>
          <w:rFonts w:ascii="Times New Roman" w:hAnsi="Times New Roman" w:cs="Times New Roman"/>
        </w:rPr>
        <w:t>:</w:t>
      </w:r>
      <w:r>
        <w:rPr>
          <w:rFonts w:ascii="Bookman Old Style" w:hAnsi="Bookman Old Style" w:cs="Bookman Old Style"/>
          <w:sz w:val="24"/>
          <w:szCs w:val="24"/>
        </w:rPr>
        <w:t xml:space="preserve"> </w:t>
      </w:r>
    </w:p>
    <w:p w:rsidR="003F358B" w:rsidRDefault="003F358B" w:rsidP="003F358B">
      <w:pPr>
        <w:widowControl w:val="0"/>
        <w:autoSpaceDE w:val="0"/>
        <w:autoSpaceDN w:val="0"/>
        <w:adjustRightInd w:val="0"/>
        <w:spacing w:after="0" w:line="25"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374" w:lineRule="auto"/>
        <w:ind w:left="540" w:right="240" w:firstLine="847"/>
        <w:rPr>
          <w:rFonts w:ascii="Times New Roman" w:hAnsi="Times New Roman" w:cs="Times New Roman"/>
          <w:sz w:val="24"/>
          <w:szCs w:val="24"/>
        </w:rPr>
      </w:pPr>
      <w:r>
        <w:rPr>
          <w:rFonts w:ascii="Times New Roman" w:hAnsi="Times New Roman" w:cs="Times New Roman"/>
          <w:sz w:val="24"/>
          <w:szCs w:val="24"/>
        </w:rPr>
        <w:t>Arrows are made of good quality hardened steel wire of 4 mm diameter. The arrows are made 400 mm in length, are pointed at one and the other end is bent into a loop or circle</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sidRPr="00526A82">
        <w:rPr>
          <w:noProof/>
        </w:rPr>
        <w:pict>
          <v:rect id="_x0000_s1312" style="position:absolute;margin-left:62.4pt;margin-top:2.65pt;width:335.4pt;height:113.1pt;z-index:-251595776" o:allowincell="f" fillcolor="black" stroked="f"/>
        </w:pict>
      </w:r>
      <w:r>
        <w:rPr>
          <w:noProof/>
        </w:rPr>
        <w:drawing>
          <wp:anchor distT="0" distB="0" distL="114300" distR="114300" simplePos="0" relativeHeight="251721728" behindDoc="1" locked="0" layoutInCell="0" allowOverlap="1">
            <wp:simplePos x="0" y="0"/>
            <wp:positionH relativeFrom="column">
              <wp:posOffset>792480</wp:posOffset>
            </wp:positionH>
            <wp:positionV relativeFrom="paragraph">
              <wp:posOffset>33020</wp:posOffset>
            </wp:positionV>
            <wp:extent cx="4260215" cy="1437005"/>
            <wp:effectExtent l="19050" t="0" r="6985" b="0"/>
            <wp:wrapNone/>
            <wp:docPr id="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clrChange>
                        <a:clrFrom>
                          <a:srgbClr val="000000"/>
                        </a:clrFrom>
                        <a:clrTo>
                          <a:srgbClr val="000000">
                            <a:alpha val="0"/>
                          </a:srgbClr>
                        </a:clrTo>
                      </a:clrChange>
                    </a:blip>
                    <a:srcRect/>
                    <a:stretch>
                      <a:fillRect/>
                    </a:stretch>
                  </pic:blipFill>
                  <pic:spPr bwMode="auto">
                    <a:xfrm>
                      <a:off x="0" y="0"/>
                      <a:ext cx="4260215" cy="1437005"/>
                    </a:xfrm>
                    <a:prstGeom prst="rect">
                      <a:avLst/>
                    </a:prstGeom>
                    <a:noFill/>
                  </pic:spPr>
                </pic:pic>
              </a:graphicData>
            </a:graphic>
          </wp:anchor>
        </w:drawing>
      </w:r>
      <w:r w:rsidRPr="00526A82">
        <w:rPr>
          <w:noProof/>
        </w:rPr>
        <w:pict>
          <v:line id="_x0000_s1313" style="position:absolute;z-index:-251593728;mso-position-horizontal-relative:text;mso-position-vertical-relative:text" from="59.6pt,-1.5pt" to="59.6pt,119.9pt" o:allowincell="f" strokeweight=".99481mm"/>
        </w:pict>
      </w:r>
      <w:r w:rsidRPr="00526A82">
        <w:rPr>
          <w:noProof/>
        </w:rPr>
        <w:pict>
          <v:line id="_x0000_s1314" style="position:absolute;z-index:-251592704;mso-position-horizontal-relative:text;mso-position-vertical-relative:text" from="400.55pt,-1.5pt" to="400.55pt,119.9pt" o:allowincell="f" strokeweight="2.82pt"/>
        </w:pict>
      </w:r>
      <w:r w:rsidRPr="00526A82">
        <w:rPr>
          <w:noProof/>
        </w:rPr>
        <w:pict>
          <v:line id="_x0000_s1315" style="position:absolute;z-index:-251591680;mso-position-horizontal-relative:text;mso-position-vertical-relative:text" from="58.2pt,-.1pt" to="401.95pt,-.1pt" o:allowincell="f" strokeweight="2.82pt"/>
        </w:pict>
      </w:r>
      <w:r w:rsidRPr="00526A82">
        <w:rPr>
          <w:noProof/>
        </w:rPr>
        <w:pict>
          <v:line id="_x0000_s1316" style="position:absolute;z-index:-251590656;mso-position-horizontal-relative:text;mso-position-vertical-relative:text" from="61.7pt,2.25pt" to="398.5pt,2.25pt" o:allowincell="f" strokeweight=".23281mm"/>
        </w:pict>
      </w:r>
      <w:r w:rsidRPr="00526A82">
        <w:rPr>
          <w:noProof/>
        </w:rPr>
        <w:pict>
          <v:line id="_x0000_s1317" style="position:absolute;z-index:-251589632;mso-position-horizontal-relative:text;mso-position-vertical-relative:text" from="62.05pt,1.95pt" to="62.05pt,116.4pt" o:allowincell="f" strokeweight=".66pt"/>
        </w:pict>
      </w:r>
      <w:r w:rsidRPr="00526A82">
        <w:rPr>
          <w:noProof/>
        </w:rPr>
        <w:pict>
          <v:line id="_x0000_s1318" style="position:absolute;z-index:-251588608;mso-position-horizontal-relative:text;mso-position-vertical-relative:text" from="61.7pt,116.1pt" to="398.5pt,116.1pt" o:allowincell="f" strokeweight=".23281mm"/>
        </w:pict>
      </w:r>
      <w:r w:rsidRPr="00526A82">
        <w:rPr>
          <w:noProof/>
        </w:rPr>
        <w:pict>
          <v:line id="_x0000_s1319" style="position:absolute;z-index:-251587584;mso-position-horizontal-relative:text;mso-position-vertical-relative:text" from="58.2pt,118.5pt" to="401.95pt,118.5pt" o:allowincell="f" strokeweight=".99481mm"/>
        </w:pict>
      </w:r>
      <w:r w:rsidRPr="00526A82">
        <w:rPr>
          <w:noProof/>
        </w:rPr>
        <w:pict>
          <v:line id="_x0000_s1320" style="position:absolute;z-index:-251586560;mso-position-horizontal-relative:text;mso-position-vertical-relative:text" from="398.15pt,1.95pt" to="398.15pt,116.4pt" o:allowincell="f" strokeweight=".66pt"/>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70" w:lineRule="exact"/>
        <w:rPr>
          <w:rFonts w:ascii="Times New Roman" w:hAnsi="Times New Roman" w:cs="Times New Roman"/>
          <w:sz w:val="24"/>
          <w:szCs w:val="24"/>
        </w:rPr>
      </w:pPr>
    </w:p>
    <w:p w:rsidR="003F358B" w:rsidRDefault="003F358B" w:rsidP="003F358B">
      <w:pPr>
        <w:widowControl w:val="0"/>
        <w:numPr>
          <w:ilvl w:val="0"/>
          <w:numId w:val="73"/>
        </w:numPr>
        <w:tabs>
          <w:tab w:val="clear" w:pos="720"/>
          <w:tab w:val="num" w:pos="540"/>
        </w:tabs>
        <w:overflowPunct w:val="0"/>
        <w:autoSpaceDE w:val="0"/>
        <w:autoSpaceDN w:val="0"/>
        <w:adjustRightInd w:val="0"/>
        <w:spacing w:after="0" w:line="240" w:lineRule="auto"/>
        <w:ind w:left="540" w:hanging="520"/>
        <w:jc w:val="both"/>
        <w:rPr>
          <w:rFonts w:ascii="Bookman Old Style" w:hAnsi="Bookman Old Style" w:cs="Bookman Old Style"/>
          <w:sz w:val="24"/>
          <w:szCs w:val="24"/>
        </w:rPr>
      </w:pPr>
      <w:r>
        <w:rPr>
          <w:rFonts w:ascii="Bookman Old Style" w:hAnsi="Bookman Old Style" w:cs="Bookman Old Style"/>
          <w:sz w:val="24"/>
          <w:szCs w:val="24"/>
        </w:rPr>
        <w:t xml:space="preserve">Ranging rods: </w:t>
      </w:r>
    </w:p>
    <w:p w:rsidR="003F358B" w:rsidRDefault="003F358B" w:rsidP="003F358B">
      <w:pPr>
        <w:widowControl w:val="0"/>
        <w:autoSpaceDE w:val="0"/>
        <w:autoSpaceDN w:val="0"/>
        <w:adjustRightInd w:val="0"/>
        <w:spacing w:after="0" w:line="279"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374" w:lineRule="auto"/>
        <w:ind w:left="540" w:right="40" w:firstLine="847"/>
        <w:jc w:val="both"/>
        <w:rPr>
          <w:rFonts w:ascii="Times New Roman" w:hAnsi="Times New Roman" w:cs="Times New Roman"/>
          <w:sz w:val="24"/>
          <w:szCs w:val="24"/>
        </w:rPr>
      </w:pPr>
      <w:r>
        <w:rPr>
          <w:rFonts w:ascii="Times New Roman" w:hAnsi="Times New Roman" w:cs="Times New Roman"/>
          <w:sz w:val="24"/>
          <w:szCs w:val="24"/>
        </w:rPr>
        <w:t>Ranging rods are used to range some intermediate points in the survey line The length of the ranging rod is either 2m or 3m. They are shod at bottom with a heavy iron point. Ranging rods are divided into equal parts 0.2m long and they are painted alternately black and white or red and white or red, white and black. When they are at considerable distance, red and white or white and yellow flags about 25 cm square should be fastened at the top.</w:t>
      </w:r>
    </w:p>
    <w:p w:rsidR="003F358B" w:rsidRDefault="003F358B" w:rsidP="003F358B">
      <w:pPr>
        <w:widowControl w:val="0"/>
        <w:autoSpaceDE w:val="0"/>
        <w:autoSpaceDN w:val="0"/>
        <w:adjustRightInd w:val="0"/>
        <w:spacing w:after="0" w:line="234" w:lineRule="exact"/>
        <w:rPr>
          <w:rFonts w:ascii="Times New Roman" w:hAnsi="Times New Roman" w:cs="Times New Roman"/>
          <w:sz w:val="24"/>
          <w:szCs w:val="24"/>
        </w:rPr>
      </w:pPr>
    </w:p>
    <w:p w:rsidR="003F358B" w:rsidRDefault="003F358B" w:rsidP="003F358B">
      <w:pPr>
        <w:widowControl w:val="0"/>
        <w:numPr>
          <w:ilvl w:val="0"/>
          <w:numId w:val="74"/>
        </w:numPr>
        <w:tabs>
          <w:tab w:val="clear" w:pos="720"/>
          <w:tab w:val="num" w:pos="539"/>
        </w:tabs>
        <w:overflowPunct w:val="0"/>
        <w:autoSpaceDE w:val="0"/>
        <w:autoSpaceDN w:val="0"/>
        <w:adjustRightInd w:val="0"/>
        <w:spacing w:after="0" w:line="368" w:lineRule="auto"/>
        <w:ind w:left="600" w:right="1200" w:hanging="580"/>
        <w:jc w:val="both"/>
        <w:rPr>
          <w:rFonts w:ascii="Bookman Old Style" w:hAnsi="Bookman Old Style" w:cs="Bookman Old Style"/>
          <w:sz w:val="24"/>
          <w:szCs w:val="24"/>
        </w:rPr>
      </w:pPr>
      <w:r>
        <w:rPr>
          <w:rFonts w:ascii="Bookman Old Style" w:hAnsi="Bookman Old Style" w:cs="Bookman Old Style"/>
          <w:sz w:val="23"/>
          <w:szCs w:val="23"/>
        </w:rPr>
        <w:t xml:space="preserve">Cross staff: </w:t>
      </w:r>
      <w:r>
        <w:rPr>
          <w:rFonts w:ascii="Times New Roman" w:hAnsi="Times New Roman" w:cs="Times New Roman"/>
          <w:sz w:val="24"/>
          <w:szCs w:val="24"/>
        </w:rPr>
        <w:t>The simplest instrument used for setting out a right angle.</w:t>
      </w:r>
      <w:r>
        <w:rPr>
          <w:rFonts w:ascii="Bookman Old Style" w:hAnsi="Bookman Old Style" w:cs="Bookman Old Style"/>
          <w:sz w:val="23"/>
          <w:szCs w:val="23"/>
        </w:rPr>
        <w:t xml:space="preserve"> </w:t>
      </w:r>
      <w:r>
        <w:rPr>
          <w:rFonts w:ascii="Times New Roman" w:hAnsi="Times New Roman" w:cs="Times New Roman"/>
          <w:sz w:val="24"/>
          <w:szCs w:val="24"/>
        </w:rPr>
        <w:t xml:space="preserve">The common forms of cross staff are: </w:t>
      </w:r>
    </w:p>
    <w:tbl>
      <w:tblPr>
        <w:tblW w:w="0" w:type="auto"/>
        <w:tblLayout w:type="fixed"/>
        <w:tblCellMar>
          <w:left w:w="0" w:type="dxa"/>
          <w:right w:w="0" w:type="dxa"/>
        </w:tblCellMar>
        <w:tblLook w:val="0000"/>
      </w:tblPr>
      <w:tblGrid>
        <w:gridCol w:w="580"/>
        <w:gridCol w:w="100"/>
        <w:gridCol w:w="2300"/>
        <w:gridCol w:w="160"/>
        <w:gridCol w:w="80"/>
        <w:gridCol w:w="2100"/>
        <w:gridCol w:w="300"/>
        <w:gridCol w:w="100"/>
        <w:gridCol w:w="2260"/>
        <w:gridCol w:w="160"/>
        <w:gridCol w:w="560"/>
      </w:tblGrid>
      <w:tr w:rsidR="003F358B" w:rsidTr="003F358B">
        <w:trPr>
          <w:trHeight w:val="311"/>
        </w:trPr>
        <w:tc>
          <w:tcPr>
            <w:tcW w:w="58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00" w:type="dxa"/>
            <w:tcBorders>
              <w:top w:val="single" w:sz="8" w:space="0" w:color="auto"/>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460" w:type="dxa"/>
            <w:gridSpan w:val="2"/>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280"/>
              <w:rPr>
                <w:rFonts w:ascii="Times New Roman" w:hAnsi="Times New Roman" w:cs="Times New Roman"/>
                <w:sz w:val="24"/>
                <w:szCs w:val="24"/>
              </w:rPr>
            </w:pPr>
            <w:r>
              <w:rPr>
                <w:rFonts w:ascii="Bookman Old Style" w:hAnsi="Bookman Old Style" w:cs="Bookman Old Style"/>
                <w:sz w:val="23"/>
                <w:szCs w:val="23"/>
              </w:rPr>
              <w:t>Open cross staff</w:t>
            </w:r>
          </w:p>
        </w:tc>
        <w:tc>
          <w:tcPr>
            <w:tcW w:w="80" w:type="dxa"/>
            <w:tcBorders>
              <w:top w:val="single" w:sz="8" w:space="0" w:color="auto"/>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400" w:type="dxa"/>
            <w:gridSpan w:val="2"/>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160"/>
              <w:rPr>
                <w:rFonts w:ascii="Times New Roman" w:hAnsi="Times New Roman" w:cs="Times New Roman"/>
                <w:sz w:val="24"/>
                <w:szCs w:val="24"/>
              </w:rPr>
            </w:pPr>
            <w:r>
              <w:rPr>
                <w:rFonts w:ascii="Bookman Old Style" w:hAnsi="Bookman Old Style" w:cs="Bookman Old Style"/>
                <w:sz w:val="23"/>
                <w:szCs w:val="23"/>
              </w:rPr>
              <w:t>French cross staff</w:t>
            </w:r>
          </w:p>
        </w:tc>
        <w:tc>
          <w:tcPr>
            <w:tcW w:w="100" w:type="dxa"/>
            <w:tcBorders>
              <w:top w:val="single" w:sz="8" w:space="0" w:color="auto"/>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260" w:type="dxa"/>
            <w:tcBorders>
              <w:top w:val="single" w:sz="8" w:space="0" w:color="auto"/>
              <w:left w:val="nil"/>
              <w:bottom w:val="nil"/>
              <w:right w:val="nil"/>
            </w:tcBorders>
            <w:vAlign w:val="bottom"/>
          </w:tcPr>
          <w:p w:rsidR="003F358B" w:rsidRDefault="003F358B" w:rsidP="003F358B">
            <w:pPr>
              <w:widowControl w:val="0"/>
              <w:autoSpaceDE w:val="0"/>
              <w:autoSpaceDN w:val="0"/>
              <w:adjustRightInd w:val="0"/>
              <w:spacing w:after="0" w:line="240" w:lineRule="auto"/>
              <w:ind w:left="60"/>
              <w:rPr>
                <w:rFonts w:ascii="Times New Roman" w:hAnsi="Times New Roman" w:cs="Times New Roman"/>
                <w:sz w:val="24"/>
                <w:szCs w:val="24"/>
              </w:rPr>
            </w:pPr>
            <w:r>
              <w:rPr>
                <w:rFonts w:ascii="Bookman Old Style" w:hAnsi="Bookman Old Style" w:cs="Bookman Old Style"/>
                <w:w w:val="98"/>
                <w:sz w:val="21"/>
                <w:szCs w:val="21"/>
              </w:rPr>
              <w:t>Adjustable cross staff</w:t>
            </w:r>
          </w:p>
        </w:tc>
        <w:tc>
          <w:tcPr>
            <w:tcW w:w="16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r w:rsidR="003F358B" w:rsidTr="003F358B">
        <w:trPr>
          <w:trHeight w:val="151"/>
        </w:trPr>
        <w:tc>
          <w:tcPr>
            <w:tcW w:w="58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0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230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8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210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3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0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22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5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r>
      <w:tr w:rsidR="003F358B" w:rsidTr="003F358B">
        <w:trPr>
          <w:trHeight w:val="151"/>
        </w:trPr>
        <w:tc>
          <w:tcPr>
            <w:tcW w:w="58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23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21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30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2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5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r>
      <w:tr w:rsidR="003F358B" w:rsidTr="003F358B">
        <w:trPr>
          <w:trHeight w:val="3425"/>
        </w:trPr>
        <w:tc>
          <w:tcPr>
            <w:tcW w:w="58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300" w:type="dxa"/>
            <w:tcBorders>
              <w:top w:val="nil"/>
              <w:left w:val="nil"/>
              <w:bottom w:val="nil"/>
              <w:right w:val="nil"/>
            </w:tcBorders>
            <w:shd w:val="clear" w:color="auto" w:fill="000000"/>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100" w:type="dxa"/>
            <w:tcBorders>
              <w:top w:val="nil"/>
              <w:left w:val="nil"/>
              <w:bottom w:val="nil"/>
              <w:right w:val="nil"/>
            </w:tcBorders>
            <w:shd w:val="clear" w:color="auto" w:fill="000000"/>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0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260" w:type="dxa"/>
            <w:tcBorders>
              <w:top w:val="nil"/>
              <w:left w:val="nil"/>
              <w:bottom w:val="nil"/>
              <w:right w:val="nil"/>
            </w:tcBorders>
            <w:shd w:val="clear" w:color="auto" w:fill="000000"/>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r w:rsidR="003F358B" w:rsidTr="003F358B">
        <w:trPr>
          <w:trHeight w:val="131"/>
        </w:trPr>
        <w:tc>
          <w:tcPr>
            <w:tcW w:w="58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10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230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1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8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210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3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10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22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1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5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r>
      <w:tr w:rsidR="003F358B" w:rsidTr="003F358B">
        <w:trPr>
          <w:trHeight w:val="676"/>
        </w:trPr>
        <w:tc>
          <w:tcPr>
            <w:tcW w:w="58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0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30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8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10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0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0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2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bl>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07" w:right="1700" w:bottom="691" w:left="184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700"/>
          </w:cols>
          <w:noEndnote/>
        </w:sectPr>
      </w:pPr>
      <w:r>
        <w:rPr>
          <w:noProof/>
        </w:rPr>
        <w:drawing>
          <wp:anchor distT="0" distB="0" distL="114300" distR="114300" simplePos="0" relativeHeight="251730944" behindDoc="1" locked="0" layoutInCell="0" allowOverlap="1">
            <wp:simplePos x="0" y="0"/>
            <wp:positionH relativeFrom="column">
              <wp:posOffset>428625</wp:posOffset>
            </wp:positionH>
            <wp:positionV relativeFrom="paragraph">
              <wp:posOffset>-2705735</wp:posOffset>
            </wp:positionV>
            <wp:extent cx="1459230" cy="2175510"/>
            <wp:effectExtent l="19050" t="0" r="7620" b="0"/>
            <wp:wrapNone/>
            <wp:docPr id="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clrChange>
                        <a:clrFrom>
                          <a:srgbClr val="000000"/>
                        </a:clrFrom>
                        <a:clrTo>
                          <a:srgbClr val="000000">
                            <a:alpha val="0"/>
                          </a:srgbClr>
                        </a:clrTo>
                      </a:clrChange>
                    </a:blip>
                    <a:srcRect/>
                    <a:stretch>
                      <a:fillRect/>
                    </a:stretch>
                  </pic:blipFill>
                  <pic:spPr bwMode="auto">
                    <a:xfrm>
                      <a:off x="0" y="0"/>
                      <a:ext cx="1459230" cy="2175510"/>
                    </a:xfrm>
                    <a:prstGeom prst="rect">
                      <a:avLst/>
                    </a:prstGeom>
                    <a:noFill/>
                  </pic:spPr>
                </pic:pic>
              </a:graphicData>
            </a:graphic>
          </wp:anchor>
        </w:drawing>
      </w:r>
      <w:r>
        <w:rPr>
          <w:noProof/>
        </w:rPr>
        <w:drawing>
          <wp:anchor distT="0" distB="0" distL="114300" distR="114300" simplePos="0" relativeHeight="251731968" behindDoc="1" locked="0" layoutInCell="0" allowOverlap="1">
            <wp:simplePos x="0" y="0"/>
            <wp:positionH relativeFrom="column">
              <wp:posOffset>2042160</wp:posOffset>
            </wp:positionH>
            <wp:positionV relativeFrom="paragraph">
              <wp:posOffset>-2705735</wp:posOffset>
            </wp:positionV>
            <wp:extent cx="1334770" cy="2164715"/>
            <wp:effectExtent l="19050" t="0" r="0" b="0"/>
            <wp:wrapNone/>
            <wp:docPr id="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clrChange>
                        <a:clrFrom>
                          <a:srgbClr val="000000"/>
                        </a:clrFrom>
                        <a:clrTo>
                          <a:srgbClr val="000000">
                            <a:alpha val="0"/>
                          </a:srgbClr>
                        </a:clrTo>
                      </a:clrChange>
                    </a:blip>
                    <a:srcRect/>
                    <a:stretch>
                      <a:fillRect/>
                    </a:stretch>
                  </pic:blipFill>
                  <pic:spPr bwMode="auto">
                    <a:xfrm>
                      <a:off x="0" y="0"/>
                      <a:ext cx="1334770" cy="2164715"/>
                    </a:xfrm>
                    <a:prstGeom prst="rect">
                      <a:avLst/>
                    </a:prstGeom>
                    <a:noFill/>
                  </pic:spPr>
                </pic:pic>
              </a:graphicData>
            </a:graphic>
          </wp:anchor>
        </w:drawing>
      </w:r>
      <w:r>
        <w:rPr>
          <w:noProof/>
        </w:rPr>
        <w:drawing>
          <wp:anchor distT="0" distB="0" distL="114300" distR="114300" simplePos="0" relativeHeight="251732992" behindDoc="1" locked="0" layoutInCell="0" allowOverlap="1">
            <wp:simplePos x="0" y="0"/>
            <wp:positionH relativeFrom="column">
              <wp:posOffset>3627755</wp:posOffset>
            </wp:positionH>
            <wp:positionV relativeFrom="paragraph">
              <wp:posOffset>-2705735</wp:posOffset>
            </wp:positionV>
            <wp:extent cx="1437005" cy="2175510"/>
            <wp:effectExtent l="19050" t="0" r="0" b="0"/>
            <wp:wrapNone/>
            <wp:docPr id="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clrChange>
                        <a:clrFrom>
                          <a:srgbClr val="000000"/>
                        </a:clrFrom>
                        <a:clrTo>
                          <a:srgbClr val="000000">
                            <a:alpha val="0"/>
                          </a:srgbClr>
                        </a:clrTo>
                      </a:clrChange>
                    </a:blip>
                    <a:srcRect/>
                    <a:stretch>
                      <a:fillRect/>
                    </a:stretch>
                  </pic:blipFill>
                  <pic:spPr bwMode="auto">
                    <a:xfrm>
                      <a:off x="0" y="0"/>
                      <a:ext cx="1437005" cy="2175510"/>
                    </a:xfrm>
                    <a:prstGeom prst="rect">
                      <a:avLst/>
                    </a:prstGeom>
                    <a:noFill/>
                  </pic:spPr>
                </pic:pic>
              </a:graphicData>
            </a:graphic>
          </wp:anchor>
        </w:drawing>
      </w:r>
    </w:p>
    <w:p w:rsidR="003F358B" w:rsidRDefault="003F358B" w:rsidP="003F358B">
      <w:pPr>
        <w:widowControl w:val="0"/>
        <w:autoSpaceDE w:val="0"/>
        <w:autoSpaceDN w:val="0"/>
        <w:adjustRightInd w:val="0"/>
        <w:spacing w:after="0" w:line="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7" w:right="2560" w:bottom="691" w:left="866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020"/>
          </w:cols>
          <w:noEndnote/>
        </w:sectPr>
      </w:pPr>
    </w:p>
    <w:p w:rsidR="003F358B" w:rsidRDefault="003F358B" w:rsidP="003F358B">
      <w:pPr>
        <w:widowControl w:val="0"/>
        <w:numPr>
          <w:ilvl w:val="0"/>
          <w:numId w:val="75"/>
        </w:numPr>
        <w:tabs>
          <w:tab w:val="clear" w:pos="720"/>
          <w:tab w:val="num" w:pos="506"/>
        </w:tabs>
        <w:overflowPunct w:val="0"/>
        <w:autoSpaceDE w:val="0"/>
        <w:autoSpaceDN w:val="0"/>
        <w:adjustRightInd w:val="0"/>
        <w:spacing w:after="0" w:line="240" w:lineRule="auto"/>
        <w:ind w:left="506" w:hanging="506"/>
        <w:jc w:val="both"/>
        <w:rPr>
          <w:rFonts w:ascii="Times New Roman" w:hAnsi="Times New Roman" w:cs="Times New Roman"/>
          <w:sz w:val="23"/>
          <w:szCs w:val="23"/>
        </w:rPr>
      </w:pPr>
      <w:bookmarkStart w:id="7" w:name="page6"/>
      <w:bookmarkEnd w:id="7"/>
      <w:r>
        <w:rPr>
          <w:rFonts w:ascii="Bookman Old Style" w:hAnsi="Bookman Old Style" w:cs="Bookman Old Style"/>
          <w:sz w:val="24"/>
          <w:szCs w:val="24"/>
        </w:rPr>
        <w:lastRenderedPageBreak/>
        <w:t xml:space="preserve">OFFSET ROD: </w:t>
      </w:r>
    </w:p>
    <w:p w:rsidR="003F358B" w:rsidRDefault="003F358B" w:rsidP="003F358B">
      <w:pPr>
        <w:widowControl w:val="0"/>
        <w:autoSpaceDE w:val="0"/>
        <w:autoSpaceDN w:val="0"/>
        <w:adjustRightInd w:val="0"/>
        <w:spacing w:after="0" w:line="25"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381" w:lineRule="auto"/>
        <w:ind w:left="686" w:firstLine="677"/>
        <w:rPr>
          <w:rFonts w:ascii="Times New Roman" w:hAnsi="Times New Roman" w:cs="Times New Roman"/>
          <w:sz w:val="24"/>
          <w:szCs w:val="24"/>
        </w:rPr>
      </w:pPr>
      <w:r>
        <w:rPr>
          <w:rFonts w:ascii="Times New Roman" w:hAnsi="Times New Roman" w:cs="Times New Roman"/>
          <w:sz w:val="24"/>
          <w:szCs w:val="24"/>
        </w:rPr>
        <w:t>The offset rod is used for measuring the off set of short lengths. It is similar to a ranging rod and is usually of 3m lengths.</w:t>
      </w:r>
    </w:p>
    <w:p w:rsidR="003F358B" w:rsidRDefault="003F358B" w:rsidP="003F358B">
      <w:pPr>
        <w:widowControl w:val="0"/>
        <w:autoSpaceDE w:val="0"/>
        <w:autoSpaceDN w:val="0"/>
        <w:adjustRightInd w:val="0"/>
        <w:spacing w:after="0" w:line="79" w:lineRule="exact"/>
        <w:rPr>
          <w:rFonts w:ascii="Times New Roman" w:hAnsi="Times New Roman" w:cs="Times New Roman"/>
          <w:sz w:val="24"/>
          <w:szCs w:val="24"/>
        </w:rPr>
      </w:pPr>
    </w:p>
    <w:p w:rsidR="003F358B" w:rsidRDefault="003F358B" w:rsidP="003F358B">
      <w:pPr>
        <w:widowControl w:val="0"/>
        <w:numPr>
          <w:ilvl w:val="0"/>
          <w:numId w:val="76"/>
        </w:numPr>
        <w:tabs>
          <w:tab w:val="clear" w:pos="720"/>
          <w:tab w:val="num" w:pos="586"/>
        </w:tabs>
        <w:overflowPunct w:val="0"/>
        <w:autoSpaceDE w:val="0"/>
        <w:autoSpaceDN w:val="0"/>
        <w:adjustRightInd w:val="0"/>
        <w:spacing w:after="0" w:line="240" w:lineRule="auto"/>
        <w:ind w:left="586" w:hanging="586"/>
        <w:jc w:val="both"/>
        <w:rPr>
          <w:rFonts w:ascii="Times New Roman" w:hAnsi="Times New Roman" w:cs="Times New Roman"/>
          <w:sz w:val="23"/>
          <w:szCs w:val="23"/>
        </w:rPr>
      </w:pPr>
      <w:r>
        <w:rPr>
          <w:rFonts w:ascii="Bookman Old Style" w:hAnsi="Bookman Old Style" w:cs="Bookman Old Style"/>
          <w:sz w:val="24"/>
          <w:szCs w:val="24"/>
        </w:rPr>
        <w:t xml:space="preserve">PEGS: </w:t>
      </w:r>
    </w:p>
    <w:p w:rsidR="003F358B" w:rsidRDefault="003F358B" w:rsidP="003F358B">
      <w:pPr>
        <w:widowControl w:val="0"/>
        <w:autoSpaceDE w:val="0"/>
        <w:autoSpaceDN w:val="0"/>
        <w:adjustRightInd w:val="0"/>
        <w:spacing w:after="0" w:line="25"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355" w:lineRule="auto"/>
        <w:ind w:left="686" w:firstLine="677"/>
        <w:jc w:val="both"/>
        <w:rPr>
          <w:rFonts w:ascii="Times New Roman" w:hAnsi="Times New Roman" w:cs="Times New Roman"/>
          <w:sz w:val="24"/>
          <w:szCs w:val="24"/>
        </w:rPr>
      </w:pPr>
      <w:r>
        <w:rPr>
          <w:rFonts w:ascii="Times New Roman" w:hAnsi="Times New Roman" w:cs="Times New Roman"/>
          <w:sz w:val="23"/>
          <w:szCs w:val="23"/>
        </w:rPr>
        <w:t>These are rods made from hard timber and tapered at one end, generally 25mm or 30mm square and 150mm long wooden pegs are used to mark the position of the station on.</w:t>
      </w:r>
    </w:p>
    <w:p w:rsidR="003F358B" w:rsidRDefault="003F358B" w:rsidP="003F358B">
      <w:pPr>
        <w:widowControl w:val="0"/>
        <w:autoSpaceDE w:val="0"/>
        <w:autoSpaceDN w:val="0"/>
        <w:adjustRightInd w:val="0"/>
        <w:spacing w:after="0" w:line="170" w:lineRule="exact"/>
        <w:rPr>
          <w:rFonts w:ascii="Times New Roman" w:hAnsi="Times New Roman" w:cs="Times New Roman"/>
          <w:sz w:val="24"/>
          <w:szCs w:val="24"/>
        </w:rPr>
      </w:pPr>
    </w:p>
    <w:p w:rsidR="003F358B" w:rsidRDefault="003F358B" w:rsidP="003F358B">
      <w:pPr>
        <w:widowControl w:val="0"/>
        <w:numPr>
          <w:ilvl w:val="0"/>
          <w:numId w:val="77"/>
        </w:numPr>
        <w:tabs>
          <w:tab w:val="clear" w:pos="720"/>
          <w:tab w:val="num" w:pos="506"/>
        </w:tabs>
        <w:overflowPunct w:val="0"/>
        <w:autoSpaceDE w:val="0"/>
        <w:autoSpaceDN w:val="0"/>
        <w:adjustRightInd w:val="0"/>
        <w:spacing w:after="0" w:line="240" w:lineRule="auto"/>
        <w:ind w:left="506" w:hanging="506"/>
        <w:jc w:val="both"/>
        <w:rPr>
          <w:rFonts w:ascii="Times New Roman" w:hAnsi="Times New Roman" w:cs="Times New Roman"/>
          <w:sz w:val="23"/>
          <w:szCs w:val="23"/>
        </w:rPr>
      </w:pPr>
      <w:r>
        <w:rPr>
          <w:rFonts w:ascii="Bookman Old Style" w:hAnsi="Bookman Old Style" w:cs="Bookman Old Style"/>
          <w:sz w:val="24"/>
          <w:szCs w:val="24"/>
        </w:rPr>
        <w:t xml:space="preserve">PLUMB BOB: </w:t>
      </w:r>
    </w:p>
    <w:p w:rsidR="003F358B" w:rsidRDefault="003F358B" w:rsidP="003F358B">
      <w:pPr>
        <w:widowControl w:val="0"/>
        <w:autoSpaceDE w:val="0"/>
        <w:autoSpaceDN w:val="0"/>
        <w:adjustRightInd w:val="0"/>
        <w:spacing w:after="0" w:line="26"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363" w:lineRule="auto"/>
        <w:ind w:left="686" w:firstLine="677"/>
        <w:rPr>
          <w:rFonts w:ascii="Times New Roman" w:hAnsi="Times New Roman" w:cs="Times New Roman"/>
          <w:sz w:val="24"/>
          <w:szCs w:val="24"/>
        </w:rPr>
      </w:pPr>
      <w:r>
        <w:rPr>
          <w:rFonts w:ascii="Times New Roman" w:hAnsi="Times New Roman" w:cs="Times New Roman"/>
          <w:sz w:val="24"/>
          <w:szCs w:val="24"/>
        </w:rPr>
        <w:t>While chaining along sloping ground, a plumb bob is required to transfer the points to the ground.</w:t>
      </w:r>
    </w:p>
    <w:tbl>
      <w:tblPr>
        <w:tblW w:w="0" w:type="auto"/>
        <w:tblInd w:w="476" w:type="dxa"/>
        <w:tblLayout w:type="fixed"/>
        <w:tblCellMar>
          <w:left w:w="0" w:type="dxa"/>
          <w:right w:w="0" w:type="dxa"/>
        </w:tblCellMar>
        <w:tblLook w:val="0000"/>
      </w:tblPr>
      <w:tblGrid>
        <w:gridCol w:w="120"/>
        <w:gridCol w:w="2280"/>
        <w:gridCol w:w="400"/>
        <w:gridCol w:w="80"/>
        <w:gridCol w:w="2140"/>
        <w:gridCol w:w="220"/>
        <w:gridCol w:w="80"/>
        <w:gridCol w:w="2020"/>
        <w:gridCol w:w="360"/>
      </w:tblGrid>
      <w:tr w:rsidR="003F358B" w:rsidTr="003F358B">
        <w:trPr>
          <w:trHeight w:val="258"/>
        </w:trPr>
        <w:tc>
          <w:tcPr>
            <w:tcW w:w="120" w:type="dxa"/>
            <w:tcBorders>
              <w:top w:val="single" w:sz="8" w:space="0" w:color="auto"/>
              <w:left w:val="single" w:sz="8" w:space="0" w:color="auto"/>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rPr>
            </w:pPr>
          </w:p>
        </w:tc>
        <w:tc>
          <w:tcPr>
            <w:tcW w:w="2680" w:type="dxa"/>
            <w:gridSpan w:val="2"/>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580"/>
              <w:rPr>
                <w:rFonts w:ascii="Times New Roman" w:hAnsi="Times New Roman" w:cs="Times New Roman"/>
                <w:sz w:val="24"/>
                <w:szCs w:val="24"/>
              </w:rPr>
            </w:pPr>
            <w:r>
              <w:rPr>
                <w:rFonts w:ascii="Bookman Old Style" w:hAnsi="Bookman Old Style" w:cs="Bookman Old Style"/>
                <w:sz w:val="21"/>
                <w:szCs w:val="21"/>
              </w:rPr>
              <w:t>OFFSET ROD</w:t>
            </w:r>
          </w:p>
        </w:tc>
        <w:tc>
          <w:tcPr>
            <w:tcW w:w="80" w:type="dxa"/>
            <w:tcBorders>
              <w:top w:val="single" w:sz="8" w:space="0" w:color="auto"/>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rPr>
            </w:pPr>
          </w:p>
        </w:tc>
        <w:tc>
          <w:tcPr>
            <w:tcW w:w="2360" w:type="dxa"/>
            <w:gridSpan w:val="2"/>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840"/>
              <w:rPr>
                <w:rFonts w:ascii="Times New Roman" w:hAnsi="Times New Roman" w:cs="Times New Roman"/>
                <w:sz w:val="24"/>
                <w:szCs w:val="24"/>
              </w:rPr>
            </w:pPr>
            <w:r>
              <w:rPr>
                <w:rFonts w:ascii="Bookman Old Style" w:hAnsi="Bookman Old Style" w:cs="Bookman Old Style"/>
                <w:sz w:val="21"/>
                <w:szCs w:val="21"/>
              </w:rPr>
              <w:t>PEGS</w:t>
            </w:r>
          </w:p>
        </w:tc>
        <w:tc>
          <w:tcPr>
            <w:tcW w:w="80" w:type="dxa"/>
            <w:tcBorders>
              <w:top w:val="single" w:sz="8" w:space="0" w:color="auto"/>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rPr>
            </w:pPr>
          </w:p>
        </w:tc>
        <w:tc>
          <w:tcPr>
            <w:tcW w:w="2380" w:type="dxa"/>
            <w:gridSpan w:val="2"/>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480"/>
              <w:rPr>
                <w:rFonts w:ascii="Times New Roman" w:hAnsi="Times New Roman" w:cs="Times New Roman"/>
                <w:sz w:val="24"/>
                <w:szCs w:val="24"/>
              </w:rPr>
            </w:pPr>
            <w:r>
              <w:rPr>
                <w:rFonts w:ascii="Bookman Old Style" w:hAnsi="Bookman Old Style" w:cs="Bookman Old Style"/>
                <w:sz w:val="21"/>
                <w:szCs w:val="21"/>
              </w:rPr>
              <w:t>PLUMB BOB</w:t>
            </w:r>
          </w:p>
        </w:tc>
      </w:tr>
      <w:tr w:rsidR="003F358B" w:rsidTr="003F358B">
        <w:trPr>
          <w:trHeight w:val="96"/>
        </w:trPr>
        <w:tc>
          <w:tcPr>
            <w:tcW w:w="120" w:type="dxa"/>
            <w:tcBorders>
              <w:top w:val="nil"/>
              <w:left w:val="single" w:sz="8" w:space="0" w:color="auto"/>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228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4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8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214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22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8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202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3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r>
      <w:tr w:rsidR="003F358B" w:rsidTr="003F358B">
        <w:trPr>
          <w:trHeight w:val="152"/>
        </w:trPr>
        <w:tc>
          <w:tcPr>
            <w:tcW w:w="120" w:type="dxa"/>
            <w:tcBorders>
              <w:top w:val="nil"/>
              <w:left w:val="single" w:sz="8" w:space="0" w:color="auto"/>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22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40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2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2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20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3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r>
      <w:tr w:rsidR="003F358B" w:rsidTr="003F358B">
        <w:trPr>
          <w:trHeight w:val="2719"/>
        </w:trPr>
        <w:tc>
          <w:tcPr>
            <w:tcW w:w="120" w:type="dxa"/>
            <w:tcBorders>
              <w:top w:val="nil"/>
              <w:left w:val="single" w:sz="8" w:space="0" w:color="auto"/>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280" w:type="dxa"/>
            <w:tcBorders>
              <w:top w:val="nil"/>
              <w:left w:val="nil"/>
              <w:bottom w:val="nil"/>
              <w:right w:val="nil"/>
            </w:tcBorders>
            <w:shd w:val="clear" w:color="auto" w:fill="000000"/>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40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140" w:type="dxa"/>
            <w:tcBorders>
              <w:top w:val="nil"/>
              <w:left w:val="nil"/>
              <w:bottom w:val="nil"/>
              <w:right w:val="nil"/>
            </w:tcBorders>
            <w:shd w:val="clear" w:color="auto" w:fill="000000"/>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020" w:type="dxa"/>
            <w:tcBorders>
              <w:top w:val="nil"/>
              <w:left w:val="nil"/>
              <w:bottom w:val="nil"/>
              <w:right w:val="nil"/>
            </w:tcBorders>
            <w:shd w:val="clear" w:color="auto" w:fill="000000"/>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r w:rsidR="003F358B" w:rsidTr="003F358B">
        <w:trPr>
          <w:trHeight w:val="131"/>
        </w:trPr>
        <w:tc>
          <w:tcPr>
            <w:tcW w:w="120" w:type="dxa"/>
            <w:tcBorders>
              <w:top w:val="nil"/>
              <w:left w:val="single" w:sz="8" w:space="0" w:color="auto"/>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228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4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8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214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22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8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202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3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r>
    </w:tbl>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07" w:right="174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6"/>
          </w:cols>
          <w:noEndnote/>
        </w:sectPr>
      </w:pPr>
      <w:r w:rsidRPr="00526A82">
        <w:rPr>
          <w:noProof/>
        </w:rPr>
        <w:pict>
          <v:line id="_x0000_s1321" style="position:absolute;z-index:-251582464;mso-position-horizontal-relative:text;mso-position-vertical-relative:text" from="-1.4pt,297.65pt" to="432.8pt,297.65pt" o:allowincell="f" strokeweight=".16931mm"/>
        </w:pict>
      </w:r>
      <w:r>
        <w:rPr>
          <w:noProof/>
        </w:rPr>
        <w:drawing>
          <wp:anchor distT="0" distB="0" distL="114300" distR="114300" simplePos="0" relativeHeight="251735040" behindDoc="1" locked="0" layoutInCell="0" allowOverlap="1">
            <wp:simplePos x="0" y="0"/>
            <wp:positionH relativeFrom="column">
              <wp:posOffset>366395</wp:posOffset>
            </wp:positionH>
            <wp:positionV relativeFrom="paragraph">
              <wp:posOffset>-1816100</wp:posOffset>
            </wp:positionV>
            <wp:extent cx="1458595" cy="1727200"/>
            <wp:effectExtent l="19050" t="0" r="8255" b="0"/>
            <wp:wrapNone/>
            <wp:docPr id="1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clrChange>
                        <a:clrFrom>
                          <a:srgbClr val="000000"/>
                        </a:clrFrom>
                        <a:clrTo>
                          <a:srgbClr val="000000">
                            <a:alpha val="0"/>
                          </a:srgbClr>
                        </a:clrTo>
                      </a:clrChange>
                    </a:blip>
                    <a:srcRect/>
                    <a:stretch>
                      <a:fillRect/>
                    </a:stretch>
                  </pic:blipFill>
                  <pic:spPr bwMode="auto">
                    <a:xfrm>
                      <a:off x="0" y="0"/>
                      <a:ext cx="1458595" cy="1727200"/>
                    </a:xfrm>
                    <a:prstGeom prst="rect">
                      <a:avLst/>
                    </a:prstGeom>
                    <a:noFill/>
                  </pic:spPr>
                </pic:pic>
              </a:graphicData>
            </a:graphic>
          </wp:anchor>
        </w:drawing>
      </w:r>
      <w:r>
        <w:rPr>
          <w:noProof/>
        </w:rPr>
        <w:drawing>
          <wp:anchor distT="0" distB="0" distL="114300" distR="114300" simplePos="0" relativeHeight="251736064" behindDoc="1" locked="0" layoutInCell="0" allowOverlap="1">
            <wp:simplePos x="0" y="0"/>
            <wp:positionH relativeFrom="column">
              <wp:posOffset>2125980</wp:posOffset>
            </wp:positionH>
            <wp:positionV relativeFrom="paragraph">
              <wp:posOffset>-1816100</wp:posOffset>
            </wp:positionV>
            <wp:extent cx="1355090" cy="1727200"/>
            <wp:effectExtent l="19050" t="0" r="0" b="0"/>
            <wp:wrapNone/>
            <wp:docPr id="1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clrChange>
                        <a:clrFrom>
                          <a:srgbClr val="000000"/>
                        </a:clrFrom>
                        <a:clrTo>
                          <a:srgbClr val="000000">
                            <a:alpha val="0"/>
                          </a:srgbClr>
                        </a:clrTo>
                      </a:clrChange>
                    </a:blip>
                    <a:srcRect/>
                    <a:stretch>
                      <a:fillRect/>
                    </a:stretch>
                  </pic:blipFill>
                  <pic:spPr bwMode="auto">
                    <a:xfrm>
                      <a:off x="0" y="0"/>
                      <a:ext cx="1355090" cy="1727200"/>
                    </a:xfrm>
                    <a:prstGeom prst="rect">
                      <a:avLst/>
                    </a:prstGeom>
                    <a:noFill/>
                  </pic:spPr>
                </pic:pic>
              </a:graphicData>
            </a:graphic>
          </wp:anchor>
        </w:drawing>
      </w:r>
      <w:r>
        <w:rPr>
          <w:noProof/>
        </w:rPr>
        <w:drawing>
          <wp:anchor distT="0" distB="0" distL="114300" distR="114300" simplePos="0" relativeHeight="251737088" behindDoc="1" locked="0" layoutInCell="0" allowOverlap="1">
            <wp:simplePos x="0" y="0"/>
            <wp:positionH relativeFrom="column">
              <wp:posOffset>3679825</wp:posOffset>
            </wp:positionH>
            <wp:positionV relativeFrom="paragraph">
              <wp:posOffset>-1816100</wp:posOffset>
            </wp:positionV>
            <wp:extent cx="1275080" cy="1727200"/>
            <wp:effectExtent l="19050" t="0" r="1270" b="0"/>
            <wp:wrapNone/>
            <wp:docPr id="1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clrChange>
                        <a:clrFrom>
                          <a:srgbClr val="000000"/>
                        </a:clrFrom>
                        <a:clrTo>
                          <a:srgbClr val="000000">
                            <a:alpha val="0"/>
                          </a:srgbClr>
                        </a:clrTo>
                      </a:clrChange>
                    </a:blip>
                    <a:srcRect/>
                    <a:stretch>
                      <a:fillRect/>
                    </a:stretch>
                  </pic:blipFill>
                  <pic:spPr bwMode="auto">
                    <a:xfrm>
                      <a:off x="0" y="0"/>
                      <a:ext cx="1275080" cy="1727200"/>
                    </a:xfrm>
                    <a:prstGeom prst="rect">
                      <a:avLst/>
                    </a:prstGeom>
                    <a:noFill/>
                  </pic:spPr>
                </pic:pic>
              </a:graphicData>
            </a:graphic>
          </wp:anchor>
        </w:drawing>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6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7" w:right="2560" w:bottom="691" w:left="866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020"/>
          </w:cols>
          <w:noEndnote/>
        </w:sect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bookmarkStart w:id="8" w:name="page7"/>
      <w:bookmarkEnd w:id="8"/>
      <w:r>
        <w:rPr>
          <w:rFonts w:ascii="Bookman Old Style" w:hAnsi="Bookman Old Style" w:cs="Bookman Old Style"/>
          <w:sz w:val="28"/>
          <w:szCs w:val="28"/>
        </w:rPr>
        <w:lastRenderedPageBreak/>
        <w:t>PRACTICING UNFOLDING AND FOLDING OF A CHAIN</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07" w:right="2260" w:bottom="691" w:left="24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7580"/>
          </w:cols>
          <w:noEndnote/>
        </w:sectPr>
      </w:pPr>
      <w:r w:rsidRPr="00526A82">
        <w:rPr>
          <w:noProof/>
        </w:rPr>
        <w:pict>
          <v:line id="_x0000_s1322" style="position:absolute;z-index:-251578368" from="-27.7pt,3.45pt" to="406.55pt,3.45pt" o:allowincell="f" strokeweight=".72pt"/>
        </w:pict>
      </w:r>
      <w:r w:rsidRPr="00526A82">
        <w:rPr>
          <w:noProof/>
        </w:rPr>
        <w:pict>
          <v:line id="_x0000_s1323" style="position:absolute;z-index:-251577344" from="-27.7pt,2.1pt" to="406.55pt,2.1pt" o:allowincell="f" strokeweight=".66pt"/>
        </w:pict>
      </w:r>
    </w:p>
    <w:p w:rsidR="003F358B" w:rsidRDefault="003F358B" w:rsidP="003F358B">
      <w:pPr>
        <w:widowControl w:val="0"/>
        <w:autoSpaceDE w:val="0"/>
        <w:autoSpaceDN w:val="0"/>
        <w:adjustRightInd w:val="0"/>
        <w:spacing w:after="0" w:line="387"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3"/>
          <w:szCs w:val="23"/>
        </w:rPr>
        <w:t xml:space="preserve">OBJECTIVE: </w:t>
      </w:r>
      <w:r>
        <w:rPr>
          <w:rFonts w:ascii="Times New Roman" w:hAnsi="Times New Roman" w:cs="Times New Roman"/>
          <w:sz w:val="24"/>
          <w:szCs w:val="24"/>
        </w:rPr>
        <w:t>To learnt the technique of unfolding and folding of a metric chain.</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19"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3"/>
          <w:szCs w:val="23"/>
        </w:rPr>
        <w:t xml:space="preserve">INSTRUMENTS: </w:t>
      </w:r>
      <w:r>
        <w:rPr>
          <w:rFonts w:ascii="Times New Roman" w:hAnsi="Times New Roman" w:cs="Times New Roman"/>
          <w:sz w:val="24"/>
          <w:szCs w:val="24"/>
        </w:rPr>
        <w:t>Metric chain</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1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b/>
          <w:bCs/>
          <w:sz w:val="23"/>
          <w:szCs w:val="23"/>
        </w:rPr>
        <w:t>PROCEDURE:</w:t>
      </w:r>
    </w:p>
    <w:p w:rsidR="003F358B" w:rsidRDefault="003F358B" w:rsidP="003F358B">
      <w:pPr>
        <w:widowControl w:val="0"/>
        <w:autoSpaceDE w:val="0"/>
        <w:autoSpaceDN w:val="0"/>
        <w:adjustRightInd w:val="0"/>
        <w:spacing w:after="0" w:line="13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4"/>
          <w:szCs w:val="24"/>
        </w:rPr>
        <w:t>UNFOLDING:</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3F358B">
      <w:pPr>
        <w:widowControl w:val="0"/>
        <w:numPr>
          <w:ilvl w:val="0"/>
          <w:numId w:val="78"/>
        </w:numPr>
        <w:tabs>
          <w:tab w:val="clear" w:pos="720"/>
          <w:tab w:val="num" w:pos="346"/>
        </w:tabs>
        <w:overflowPunct w:val="0"/>
        <w:autoSpaceDE w:val="0"/>
        <w:autoSpaceDN w:val="0"/>
        <w:adjustRightInd w:val="0"/>
        <w:spacing w:after="0" w:line="363" w:lineRule="auto"/>
        <w:ind w:left="346" w:hanging="346"/>
        <w:jc w:val="both"/>
        <w:rPr>
          <w:rFonts w:ascii="Courier New" w:hAnsi="Courier New" w:cs="Courier New"/>
          <w:sz w:val="19"/>
          <w:szCs w:val="19"/>
        </w:rPr>
      </w:pPr>
      <w:r>
        <w:rPr>
          <w:rFonts w:ascii="Times New Roman" w:hAnsi="Times New Roman" w:cs="Times New Roman"/>
          <w:sz w:val="24"/>
          <w:szCs w:val="24"/>
        </w:rPr>
        <w:t xml:space="preserve">Remove the strap of the folded chain and take both the handles in the left hand and hold the remaining portion of the chain in the right hand. </w:t>
      </w:r>
    </w:p>
    <w:p w:rsidR="003F358B" w:rsidRDefault="003F358B" w:rsidP="003F358B">
      <w:pPr>
        <w:widowControl w:val="0"/>
        <w:numPr>
          <w:ilvl w:val="0"/>
          <w:numId w:val="78"/>
        </w:numPr>
        <w:tabs>
          <w:tab w:val="clear" w:pos="720"/>
          <w:tab w:val="num" w:pos="346"/>
        </w:tabs>
        <w:overflowPunct w:val="0"/>
        <w:autoSpaceDE w:val="0"/>
        <w:autoSpaceDN w:val="0"/>
        <w:adjustRightInd w:val="0"/>
        <w:spacing w:after="0" w:line="363" w:lineRule="auto"/>
        <w:ind w:left="346" w:hanging="346"/>
        <w:jc w:val="both"/>
        <w:rPr>
          <w:rFonts w:ascii="Courier New" w:hAnsi="Courier New" w:cs="Courier New"/>
          <w:sz w:val="19"/>
          <w:szCs w:val="19"/>
        </w:rPr>
      </w:pPr>
      <w:r>
        <w:rPr>
          <w:rFonts w:ascii="Times New Roman" w:hAnsi="Times New Roman" w:cs="Times New Roman"/>
          <w:sz w:val="24"/>
          <w:szCs w:val="24"/>
        </w:rPr>
        <w:t xml:space="preserve">Holding both the handles in the left hand, throw the remaining portion o f the chain in the forward direction on the ground.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3F358B">
      <w:pPr>
        <w:widowControl w:val="0"/>
        <w:numPr>
          <w:ilvl w:val="0"/>
          <w:numId w:val="78"/>
        </w:numPr>
        <w:tabs>
          <w:tab w:val="clear" w:pos="720"/>
          <w:tab w:val="num" w:pos="346"/>
        </w:tabs>
        <w:overflowPunct w:val="0"/>
        <w:autoSpaceDE w:val="0"/>
        <w:autoSpaceDN w:val="0"/>
        <w:adjustRightInd w:val="0"/>
        <w:spacing w:after="0" w:line="401" w:lineRule="auto"/>
        <w:ind w:left="346" w:hanging="346"/>
        <w:jc w:val="both"/>
        <w:rPr>
          <w:rFonts w:ascii="Courier New" w:hAnsi="Courier New" w:cs="Courier New"/>
          <w:sz w:val="19"/>
          <w:szCs w:val="19"/>
        </w:rPr>
      </w:pPr>
      <w:r>
        <w:rPr>
          <w:rFonts w:ascii="Times New Roman" w:hAnsi="Times New Roman" w:cs="Times New Roman"/>
          <w:sz w:val="24"/>
          <w:szCs w:val="24"/>
        </w:rPr>
        <w:t xml:space="preserve">Now the follower stands at the starting station by holding one handle and directs the leader to move forward by holding the other handle until the chain is fully stretched. </w:t>
      </w:r>
    </w:p>
    <w:p w:rsidR="003F358B" w:rsidRDefault="003F358B" w:rsidP="003F358B">
      <w:pPr>
        <w:widowControl w:val="0"/>
        <w:autoSpaceDE w:val="0"/>
        <w:autoSpaceDN w:val="0"/>
        <w:adjustRightInd w:val="0"/>
        <w:spacing w:after="0" w:line="18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4"/>
          <w:szCs w:val="24"/>
        </w:rPr>
        <w:t>FOLDING:</w:t>
      </w:r>
    </w:p>
    <w:p w:rsidR="003F358B" w:rsidRDefault="003F358B" w:rsidP="003F358B">
      <w:pPr>
        <w:widowControl w:val="0"/>
        <w:autoSpaceDE w:val="0"/>
        <w:autoSpaceDN w:val="0"/>
        <w:adjustRightInd w:val="0"/>
        <w:spacing w:after="0" w:line="142" w:lineRule="exact"/>
        <w:rPr>
          <w:rFonts w:ascii="Times New Roman" w:hAnsi="Times New Roman" w:cs="Times New Roman"/>
          <w:sz w:val="24"/>
          <w:szCs w:val="24"/>
        </w:rPr>
      </w:pPr>
    </w:p>
    <w:p w:rsidR="003F358B" w:rsidRDefault="003F358B" w:rsidP="003F358B">
      <w:pPr>
        <w:widowControl w:val="0"/>
        <w:numPr>
          <w:ilvl w:val="0"/>
          <w:numId w:val="79"/>
        </w:numPr>
        <w:tabs>
          <w:tab w:val="clear" w:pos="720"/>
          <w:tab w:val="num" w:pos="346"/>
        </w:tabs>
        <w:overflowPunct w:val="0"/>
        <w:autoSpaceDE w:val="0"/>
        <w:autoSpaceDN w:val="0"/>
        <w:adjustRightInd w:val="0"/>
        <w:spacing w:after="0" w:line="240" w:lineRule="auto"/>
        <w:ind w:left="346" w:hanging="346"/>
        <w:jc w:val="both"/>
        <w:rPr>
          <w:rFonts w:ascii="Courier New" w:hAnsi="Courier New" w:cs="Courier New"/>
          <w:sz w:val="19"/>
          <w:szCs w:val="19"/>
        </w:rPr>
      </w:pPr>
      <w:r>
        <w:rPr>
          <w:rFonts w:ascii="Times New Roman" w:hAnsi="Times New Roman" w:cs="Times New Roman"/>
          <w:sz w:val="24"/>
          <w:szCs w:val="24"/>
        </w:rPr>
        <w:t xml:space="preserve">Bring the two handles together on the ground by pulling the chain at the center. </w:t>
      </w:r>
    </w:p>
    <w:p w:rsidR="003F358B" w:rsidRDefault="003F358B" w:rsidP="003F358B">
      <w:pPr>
        <w:widowControl w:val="0"/>
        <w:autoSpaceDE w:val="0"/>
        <w:autoSpaceDN w:val="0"/>
        <w:adjustRightInd w:val="0"/>
        <w:spacing w:after="0" w:line="141" w:lineRule="exact"/>
        <w:rPr>
          <w:rFonts w:ascii="Courier New" w:hAnsi="Courier New" w:cs="Courier New"/>
          <w:sz w:val="19"/>
          <w:szCs w:val="19"/>
        </w:rPr>
      </w:pPr>
    </w:p>
    <w:p w:rsidR="003F358B" w:rsidRDefault="003F358B" w:rsidP="003F358B">
      <w:pPr>
        <w:widowControl w:val="0"/>
        <w:numPr>
          <w:ilvl w:val="0"/>
          <w:numId w:val="79"/>
        </w:numPr>
        <w:tabs>
          <w:tab w:val="clear" w:pos="720"/>
          <w:tab w:val="num" w:pos="346"/>
        </w:tabs>
        <w:overflowPunct w:val="0"/>
        <w:autoSpaceDE w:val="0"/>
        <w:autoSpaceDN w:val="0"/>
        <w:adjustRightInd w:val="0"/>
        <w:spacing w:after="0" w:line="362" w:lineRule="auto"/>
        <w:ind w:left="346" w:hanging="346"/>
        <w:jc w:val="both"/>
        <w:rPr>
          <w:rFonts w:ascii="Courier New" w:hAnsi="Courier New" w:cs="Courier New"/>
          <w:sz w:val="19"/>
          <w:szCs w:val="19"/>
        </w:rPr>
      </w:pPr>
      <w:r>
        <w:rPr>
          <w:rFonts w:ascii="Times New Roman" w:hAnsi="Times New Roman" w:cs="Times New Roman"/>
          <w:sz w:val="24"/>
          <w:szCs w:val="24"/>
        </w:rPr>
        <w:t xml:space="preserve">Commencing from the center two pairs of links are taken at a time with the right hand and placed alternatively in both directions in the left hand. </w:t>
      </w:r>
    </w:p>
    <w:p w:rsidR="003F358B" w:rsidRDefault="003F358B" w:rsidP="003F358B">
      <w:pPr>
        <w:widowControl w:val="0"/>
        <w:autoSpaceDE w:val="0"/>
        <w:autoSpaceDN w:val="0"/>
        <w:adjustRightInd w:val="0"/>
        <w:spacing w:after="0" w:line="2" w:lineRule="exact"/>
        <w:rPr>
          <w:rFonts w:ascii="Courier New" w:hAnsi="Courier New" w:cs="Courier New"/>
          <w:sz w:val="19"/>
          <w:szCs w:val="19"/>
        </w:rPr>
      </w:pPr>
    </w:p>
    <w:p w:rsidR="003F358B" w:rsidRDefault="003F358B" w:rsidP="003F358B">
      <w:pPr>
        <w:widowControl w:val="0"/>
        <w:numPr>
          <w:ilvl w:val="0"/>
          <w:numId w:val="79"/>
        </w:numPr>
        <w:tabs>
          <w:tab w:val="clear" w:pos="720"/>
          <w:tab w:val="num" w:pos="346"/>
        </w:tabs>
        <w:overflowPunct w:val="0"/>
        <w:autoSpaceDE w:val="0"/>
        <w:autoSpaceDN w:val="0"/>
        <w:adjustRightInd w:val="0"/>
        <w:spacing w:after="0" w:line="240" w:lineRule="auto"/>
        <w:ind w:left="346" w:hanging="346"/>
        <w:jc w:val="both"/>
        <w:rPr>
          <w:rFonts w:ascii="Courier New" w:hAnsi="Courier New" w:cs="Courier New"/>
          <w:sz w:val="19"/>
          <w:szCs w:val="19"/>
        </w:rPr>
      </w:pPr>
      <w:r>
        <w:rPr>
          <w:rFonts w:ascii="Times New Roman" w:hAnsi="Times New Roman" w:cs="Times New Roman"/>
          <w:sz w:val="24"/>
          <w:szCs w:val="24"/>
        </w:rPr>
        <w:t xml:space="preserve">When the chain is completely folded the two brass handles will appear at the top. </w:t>
      </w:r>
    </w:p>
    <w:p w:rsidR="003F358B" w:rsidRDefault="003F358B" w:rsidP="003F358B">
      <w:pPr>
        <w:widowControl w:val="0"/>
        <w:autoSpaceDE w:val="0"/>
        <w:autoSpaceDN w:val="0"/>
        <w:adjustRightInd w:val="0"/>
        <w:spacing w:after="0" w:line="141" w:lineRule="exact"/>
        <w:rPr>
          <w:rFonts w:ascii="Courier New" w:hAnsi="Courier New" w:cs="Courier New"/>
          <w:sz w:val="19"/>
          <w:szCs w:val="19"/>
        </w:rPr>
      </w:pPr>
    </w:p>
    <w:p w:rsidR="003F358B" w:rsidRDefault="003F358B" w:rsidP="003F358B">
      <w:pPr>
        <w:widowControl w:val="0"/>
        <w:numPr>
          <w:ilvl w:val="0"/>
          <w:numId w:val="79"/>
        </w:numPr>
        <w:tabs>
          <w:tab w:val="clear" w:pos="720"/>
          <w:tab w:val="num" w:pos="346"/>
        </w:tabs>
        <w:overflowPunct w:val="0"/>
        <w:autoSpaceDE w:val="0"/>
        <w:autoSpaceDN w:val="0"/>
        <w:adjustRightInd w:val="0"/>
        <w:spacing w:after="0" w:line="240" w:lineRule="auto"/>
        <w:ind w:left="346" w:hanging="346"/>
        <w:jc w:val="both"/>
        <w:rPr>
          <w:rFonts w:ascii="Courier New" w:hAnsi="Courier New" w:cs="Courier New"/>
          <w:sz w:val="19"/>
          <w:szCs w:val="19"/>
        </w:rPr>
      </w:pPr>
      <w:r>
        <w:rPr>
          <w:rFonts w:ascii="Times New Roman" w:hAnsi="Times New Roman" w:cs="Times New Roman"/>
          <w:sz w:val="24"/>
          <w:szCs w:val="24"/>
        </w:rPr>
        <w:t xml:space="preserve">Now tie the chain with leather strap. </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7" w:right="174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6"/>
          </w:cols>
          <w:noEndnote/>
        </w:sectPr>
      </w:pPr>
      <w:r w:rsidRPr="00526A82">
        <w:rPr>
          <w:noProof/>
        </w:rPr>
        <w:pict>
          <v:line id="_x0000_s1324" style="position:absolute;z-index:-251576320" from="-1.4pt,254.3pt" to="432.8pt,254.3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97"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7" w:right="2560" w:bottom="691" w:left="866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020"/>
          </w:cols>
          <w:noEndnote/>
        </w:sectPr>
      </w:pPr>
    </w:p>
    <w:p w:rsidR="003F358B" w:rsidRDefault="003F358B" w:rsidP="003F358B">
      <w:pPr>
        <w:widowControl w:val="0"/>
        <w:overflowPunct w:val="0"/>
        <w:autoSpaceDE w:val="0"/>
        <w:autoSpaceDN w:val="0"/>
        <w:adjustRightInd w:val="0"/>
        <w:spacing w:after="0" w:line="240" w:lineRule="auto"/>
        <w:jc w:val="right"/>
        <w:rPr>
          <w:rFonts w:ascii="Times New Roman" w:hAnsi="Times New Roman" w:cs="Times New Roman"/>
          <w:sz w:val="24"/>
          <w:szCs w:val="24"/>
        </w:rPr>
      </w:pPr>
      <w:bookmarkStart w:id="9" w:name="page8"/>
      <w:bookmarkEnd w:id="9"/>
      <w:r>
        <w:rPr>
          <w:rFonts w:ascii="Bookman Old Style" w:hAnsi="Bookman Old Style" w:cs="Bookman Old Style"/>
          <w:sz w:val="23"/>
          <w:szCs w:val="23"/>
          <w:u w:val="single"/>
        </w:rPr>
        <w:lastRenderedPageBreak/>
        <w:t>EXPERIMENT NO. 01</w:t>
      </w:r>
    </w:p>
    <w:p w:rsidR="003F358B" w:rsidRDefault="003F358B" w:rsidP="003F358B">
      <w:pPr>
        <w:widowControl w:val="0"/>
        <w:autoSpaceDE w:val="0"/>
        <w:autoSpaceDN w:val="0"/>
        <w:adjustRightInd w:val="0"/>
        <w:spacing w:after="0" w:line="17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1480"/>
        <w:rPr>
          <w:rFonts w:ascii="Times New Roman" w:hAnsi="Times New Roman" w:cs="Times New Roman"/>
          <w:sz w:val="24"/>
          <w:szCs w:val="24"/>
        </w:rPr>
      </w:pPr>
      <w:r>
        <w:rPr>
          <w:rFonts w:ascii="Bookman Old Style" w:hAnsi="Bookman Old Style" w:cs="Bookman Old Style"/>
          <w:sz w:val="28"/>
          <w:szCs w:val="28"/>
        </w:rPr>
        <w:t>CHAINING A LINE BY DIRECT RANGING</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sidRPr="00526A82">
        <w:rPr>
          <w:noProof/>
        </w:rPr>
        <w:pict>
          <v:line id="_x0000_s1325" style="position:absolute;z-index:-251575296" from="-1.7pt,3.45pt" to="432.55pt,3.45pt" o:allowincell="f" strokeweight=".23281mm"/>
        </w:pict>
      </w:r>
      <w:r w:rsidRPr="00526A82">
        <w:rPr>
          <w:noProof/>
        </w:rPr>
        <w:pict>
          <v:line id="_x0000_s1326" style="position:absolute;z-index:-251574272" from="-1.7pt,2.1pt" to="432.55pt,2.1pt" o:allowincell="f" strokeweight=".66pt"/>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6" w:lineRule="exact"/>
        <w:rPr>
          <w:rFonts w:ascii="Times New Roman" w:hAnsi="Times New Roman" w:cs="Times New Roman"/>
          <w:sz w:val="24"/>
          <w:szCs w:val="24"/>
        </w:rPr>
      </w:pPr>
    </w:p>
    <w:tbl>
      <w:tblPr>
        <w:tblW w:w="0" w:type="auto"/>
        <w:tblInd w:w="150" w:type="dxa"/>
        <w:tblLayout w:type="fixed"/>
        <w:tblCellMar>
          <w:left w:w="0" w:type="dxa"/>
          <w:right w:w="0" w:type="dxa"/>
        </w:tblCellMar>
        <w:tblLook w:val="0000"/>
      </w:tblPr>
      <w:tblGrid>
        <w:gridCol w:w="4180"/>
        <w:gridCol w:w="4180"/>
      </w:tblGrid>
      <w:tr w:rsidR="003F358B" w:rsidTr="003F358B">
        <w:trPr>
          <w:trHeight w:val="381"/>
        </w:trPr>
        <w:tc>
          <w:tcPr>
            <w:tcW w:w="4180" w:type="dxa"/>
            <w:tcBorders>
              <w:top w:val="single" w:sz="8" w:space="0" w:color="auto"/>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6"/>
                <w:szCs w:val="26"/>
              </w:rPr>
              <w:t>Surveyor:</w:t>
            </w:r>
          </w:p>
        </w:tc>
        <w:tc>
          <w:tcPr>
            <w:tcW w:w="4180" w:type="dxa"/>
            <w:tcBorders>
              <w:top w:val="single" w:sz="8" w:space="0" w:color="auto"/>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6"/>
                <w:szCs w:val="26"/>
              </w:rPr>
              <w:t>Date:</w:t>
            </w:r>
          </w:p>
        </w:tc>
      </w:tr>
      <w:tr w:rsidR="003F358B" w:rsidTr="003F358B">
        <w:trPr>
          <w:trHeight w:val="418"/>
        </w:trPr>
        <w:tc>
          <w:tcPr>
            <w:tcW w:w="4180" w:type="dxa"/>
            <w:tcBorders>
              <w:top w:val="nil"/>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6"/>
                <w:szCs w:val="26"/>
              </w:rPr>
              <w:t>Helpers:</w:t>
            </w:r>
          </w:p>
        </w:tc>
        <w:tc>
          <w:tcPr>
            <w:tcW w:w="418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6"/>
                <w:szCs w:val="26"/>
              </w:rPr>
              <w:t>Time:</w:t>
            </w:r>
          </w:p>
        </w:tc>
      </w:tr>
      <w:tr w:rsidR="003F358B" w:rsidTr="003F358B">
        <w:trPr>
          <w:trHeight w:val="76"/>
        </w:trPr>
        <w:tc>
          <w:tcPr>
            <w:tcW w:w="418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41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r>
    </w:tbl>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00"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72" w:lineRule="auto"/>
        <w:ind w:right="620"/>
        <w:rPr>
          <w:rFonts w:ascii="Times New Roman" w:hAnsi="Times New Roman" w:cs="Times New Roman"/>
          <w:sz w:val="24"/>
          <w:szCs w:val="24"/>
        </w:rPr>
      </w:pPr>
      <w:r>
        <w:rPr>
          <w:rFonts w:ascii="Bookman Old Style" w:hAnsi="Bookman Old Style" w:cs="Bookman Old Style"/>
          <w:sz w:val="23"/>
          <w:szCs w:val="23"/>
        </w:rPr>
        <w:t xml:space="preserve">OBJECTIVE: </w:t>
      </w:r>
      <w:r>
        <w:rPr>
          <w:rFonts w:ascii="Times New Roman" w:hAnsi="Times New Roman" w:cs="Times New Roman"/>
          <w:sz w:val="24"/>
          <w:szCs w:val="24"/>
        </w:rPr>
        <w:t>To measure the distance between two points on a level ground by</w:t>
      </w:r>
      <w:r>
        <w:rPr>
          <w:rFonts w:ascii="Bookman Old Style" w:hAnsi="Bookman Old Style" w:cs="Bookman Old Style"/>
          <w:sz w:val="23"/>
          <w:szCs w:val="23"/>
        </w:rPr>
        <w:t xml:space="preserve"> </w:t>
      </w:r>
      <w:r>
        <w:rPr>
          <w:rFonts w:ascii="Times New Roman" w:hAnsi="Times New Roman" w:cs="Times New Roman"/>
          <w:sz w:val="24"/>
          <w:szCs w:val="24"/>
        </w:rPr>
        <w:t>ranging.</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39" w:lineRule="exact"/>
        <w:rPr>
          <w:rFonts w:ascii="Times New Roman" w:hAnsi="Times New Roman" w:cs="Times New Roman"/>
          <w:sz w:val="24"/>
          <w:szCs w:val="24"/>
        </w:rPr>
      </w:pPr>
    </w:p>
    <w:tbl>
      <w:tblPr>
        <w:tblW w:w="0" w:type="auto"/>
        <w:tblLayout w:type="fixed"/>
        <w:tblCellMar>
          <w:left w:w="0" w:type="dxa"/>
          <w:right w:w="0" w:type="dxa"/>
        </w:tblCellMar>
        <w:tblLook w:val="0000"/>
      </w:tblPr>
      <w:tblGrid>
        <w:gridCol w:w="3060"/>
        <w:gridCol w:w="1740"/>
        <w:gridCol w:w="1420"/>
        <w:gridCol w:w="860"/>
      </w:tblGrid>
      <w:tr w:rsidR="003F358B" w:rsidTr="003F358B">
        <w:trPr>
          <w:trHeight w:val="264"/>
        </w:trPr>
        <w:tc>
          <w:tcPr>
            <w:tcW w:w="30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63" w:lineRule="exact"/>
              <w:rPr>
                <w:rFonts w:ascii="Times New Roman" w:hAnsi="Times New Roman" w:cs="Times New Roman"/>
                <w:sz w:val="24"/>
                <w:szCs w:val="24"/>
              </w:rPr>
            </w:pPr>
            <w:r>
              <w:rPr>
                <w:rFonts w:ascii="Times New Roman" w:hAnsi="Times New Roman" w:cs="Times New Roman"/>
                <w:sz w:val="23"/>
                <w:szCs w:val="23"/>
              </w:rPr>
              <w:t>INSTRUMENTS:</w:t>
            </w:r>
          </w:p>
        </w:tc>
        <w:tc>
          <w:tcPr>
            <w:tcW w:w="17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rPr>
            </w:pPr>
          </w:p>
        </w:tc>
        <w:tc>
          <w:tcPr>
            <w:tcW w:w="14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rPr>
            </w:pPr>
          </w:p>
        </w:tc>
        <w:tc>
          <w:tcPr>
            <w:tcW w:w="8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rPr>
            </w:pPr>
          </w:p>
        </w:tc>
      </w:tr>
      <w:tr w:rsidR="003F358B" w:rsidTr="003F358B">
        <w:trPr>
          <w:trHeight w:val="321"/>
        </w:trPr>
        <w:tc>
          <w:tcPr>
            <w:tcW w:w="30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980"/>
              <w:rPr>
                <w:rFonts w:ascii="Times New Roman" w:hAnsi="Times New Roman" w:cs="Times New Roman"/>
                <w:sz w:val="24"/>
                <w:szCs w:val="24"/>
              </w:rPr>
            </w:pPr>
            <w:r>
              <w:rPr>
                <w:rFonts w:ascii="Times New Roman" w:hAnsi="Times New Roman" w:cs="Times New Roman"/>
                <w:sz w:val="24"/>
                <w:szCs w:val="24"/>
              </w:rPr>
              <w:t>Chain 20m / 30m</w:t>
            </w:r>
          </w:p>
        </w:tc>
        <w:tc>
          <w:tcPr>
            <w:tcW w:w="17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400"/>
              <w:rPr>
                <w:rFonts w:ascii="Times New Roman" w:hAnsi="Times New Roman" w:cs="Times New Roman"/>
                <w:sz w:val="24"/>
                <w:szCs w:val="24"/>
              </w:rPr>
            </w:pPr>
            <w:r>
              <w:rPr>
                <w:rFonts w:ascii="Times New Roman" w:hAnsi="Times New Roman" w:cs="Times New Roman"/>
                <w:sz w:val="24"/>
                <w:szCs w:val="24"/>
              </w:rPr>
              <w:t>1 No.</w:t>
            </w:r>
          </w:p>
        </w:tc>
        <w:tc>
          <w:tcPr>
            <w:tcW w:w="14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560"/>
              <w:rPr>
                <w:rFonts w:ascii="Times New Roman" w:hAnsi="Times New Roman" w:cs="Times New Roman"/>
                <w:sz w:val="24"/>
                <w:szCs w:val="24"/>
              </w:rPr>
            </w:pPr>
            <w:r>
              <w:rPr>
                <w:rFonts w:ascii="Times New Roman" w:hAnsi="Times New Roman" w:cs="Times New Roman"/>
                <w:sz w:val="24"/>
                <w:szCs w:val="24"/>
              </w:rPr>
              <w:t>Arrows</w:t>
            </w:r>
          </w:p>
        </w:tc>
        <w:tc>
          <w:tcPr>
            <w:tcW w:w="8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w w:val="99"/>
                <w:sz w:val="24"/>
                <w:szCs w:val="24"/>
              </w:rPr>
              <w:t>10 Nos.</w:t>
            </w:r>
          </w:p>
        </w:tc>
      </w:tr>
      <w:tr w:rsidR="003F358B" w:rsidTr="003F358B">
        <w:trPr>
          <w:trHeight w:val="421"/>
        </w:trPr>
        <w:tc>
          <w:tcPr>
            <w:tcW w:w="30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980"/>
              <w:rPr>
                <w:rFonts w:ascii="Times New Roman" w:hAnsi="Times New Roman" w:cs="Times New Roman"/>
                <w:sz w:val="24"/>
                <w:szCs w:val="24"/>
              </w:rPr>
            </w:pPr>
            <w:r>
              <w:rPr>
                <w:rFonts w:ascii="Times New Roman" w:hAnsi="Times New Roman" w:cs="Times New Roman"/>
                <w:sz w:val="24"/>
                <w:szCs w:val="24"/>
              </w:rPr>
              <w:t>Ranging rods</w:t>
            </w:r>
          </w:p>
        </w:tc>
        <w:tc>
          <w:tcPr>
            <w:tcW w:w="17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400"/>
              <w:rPr>
                <w:rFonts w:ascii="Times New Roman" w:hAnsi="Times New Roman" w:cs="Times New Roman"/>
                <w:sz w:val="24"/>
                <w:szCs w:val="24"/>
              </w:rPr>
            </w:pPr>
            <w:r>
              <w:rPr>
                <w:rFonts w:ascii="Times New Roman" w:hAnsi="Times New Roman" w:cs="Times New Roman"/>
                <w:sz w:val="24"/>
                <w:szCs w:val="24"/>
              </w:rPr>
              <w:t>04 Nos.</w:t>
            </w:r>
          </w:p>
        </w:tc>
        <w:tc>
          <w:tcPr>
            <w:tcW w:w="14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560"/>
              <w:rPr>
                <w:rFonts w:ascii="Times New Roman" w:hAnsi="Times New Roman" w:cs="Times New Roman"/>
                <w:sz w:val="24"/>
                <w:szCs w:val="24"/>
              </w:rPr>
            </w:pPr>
            <w:r>
              <w:rPr>
                <w:rFonts w:ascii="Times New Roman" w:hAnsi="Times New Roman" w:cs="Times New Roman"/>
                <w:sz w:val="24"/>
                <w:szCs w:val="24"/>
              </w:rPr>
              <w:t>Pegs</w:t>
            </w:r>
          </w:p>
        </w:tc>
        <w:tc>
          <w:tcPr>
            <w:tcW w:w="8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4"/>
                <w:szCs w:val="24"/>
              </w:rPr>
              <w:t>2 Nos.</w:t>
            </w:r>
          </w:p>
        </w:tc>
      </w:tr>
    </w:tbl>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743232" behindDoc="1" locked="0" layoutInCell="0" allowOverlap="1">
            <wp:simplePos x="0" y="0"/>
            <wp:positionH relativeFrom="column">
              <wp:posOffset>80010</wp:posOffset>
            </wp:positionH>
            <wp:positionV relativeFrom="paragraph">
              <wp:posOffset>469265</wp:posOffset>
            </wp:positionV>
            <wp:extent cx="4994910" cy="2939415"/>
            <wp:effectExtent l="19050" t="0" r="0" b="0"/>
            <wp:wrapNone/>
            <wp:docPr id="2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srcRect/>
                    <a:stretch>
                      <a:fillRect/>
                    </a:stretch>
                  </pic:blipFill>
                  <pic:spPr bwMode="auto">
                    <a:xfrm>
                      <a:off x="0" y="0"/>
                      <a:ext cx="4994910" cy="2939415"/>
                    </a:xfrm>
                    <a:prstGeom prst="rect">
                      <a:avLst/>
                    </a:prstGeom>
                    <a:noFill/>
                  </pic:spPr>
                </pic:pic>
              </a:graphicData>
            </a:graphic>
          </wp:anchor>
        </w:drawing>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1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1600"/>
        <w:rPr>
          <w:rFonts w:ascii="Times New Roman" w:hAnsi="Times New Roman" w:cs="Times New Roman"/>
          <w:sz w:val="24"/>
          <w:szCs w:val="24"/>
        </w:rPr>
      </w:pPr>
      <w:r>
        <w:rPr>
          <w:rFonts w:ascii="Times New Roman" w:hAnsi="Times New Roman" w:cs="Times New Roman"/>
          <w:sz w:val="16"/>
          <w:szCs w:val="16"/>
        </w:rPr>
        <w:t>RANGING ROD</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09" w:right="1740" w:bottom="691" w:left="188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0"/>
          </w:cols>
          <w:noEndnote/>
        </w:sectPr>
      </w:pPr>
    </w:p>
    <w:p w:rsidR="003F358B" w:rsidRDefault="003F358B" w:rsidP="003F358B">
      <w:pPr>
        <w:widowControl w:val="0"/>
        <w:autoSpaceDE w:val="0"/>
        <w:autoSpaceDN w:val="0"/>
        <w:adjustRightInd w:val="0"/>
        <w:spacing w:after="0" w:line="27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rPr>
        <w:t>A</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Pr>
          <w:rFonts w:ascii="Times New Roman" w:hAnsi="Times New Roman" w:cs="Times New Roman"/>
          <w:sz w:val="24"/>
          <w:szCs w:val="24"/>
        </w:rPr>
        <w:br w:type="column"/>
      </w:r>
    </w:p>
    <w:p w:rsidR="003F358B" w:rsidRDefault="003F358B" w:rsidP="003F358B">
      <w:pPr>
        <w:widowControl w:val="0"/>
        <w:autoSpaceDE w:val="0"/>
        <w:autoSpaceDN w:val="0"/>
        <w:adjustRightInd w:val="0"/>
        <w:spacing w:after="0" w:line="24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B</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9" w:right="2960" w:bottom="691" w:left="2520" w:header="720" w:footer="720" w:gutter="0"/>
          <w:pgBorders w:offsetFrom="page">
            <w:top w:val="single" w:sz="48" w:space="24" w:color="auto"/>
            <w:left w:val="single" w:sz="48" w:space="24" w:color="auto"/>
            <w:bottom w:val="single" w:sz="48" w:space="24" w:color="auto"/>
            <w:right w:val="single" w:sz="48" w:space="24" w:color="auto"/>
          </w:pgBorders>
          <w:cols w:num="2" w:space="6440" w:equalWidth="0">
            <w:col w:w="160" w:space="6440"/>
            <w:col w:w="160"/>
          </w:cols>
          <w:noEndnote/>
        </w:sect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2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4206"/>
        <w:rPr>
          <w:rFonts w:ascii="Times New Roman" w:hAnsi="Times New Roman" w:cs="Times New Roman"/>
          <w:sz w:val="24"/>
          <w:szCs w:val="24"/>
        </w:rPr>
      </w:pPr>
      <w:r>
        <w:rPr>
          <w:rFonts w:ascii="Times New Roman" w:hAnsi="Times New Roman" w:cs="Times New Roman"/>
          <w:sz w:val="19"/>
          <w:szCs w:val="19"/>
        </w:rPr>
        <w:t>RANGING ROD</w:t>
      </w:r>
    </w:p>
    <w:p w:rsidR="003F358B" w:rsidRDefault="003F358B" w:rsidP="003F358B">
      <w:pPr>
        <w:widowControl w:val="0"/>
        <w:autoSpaceDE w:val="0"/>
        <w:autoSpaceDN w:val="0"/>
        <w:adjustRightInd w:val="0"/>
        <w:spacing w:after="0" w:line="237" w:lineRule="exact"/>
        <w:rPr>
          <w:rFonts w:ascii="Times New Roman" w:hAnsi="Times New Roman" w:cs="Times New Roman"/>
          <w:sz w:val="24"/>
          <w:szCs w:val="24"/>
        </w:rPr>
      </w:pPr>
    </w:p>
    <w:tbl>
      <w:tblPr>
        <w:tblW w:w="0" w:type="auto"/>
        <w:tblInd w:w="506" w:type="dxa"/>
        <w:tblLayout w:type="fixed"/>
        <w:tblCellMar>
          <w:left w:w="0" w:type="dxa"/>
          <w:right w:w="0" w:type="dxa"/>
        </w:tblCellMar>
        <w:tblLook w:val="0000"/>
      </w:tblPr>
      <w:tblGrid>
        <w:gridCol w:w="680"/>
        <w:gridCol w:w="1860"/>
        <w:gridCol w:w="520"/>
        <w:gridCol w:w="3540"/>
        <w:gridCol w:w="680"/>
      </w:tblGrid>
      <w:tr w:rsidR="003F358B" w:rsidTr="003F358B">
        <w:trPr>
          <w:trHeight w:val="338"/>
        </w:trPr>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40"/>
              <w:rPr>
                <w:rFonts w:ascii="Times New Roman" w:hAnsi="Times New Roman" w:cs="Times New Roman"/>
                <w:sz w:val="24"/>
                <w:szCs w:val="24"/>
              </w:rPr>
            </w:pPr>
            <w:r>
              <w:rPr>
                <w:rFonts w:ascii="Times New Roman" w:hAnsi="Times New Roman" w:cs="Times New Roman"/>
                <w:sz w:val="23"/>
                <w:szCs w:val="23"/>
              </w:rPr>
              <w:t>A</w:t>
            </w:r>
          </w:p>
        </w:tc>
        <w:tc>
          <w:tcPr>
            <w:tcW w:w="18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40"/>
              <w:rPr>
                <w:rFonts w:ascii="Times New Roman" w:hAnsi="Times New Roman" w:cs="Times New Roman"/>
                <w:sz w:val="24"/>
                <w:szCs w:val="24"/>
              </w:rPr>
            </w:pPr>
            <w:r>
              <w:rPr>
                <w:rFonts w:ascii="Times New Roman" w:hAnsi="Times New Roman" w:cs="Times New Roman"/>
                <w:sz w:val="23"/>
                <w:szCs w:val="23"/>
              </w:rPr>
              <w:t>C</w:t>
            </w:r>
          </w:p>
        </w:tc>
        <w:tc>
          <w:tcPr>
            <w:tcW w:w="35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40"/>
              <w:rPr>
                <w:rFonts w:ascii="Times New Roman" w:hAnsi="Times New Roman" w:cs="Times New Roman"/>
                <w:sz w:val="24"/>
                <w:szCs w:val="24"/>
              </w:rPr>
            </w:pPr>
            <w:r>
              <w:rPr>
                <w:rFonts w:ascii="Times New Roman" w:hAnsi="Times New Roman" w:cs="Times New Roman"/>
                <w:sz w:val="23"/>
                <w:szCs w:val="23"/>
              </w:rPr>
              <w:t>B</w:t>
            </w:r>
          </w:p>
        </w:tc>
      </w:tr>
    </w:tbl>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646"/>
        <w:rPr>
          <w:rFonts w:ascii="Times New Roman" w:hAnsi="Times New Roman" w:cs="Times New Roman"/>
          <w:sz w:val="24"/>
          <w:szCs w:val="24"/>
        </w:rPr>
      </w:pPr>
      <w:r>
        <w:rPr>
          <w:rFonts w:ascii="Times New Roman" w:hAnsi="Times New Roman" w:cs="Times New Roman"/>
          <w:sz w:val="17"/>
          <w:szCs w:val="17"/>
        </w:rPr>
        <w:t>RANGING</w:t>
      </w:r>
    </w:p>
    <w:p w:rsidR="003F358B" w:rsidRDefault="003F358B" w:rsidP="003F358B">
      <w:pPr>
        <w:widowControl w:val="0"/>
        <w:autoSpaceDE w:val="0"/>
        <w:autoSpaceDN w:val="0"/>
        <w:adjustRightInd w:val="0"/>
        <w:spacing w:after="0" w:line="1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846"/>
        <w:rPr>
          <w:rFonts w:ascii="Times New Roman" w:hAnsi="Times New Roman" w:cs="Times New Roman"/>
          <w:sz w:val="24"/>
          <w:szCs w:val="24"/>
        </w:rPr>
      </w:pPr>
      <w:r>
        <w:rPr>
          <w:rFonts w:ascii="Times New Roman" w:hAnsi="Times New Roman" w:cs="Times New Roman"/>
          <w:sz w:val="17"/>
          <w:szCs w:val="17"/>
        </w:rPr>
        <w:t>ROD</w:t>
      </w:r>
    </w:p>
    <w:p w:rsidR="003F358B" w:rsidRDefault="003F358B" w:rsidP="003F358B">
      <w:pPr>
        <w:widowControl w:val="0"/>
        <w:autoSpaceDE w:val="0"/>
        <w:autoSpaceDN w:val="0"/>
        <w:adjustRightInd w:val="0"/>
        <w:spacing w:after="0" w:line="45" w:lineRule="exact"/>
        <w:rPr>
          <w:rFonts w:ascii="Times New Roman" w:hAnsi="Times New Roman" w:cs="Times New Roman"/>
          <w:sz w:val="24"/>
          <w:szCs w:val="24"/>
        </w:rPr>
      </w:pPr>
    </w:p>
    <w:tbl>
      <w:tblPr>
        <w:tblW w:w="0" w:type="auto"/>
        <w:tblInd w:w="506" w:type="dxa"/>
        <w:tblLayout w:type="fixed"/>
        <w:tblCellMar>
          <w:left w:w="0" w:type="dxa"/>
          <w:right w:w="0" w:type="dxa"/>
        </w:tblCellMar>
        <w:tblLook w:val="0000"/>
      </w:tblPr>
      <w:tblGrid>
        <w:gridCol w:w="680"/>
        <w:gridCol w:w="1860"/>
        <w:gridCol w:w="520"/>
        <w:gridCol w:w="2360"/>
        <w:gridCol w:w="500"/>
        <w:gridCol w:w="680"/>
        <w:gridCol w:w="680"/>
      </w:tblGrid>
      <w:tr w:rsidR="003F358B" w:rsidTr="003F358B">
        <w:trPr>
          <w:trHeight w:val="340"/>
        </w:trPr>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40"/>
              <w:rPr>
                <w:rFonts w:ascii="Times New Roman" w:hAnsi="Times New Roman" w:cs="Times New Roman"/>
                <w:sz w:val="24"/>
                <w:szCs w:val="24"/>
              </w:rPr>
            </w:pPr>
            <w:r>
              <w:rPr>
                <w:rFonts w:ascii="Times New Roman" w:hAnsi="Times New Roman" w:cs="Times New Roman"/>
                <w:sz w:val="23"/>
                <w:szCs w:val="23"/>
              </w:rPr>
              <w:t>A</w:t>
            </w:r>
          </w:p>
        </w:tc>
        <w:tc>
          <w:tcPr>
            <w:tcW w:w="18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40"/>
              <w:rPr>
                <w:rFonts w:ascii="Times New Roman" w:hAnsi="Times New Roman" w:cs="Times New Roman"/>
                <w:sz w:val="24"/>
                <w:szCs w:val="24"/>
              </w:rPr>
            </w:pPr>
            <w:r>
              <w:rPr>
                <w:rFonts w:ascii="Times New Roman" w:hAnsi="Times New Roman" w:cs="Times New Roman"/>
                <w:sz w:val="23"/>
                <w:szCs w:val="23"/>
              </w:rPr>
              <w:t>C</w:t>
            </w:r>
          </w:p>
        </w:tc>
        <w:tc>
          <w:tcPr>
            <w:tcW w:w="23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40"/>
              <w:rPr>
                <w:rFonts w:ascii="Times New Roman" w:hAnsi="Times New Roman" w:cs="Times New Roman"/>
                <w:sz w:val="24"/>
                <w:szCs w:val="24"/>
              </w:rPr>
            </w:pPr>
            <w:r>
              <w:rPr>
                <w:rFonts w:ascii="Times New Roman" w:hAnsi="Times New Roman" w:cs="Times New Roman"/>
                <w:sz w:val="23"/>
                <w:szCs w:val="23"/>
              </w:rPr>
              <w:t>D</w:t>
            </w:r>
          </w:p>
        </w:tc>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40"/>
              <w:rPr>
                <w:rFonts w:ascii="Times New Roman" w:hAnsi="Times New Roman" w:cs="Times New Roman"/>
                <w:sz w:val="24"/>
                <w:szCs w:val="24"/>
              </w:rPr>
            </w:pPr>
            <w:r>
              <w:rPr>
                <w:rFonts w:ascii="Times New Roman" w:hAnsi="Times New Roman" w:cs="Times New Roman"/>
                <w:sz w:val="23"/>
                <w:szCs w:val="23"/>
              </w:rPr>
              <w:t>B</w:t>
            </w:r>
          </w:p>
        </w:tc>
      </w:tr>
    </w:tbl>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0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b/>
          <w:bCs/>
          <w:sz w:val="23"/>
          <w:szCs w:val="23"/>
        </w:rPr>
        <w:t>PROCEDURE:</w:t>
      </w:r>
    </w:p>
    <w:p w:rsidR="003F358B" w:rsidRDefault="003F358B" w:rsidP="003F358B">
      <w:pPr>
        <w:widowControl w:val="0"/>
        <w:autoSpaceDE w:val="0"/>
        <w:autoSpaceDN w:val="0"/>
        <w:adjustRightInd w:val="0"/>
        <w:spacing w:after="0" w:line="266" w:lineRule="exact"/>
        <w:rPr>
          <w:rFonts w:ascii="Times New Roman" w:hAnsi="Times New Roman" w:cs="Times New Roman"/>
          <w:sz w:val="24"/>
          <w:szCs w:val="24"/>
        </w:rPr>
      </w:pPr>
    </w:p>
    <w:p w:rsidR="003F358B" w:rsidRDefault="003F358B" w:rsidP="003F358B">
      <w:pPr>
        <w:widowControl w:val="0"/>
        <w:numPr>
          <w:ilvl w:val="0"/>
          <w:numId w:val="80"/>
        </w:numPr>
        <w:tabs>
          <w:tab w:val="clear" w:pos="720"/>
          <w:tab w:val="num" w:pos="346"/>
        </w:tabs>
        <w:overflowPunct w:val="0"/>
        <w:autoSpaceDE w:val="0"/>
        <w:autoSpaceDN w:val="0"/>
        <w:adjustRightInd w:val="0"/>
        <w:spacing w:after="0" w:line="363" w:lineRule="auto"/>
        <w:ind w:left="346" w:hanging="346"/>
        <w:jc w:val="both"/>
        <w:rPr>
          <w:rFonts w:ascii="Courier New" w:hAnsi="Courier New" w:cs="Courier New"/>
          <w:sz w:val="19"/>
          <w:szCs w:val="19"/>
        </w:rPr>
      </w:pPr>
      <w:r>
        <w:rPr>
          <w:rFonts w:ascii="Times New Roman" w:hAnsi="Times New Roman" w:cs="Times New Roman"/>
          <w:sz w:val="24"/>
          <w:szCs w:val="24"/>
        </w:rPr>
        <w:t xml:space="preserve">Fix the ranging rods at the two given stations, where pegs are already driven on the ground.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3F358B">
      <w:pPr>
        <w:widowControl w:val="0"/>
        <w:numPr>
          <w:ilvl w:val="0"/>
          <w:numId w:val="80"/>
        </w:numPr>
        <w:tabs>
          <w:tab w:val="clear" w:pos="720"/>
          <w:tab w:val="num" w:pos="346"/>
        </w:tabs>
        <w:overflowPunct w:val="0"/>
        <w:autoSpaceDE w:val="0"/>
        <w:autoSpaceDN w:val="0"/>
        <w:adjustRightInd w:val="0"/>
        <w:spacing w:after="0" w:line="400" w:lineRule="auto"/>
        <w:ind w:left="346" w:hanging="346"/>
        <w:jc w:val="both"/>
        <w:rPr>
          <w:rFonts w:ascii="Courier New" w:hAnsi="Courier New" w:cs="Courier New"/>
          <w:sz w:val="19"/>
          <w:szCs w:val="19"/>
        </w:rPr>
      </w:pPr>
      <w:r>
        <w:rPr>
          <w:rFonts w:ascii="Times New Roman" w:hAnsi="Times New Roman" w:cs="Times New Roman"/>
          <w:sz w:val="24"/>
          <w:szCs w:val="24"/>
        </w:rPr>
        <w:t xml:space="preserve">The follower stand behind station A and directs the leader, with ranging rod to come in line with AB by signals of ranging </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9" w:right="1740" w:bottom="691" w:left="1874" w:header="720" w:footer="720" w:gutter="0"/>
          <w:pgBorders w:offsetFrom="page">
            <w:top w:val="single" w:sz="48" w:space="24" w:color="auto"/>
            <w:left w:val="single" w:sz="48" w:space="24" w:color="auto"/>
            <w:bottom w:val="single" w:sz="48" w:space="24" w:color="auto"/>
            <w:right w:val="single" w:sz="48" w:space="24" w:color="auto"/>
          </w:pgBorders>
          <w:cols w:space="6440" w:equalWidth="0">
            <w:col w:w="8626" w:space="6440"/>
          </w:cols>
          <w:noEndnote/>
        </w:sectPr>
      </w:pPr>
      <w:r w:rsidRPr="00526A82">
        <w:rPr>
          <w:noProof/>
        </w:rPr>
        <w:pict>
          <v:line id="_x0000_s1327" style="position:absolute;z-index:-251572224" from="-1.4pt,17.9pt" to="432.8pt,17.9pt" o:allowincell="f" strokeweight=".16931mm"/>
        </w:pict>
      </w:r>
    </w:p>
    <w:p w:rsidR="003F358B" w:rsidRDefault="003F358B" w:rsidP="003F358B">
      <w:pPr>
        <w:widowControl w:val="0"/>
        <w:autoSpaceDE w:val="0"/>
        <w:autoSpaceDN w:val="0"/>
        <w:adjustRightInd w:val="0"/>
        <w:spacing w:after="0" w:line="36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9" w:right="2560" w:bottom="691" w:left="8660" w:header="720" w:footer="720" w:gutter="0"/>
          <w:pgBorders w:offsetFrom="page">
            <w:top w:val="single" w:sz="48" w:space="24" w:color="auto"/>
            <w:left w:val="single" w:sz="48" w:space="24" w:color="auto"/>
            <w:bottom w:val="single" w:sz="48" w:space="24" w:color="auto"/>
            <w:right w:val="single" w:sz="48" w:space="24" w:color="auto"/>
          </w:pgBorders>
          <w:cols w:space="6440" w:equalWidth="0">
            <w:col w:w="1020" w:space="6440"/>
          </w:cols>
          <w:noEndnote/>
        </w:sectPr>
      </w:pPr>
    </w:p>
    <w:p w:rsidR="003F358B" w:rsidRDefault="003F358B" w:rsidP="003F358B">
      <w:pPr>
        <w:widowControl w:val="0"/>
        <w:numPr>
          <w:ilvl w:val="0"/>
          <w:numId w:val="81"/>
        </w:numPr>
        <w:tabs>
          <w:tab w:val="clear" w:pos="720"/>
          <w:tab w:val="num" w:pos="346"/>
        </w:tabs>
        <w:overflowPunct w:val="0"/>
        <w:autoSpaceDE w:val="0"/>
        <w:autoSpaceDN w:val="0"/>
        <w:adjustRightInd w:val="0"/>
        <w:spacing w:after="0" w:line="363" w:lineRule="auto"/>
        <w:ind w:left="346" w:hanging="346"/>
        <w:jc w:val="both"/>
        <w:rPr>
          <w:rFonts w:ascii="Courier New" w:hAnsi="Courier New" w:cs="Courier New"/>
          <w:sz w:val="19"/>
          <w:szCs w:val="19"/>
        </w:rPr>
      </w:pPr>
      <w:bookmarkStart w:id="10" w:name="page9"/>
      <w:bookmarkEnd w:id="10"/>
      <w:r>
        <w:rPr>
          <w:rFonts w:ascii="Times New Roman" w:hAnsi="Times New Roman" w:cs="Times New Roman"/>
          <w:sz w:val="24"/>
          <w:szCs w:val="24"/>
        </w:rPr>
        <w:lastRenderedPageBreak/>
        <w:t xml:space="preserve">When the ranging rod comes in the line of AB the follower directs the leader to fix the ranging rod in position.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3F358B">
      <w:pPr>
        <w:widowControl w:val="0"/>
        <w:numPr>
          <w:ilvl w:val="0"/>
          <w:numId w:val="81"/>
        </w:numPr>
        <w:tabs>
          <w:tab w:val="clear" w:pos="720"/>
          <w:tab w:val="num" w:pos="346"/>
        </w:tabs>
        <w:overflowPunct w:val="0"/>
        <w:autoSpaceDE w:val="0"/>
        <w:autoSpaceDN w:val="0"/>
        <w:adjustRightInd w:val="0"/>
        <w:spacing w:after="0" w:line="240" w:lineRule="auto"/>
        <w:ind w:left="346" w:hanging="346"/>
        <w:jc w:val="both"/>
        <w:rPr>
          <w:rFonts w:ascii="Courier New" w:hAnsi="Courier New" w:cs="Courier New"/>
          <w:sz w:val="19"/>
          <w:szCs w:val="19"/>
        </w:rPr>
      </w:pPr>
      <w:r>
        <w:rPr>
          <w:rFonts w:ascii="Times New Roman" w:hAnsi="Times New Roman" w:cs="Times New Roman"/>
          <w:sz w:val="24"/>
          <w:szCs w:val="24"/>
        </w:rPr>
        <w:t xml:space="preserve">Let the intermediate point be C which should be less than 20m / 30 m . </w:t>
      </w:r>
    </w:p>
    <w:p w:rsidR="003F358B" w:rsidRDefault="003F358B" w:rsidP="003F358B">
      <w:pPr>
        <w:widowControl w:val="0"/>
        <w:autoSpaceDE w:val="0"/>
        <w:autoSpaceDN w:val="0"/>
        <w:adjustRightInd w:val="0"/>
        <w:spacing w:after="0" w:line="141" w:lineRule="exact"/>
        <w:rPr>
          <w:rFonts w:ascii="Courier New" w:hAnsi="Courier New" w:cs="Courier New"/>
          <w:sz w:val="19"/>
          <w:szCs w:val="19"/>
        </w:rPr>
      </w:pPr>
    </w:p>
    <w:p w:rsidR="003F358B" w:rsidRDefault="003F358B" w:rsidP="003F358B">
      <w:pPr>
        <w:widowControl w:val="0"/>
        <w:numPr>
          <w:ilvl w:val="0"/>
          <w:numId w:val="81"/>
        </w:numPr>
        <w:tabs>
          <w:tab w:val="clear" w:pos="720"/>
          <w:tab w:val="num" w:pos="346"/>
        </w:tabs>
        <w:overflowPunct w:val="0"/>
        <w:autoSpaceDE w:val="0"/>
        <w:autoSpaceDN w:val="0"/>
        <w:adjustRightInd w:val="0"/>
        <w:spacing w:after="0" w:line="363" w:lineRule="auto"/>
        <w:ind w:left="346" w:hanging="346"/>
        <w:jc w:val="both"/>
        <w:rPr>
          <w:rFonts w:ascii="Courier New" w:hAnsi="Courier New" w:cs="Courier New"/>
          <w:sz w:val="19"/>
          <w:szCs w:val="19"/>
        </w:rPr>
      </w:pPr>
      <w:r>
        <w:rPr>
          <w:rFonts w:ascii="Times New Roman" w:hAnsi="Times New Roman" w:cs="Times New Roman"/>
          <w:sz w:val="24"/>
          <w:szCs w:val="24"/>
        </w:rPr>
        <w:t xml:space="preserve">Now the leader taken another ranging rod and stands between A and B about 2/3 distance from A </w:t>
      </w:r>
    </w:p>
    <w:p w:rsidR="003F358B" w:rsidRDefault="003F358B" w:rsidP="003F358B">
      <w:pPr>
        <w:widowControl w:val="0"/>
        <w:autoSpaceDE w:val="0"/>
        <w:autoSpaceDN w:val="0"/>
        <w:adjustRightInd w:val="0"/>
        <w:spacing w:after="0" w:line="2" w:lineRule="exact"/>
        <w:rPr>
          <w:rFonts w:ascii="Courier New" w:hAnsi="Courier New" w:cs="Courier New"/>
          <w:sz w:val="19"/>
          <w:szCs w:val="19"/>
        </w:rPr>
      </w:pPr>
    </w:p>
    <w:p w:rsidR="003F358B" w:rsidRDefault="003F358B" w:rsidP="003F358B">
      <w:pPr>
        <w:widowControl w:val="0"/>
        <w:numPr>
          <w:ilvl w:val="0"/>
          <w:numId w:val="81"/>
        </w:numPr>
        <w:tabs>
          <w:tab w:val="clear" w:pos="720"/>
          <w:tab w:val="num" w:pos="346"/>
        </w:tabs>
        <w:overflowPunct w:val="0"/>
        <w:autoSpaceDE w:val="0"/>
        <w:autoSpaceDN w:val="0"/>
        <w:adjustRightInd w:val="0"/>
        <w:spacing w:after="0" w:line="240" w:lineRule="auto"/>
        <w:ind w:left="346" w:hanging="346"/>
        <w:jc w:val="both"/>
        <w:rPr>
          <w:rFonts w:ascii="Courier New" w:hAnsi="Courier New" w:cs="Courier New"/>
          <w:sz w:val="19"/>
          <w:szCs w:val="19"/>
        </w:rPr>
      </w:pPr>
      <w:r>
        <w:rPr>
          <w:rFonts w:ascii="Times New Roman" w:hAnsi="Times New Roman" w:cs="Times New Roman"/>
          <w:sz w:val="24"/>
          <w:szCs w:val="24"/>
        </w:rPr>
        <w:t xml:space="preserve">The follower directs the leader to come in line of AB by using signals of ranging. </w:t>
      </w:r>
    </w:p>
    <w:p w:rsidR="003F358B" w:rsidRDefault="003F358B" w:rsidP="003F358B">
      <w:pPr>
        <w:widowControl w:val="0"/>
        <w:autoSpaceDE w:val="0"/>
        <w:autoSpaceDN w:val="0"/>
        <w:adjustRightInd w:val="0"/>
        <w:spacing w:after="0" w:line="140" w:lineRule="exact"/>
        <w:rPr>
          <w:rFonts w:ascii="Courier New" w:hAnsi="Courier New" w:cs="Courier New"/>
          <w:sz w:val="19"/>
          <w:szCs w:val="19"/>
        </w:rPr>
      </w:pPr>
    </w:p>
    <w:p w:rsidR="003F358B" w:rsidRDefault="003F358B" w:rsidP="003F358B">
      <w:pPr>
        <w:widowControl w:val="0"/>
        <w:numPr>
          <w:ilvl w:val="0"/>
          <w:numId w:val="81"/>
        </w:numPr>
        <w:tabs>
          <w:tab w:val="clear" w:pos="720"/>
          <w:tab w:val="num" w:pos="346"/>
        </w:tabs>
        <w:overflowPunct w:val="0"/>
        <w:autoSpaceDE w:val="0"/>
        <w:autoSpaceDN w:val="0"/>
        <w:adjustRightInd w:val="0"/>
        <w:spacing w:after="0" w:line="363" w:lineRule="auto"/>
        <w:ind w:left="346" w:hanging="346"/>
        <w:jc w:val="both"/>
        <w:rPr>
          <w:rFonts w:ascii="Courier New" w:hAnsi="Courier New" w:cs="Courier New"/>
          <w:sz w:val="19"/>
          <w:szCs w:val="19"/>
        </w:rPr>
      </w:pPr>
      <w:r>
        <w:rPr>
          <w:rFonts w:ascii="Times New Roman" w:hAnsi="Times New Roman" w:cs="Times New Roman"/>
          <w:sz w:val="24"/>
          <w:szCs w:val="24"/>
        </w:rPr>
        <w:t xml:space="preserve">As and when the point is located in the line of AB the follower instructs to fix the ranging rod in position.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3F358B">
      <w:pPr>
        <w:widowControl w:val="0"/>
        <w:numPr>
          <w:ilvl w:val="0"/>
          <w:numId w:val="81"/>
        </w:numPr>
        <w:tabs>
          <w:tab w:val="clear" w:pos="720"/>
          <w:tab w:val="num" w:pos="346"/>
        </w:tabs>
        <w:overflowPunct w:val="0"/>
        <w:autoSpaceDE w:val="0"/>
        <w:autoSpaceDN w:val="0"/>
        <w:adjustRightInd w:val="0"/>
        <w:spacing w:after="0" w:line="240" w:lineRule="auto"/>
        <w:ind w:left="346" w:hanging="346"/>
        <w:jc w:val="both"/>
        <w:rPr>
          <w:rFonts w:ascii="Courier New" w:hAnsi="Courier New" w:cs="Courier New"/>
          <w:sz w:val="19"/>
          <w:szCs w:val="19"/>
        </w:rPr>
      </w:pPr>
      <w:r>
        <w:rPr>
          <w:rFonts w:ascii="Times New Roman" w:hAnsi="Times New Roman" w:cs="Times New Roman"/>
          <w:sz w:val="24"/>
          <w:szCs w:val="24"/>
        </w:rPr>
        <w:t xml:space="preserve">Let the other intermediate position be D which is less than 20 m / 30 m from B </w:t>
      </w:r>
    </w:p>
    <w:p w:rsidR="003F358B" w:rsidRDefault="003F358B" w:rsidP="003F358B">
      <w:pPr>
        <w:widowControl w:val="0"/>
        <w:autoSpaceDE w:val="0"/>
        <w:autoSpaceDN w:val="0"/>
        <w:adjustRightInd w:val="0"/>
        <w:spacing w:after="0" w:line="140" w:lineRule="exact"/>
        <w:rPr>
          <w:rFonts w:ascii="Courier New" w:hAnsi="Courier New" w:cs="Courier New"/>
          <w:sz w:val="19"/>
          <w:szCs w:val="19"/>
        </w:rPr>
      </w:pPr>
    </w:p>
    <w:p w:rsidR="003F358B" w:rsidRDefault="003F358B" w:rsidP="003F358B">
      <w:pPr>
        <w:widowControl w:val="0"/>
        <w:numPr>
          <w:ilvl w:val="0"/>
          <w:numId w:val="81"/>
        </w:numPr>
        <w:tabs>
          <w:tab w:val="clear" w:pos="720"/>
          <w:tab w:val="num" w:pos="346"/>
        </w:tabs>
        <w:overflowPunct w:val="0"/>
        <w:autoSpaceDE w:val="0"/>
        <w:autoSpaceDN w:val="0"/>
        <w:adjustRightInd w:val="0"/>
        <w:spacing w:after="0" w:line="240" w:lineRule="auto"/>
        <w:ind w:left="346" w:hanging="346"/>
        <w:jc w:val="both"/>
        <w:rPr>
          <w:rFonts w:ascii="Courier New" w:hAnsi="Courier New" w:cs="Courier New"/>
          <w:sz w:val="19"/>
          <w:szCs w:val="19"/>
        </w:rPr>
      </w:pPr>
      <w:r>
        <w:rPr>
          <w:rFonts w:ascii="Times New Roman" w:hAnsi="Times New Roman" w:cs="Times New Roman"/>
          <w:sz w:val="24"/>
          <w:szCs w:val="24"/>
        </w:rPr>
        <w:t xml:space="preserve">Now A, B, C and D are in one line. </w:t>
      </w:r>
    </w:p>
    <w:p w:rsidR="003F358B" w:rsidRDefault="003F358B" w:rsidP="003F358B">
      <w:pPr>
        <w:widowControl w:val="0"/>
        <w:autoSpaceDE w:val="0"/>
        <w:autoSpaceDN w:val="0"/>
        <w:adjustRightInd w:val="0"/>
        <w:spacing w:after="0" w:line="14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4"/>
          <w:szCs w:val="24"/>
        </w:rPr>
        <w:t>Now the leader and follower measure the distance by measuring along A, C, D, B.</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69"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3"/>
          <w:szCs w:val="23"/>
        </w:rPr>
        <w:t xml:space="preserve">RESULT: </w:t>
      </w:r>
      <w:r>
        <w:rPr>
          <w:rFonts w:ascii="Times New Roman" w:hAnsi="Times New Roman" w:cs="Times New Roman"/>
          <w:sz w:val="24"/>
          <w:szCs w:val="24"/>
        </w:rPr>
        <w:t>The distance between AB = __________ meter</w:t>
      </w:r>
      <w:r>
        <w:rPr>
          <w:rFonts w:ascii="Times New Roman" w:hAnsi="Times New Roman" w:cs="Times New Roman"/>
          <w:sz w:val="23"/>
          <w:szCs w:val="23"/>
        </w:rPr>
        <w:t>.</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4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3"/>
          <w:szCs w:val="23"/>
        </w:rPr>
        <w:t>FIELD APPLICATION:</w:t>
      </w:r>
    </w:p>
    <w:p w:rsidR="003F358B" w:rsidRDefault="003F358B" w:rsidP="003F358B">
      <w:pPr>
        <w:widowControl w:val="0"/>
        <w:autoSpaceDE w:val="0"/>
        <w:autoSpaceDN w:val="0"/>
        <w:adjustRightInd w:val="0"/>
        <w:spacing w:after="0" w:line="117" w:lineRule="exact"/>
        <w:rPr>
          <w:rFonts w:ascii="Times New Roman" w:hAnsi="Times New Roman" w:cs="Times New Roman"/>
          <w:sz w:val="24"/>
          <w:szCs w:val="24"/>
        </w:rPr>
      </w:pPr>
    </w:p>
    <w:p w:rsidR="003F358B" w:rsidRDefault="003F358B" w:rsidP="003F358B">
      <w:pPr>
        <w:widowControl w:val="0"/>
        <w:numPr>
          <w:ilvl w:val="0"/>
          <w:numId w:val="82"/>
        </w:numPr>
        <w:tabs>
          <w:tab w:val="clear" w:pos="720"/>
          <w:tab w:val="num" w:pos="346"/>
        </w:tabs>
        <w:overflowPunct w:val="0"/>
        <w:autoSpaceDE w:val="0"/>
        <w:autoSpaceDN w:val="0"/>
        <w:adjustRightInd w:val="0"/>
        <w:spacing w:after="0" w:line="240" w:lineRule="auto"/>
        <w:ind w:left="346" w:hanging="346"/>
        <w:jc w:val="both"/>
        <w:rPr>
          <w:rFonts w:ascii="Courier New" w:hAnsi="Courier New" w:cs="Courier New"/>
          <w:sz w:val="19"/>
          <w:szCs w:val="19"/>
        </w:rPr>
      </w:pPr>
      <w:r>
        <w:rPr>
          <w:rFonts w:ascii="Times New Roman" w:hAnsi="Times New Roman" w:cs="Times New Roman"/>
          <w:sz w:val="24"/>
          <w:szCs w:val="24"/>
        </w:rPr>
        <w:t xml:space="preserve">It can be extended to measure the lengths of more than two chain lengths. </w:t>
      </w:r>
    </w:p>
    <w:p w:rsidR="003F358B" w:rsidRDefault="003F358B" w:rsidP="003F358B">
      <w:pPr>
        <w:widowControl w:val="0"/>
        <w:autoSpaceDE w:val="0"/>
        <w:autoSpaceDN w:val="0"/>
        <w:adjustRightInd w:val="0"/>
        <w:spacing w:after="0" w:line="140" w:lineRule="exact"/>
        <w:rPr>
          <w:rFonts w:ascii="Courier New" w:hAnsi="Courier New" w:cs="Courier New"/>
          <w:sz w:val="19"/>
          <w:szCs w:val="19"/>
        </w:rPr>
      </w:pPr>
    </w:p>
    <w:p w:rsidR="003F358B" w:rsidRDefault="003F358B" w:rsidP="003F358B">
      <w:pPr>
        <w:widowControl w:val="0"/>
        <w:numPr>
          <w:ilvl w:val="0"/>
          <w:numId w:val="82"/>
        </w:numPr>
        <w:tabs>
          <w:tab w:val="clear" w:pos="720"/>
          <w:tab w:val="num" w:pos="346"/>
        </w:tabs>
        <w:overflowPunct w:val="0"/>
        <w:autoSpaceDE w:val="0"/>
        <w:autoSpaceDN w:val="0"/>
        <w:adjustRightInd w:val="0"/>
        <w:spacing w:after="0" w:line="240" w:lineRule="auto"/>
        <w:ind w:left="346" w:hanging="346"/>
        <w:jc w:val="both"/>
        <w:rPr>
          <w:rFonts w:ascii="Courier New" w:hAnsi="Courier New" w:cs="Courier New"/>
          <w:sz w:val="19"/>
          <w:szCs w:val="19"/>
        </w:rPr>
      </w:pPr>
      <w:r>
        <w:rPr>
          <w:rFonts w:ascii="Times New Roman" w:hAnsi="Times New Roman" w:cs="Times New Roman"/>
          <w:sz w:val="24"/>
          <w:szCs w:val="24"/>
        </w:rPr>
        <w:t xml:space="preserve">By measuring the boundaries of given traverse the areas can be calculated. </w:t>
      </w:r>
    </w:p>
    <w:p w:rsidR="003F358B" w:rsidRDefault="003F358B" w:rsidP="003F358B">
      <w:pPr>
        <w:widowControl w:val="0"/>
        <w:autoSpaceDE w:val="0"/>
        <w:autoSpaceDN w:val="0"/>
        <w:adjustRightInd w:val="0"/>
        <w:spacing w:after="0" w:line="141" w:lineRule="exact"/>
        <w:rPr>
          <w:rFonts w:ascii="Courier New" w:hAnsi="Courier New" w:cs="Courier New"/>
          <w:sz w:val="19"/>
          <w:szCs w:val="19"/>
        </w:rPr>
      </w:pPr>
    </w:p>
    <w:p w:rsidR="003F358B" w:rsidRDefault="003F358B" w:rsidP="003F358B">
      <w:pPr>
        <w:widowControl w:val="0"/>
        <w:numPr>
          <w:ilvl w:val="0"/>
          <w:numId w:val="82"/>
        </w:numPr>
        <w:tabs>
          <w:tab w:val="clear" w:pos="720"/>
          <w:tab w:val="num" w:pos="346"/>
        </w:tabs>
        <w:overflowPunct w:val="0"/>
        <w:autoSpaceDE w:val="0"/>
        <w:autoSpaceDN w:val="0"/>
        <w:adjustRightInd w:val="0"/>
        <w:spacing w:after="0" w:line="401" w:lineRule="auto"/>
        <w:ind w:left="346" w:hanging="346"/>
        <w:jc w:val="both"/>
        <w:rPr>
          <w:rFonts w:ascii="Courier New" w:hAnsi="Courier New" w:cs="Courier New"/>
          <w:sz w:val="19"/>
          <w:szCs w:val="19"/>
        </w:rPr>
      </w:pPr>
      <w:r>
        <w:rPr>
          <w:rFonts w:ascii="Times New Roman" w:hAnsi="Times New Roman" w:cs="Times New Roman"/>
          <w:sz w:val="24"/>
          <w:szCs w:val="24"/>
        </w:rPr>
        <w:t xml:space="preserve">The features can be located either by measuring oblique or perpendicular offset from the chain line. </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198" w:right="174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6"/>
          </w:cols>
          <w:noEndnote/>
        </w:sectPr>
      </w:pPr>
      <w:r w:rsidRPr="00526A82">
        <w:rPr>
          <w:noProof/>
        </w:rPr>
        <w:pict>
          <v:line id="_x0000_s1328" style="position:absolute;z-index:-251571200" from="-1.4pt,268.75pt" to="432.8pt,268.75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8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198" w:right="2560" w:bottom="691" w:left="866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020"/>
          </w:cols>
          <w:noEndnote/>
        </w:sectPr>
      </w:pPr>
    </w:p>
    <w:p w:rsidR="003F358B" w:rsidRDefault="003F358B" w:rsidP="003F358B">
      <w:pPr>
        <w:widowControl w:val="0"/>
        <w:autoSpaceDE w:val="0"/>
        <w:autoSpaceDN w:val="0"/>
        <w:adjustRightInd w:val="0"/>
        <w:spacing w:after="0" w:line="240" w:lineRule="auto"/>
        <w:ind w:left="6280"/>
        <w:rPr>
          <w:rFonts w:ascii="Times New Roman" w:hAnsi="Times New Roman" w:cs="Times New Roman"/>
          <w:sz w:val="24"/>
          <w:szCs w:val="24"/>
        </w:rPr>
      </w:pPr>
      <w:bookmarkStart w:id="11" w:name="page10"/>
      <w:bookmarkEnd w:id="11"/>
      <w:r>
        <w:rPr>
          <w:rFonts w:ascii="Bookman Old Style" w:hAnsi="Bookman Old Style" w:cs="Bookman Old Style"/>
          <w:u w:val="single"/>
        </w:rPr>
        <w:lastRenderedPageBreak/>
        <w:t>EXPERIMENT NO. 02</w:t>
      </w:r>
    </w:p>
    <w:p w:rsidR="003F358B" w:rsidRDefault="003F358B" w:rsidP="003F358B">
      <w:pPr>
        <w:widowControl w:val="0"/>
        <w:autoSpaceDE w:val="0"/>
        <w:autoSpaceDN w:val="0"/>
        <w:adjustRightInd w:val="0"/>
        <w:spacing w:after="0" w:line="170" w:lineRule="exact"/>
        <w:rPr>
          <w:rFonts w:ascii="Times New Roman" w:hAnsi="Times New Roman" w:cs="Times New Roman"/>
          <w:sz w:val="24"/>
          <w:szCs w:val="24"/>
        </w:rPr>
      </w:pPr>
    </w:p>
    <w:tbl>
      <w:tblPr>
        <w:tblW w:w="0" w:type="auto"/>
        <w:tblLayout w:type="fixed"/>
        <w:tblCellMar>
          <w:left w:w="0" w:type="dxa"/>
          <w:right w:w="0" w:type="dxa"/>
        </w:tblCellMar>
        <w:tblLook w:val="0000"/>
      </w:tblPr>
      <w:tblGrid>
        <w:gridCol w:w="200"/>
        <w:gridCol w:w="1240"/>
        <w:gridCol w:w="2920"/>
        <w:gridCol w:w="4180"/>
        <w:gridCol w:w="160"/>
      </w:tblGrid>
      <w:tr w:rsidR="003F358B" w:rsidTr="003F358B">
        <w:trPr>
          <w:trHeight w:val="369"/>
        </w:trPr>
        <w:tc>
          <w:tcPr>
            <w:tcW w:w="20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24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7260" w:type="dxa"/>
            <w:gridSpan w:val="3"/>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8"/>
                <w:szCs w:val="28"/>
              </w:rPr>
              <w:t>CHAINING A LINE BY INDIRECT RANGING</w:t>
            </w:r>
          </w:p>
        </w:tc>
      </w:tr>
      <w:tr w:rsidR="003F358B" w:rsidTr="003F358B">
        <w:trPr>
          <w:trHeight w:val="20"/>
        </w:trPr>
        <w:tc>
          <w:tcPr>
            <w:tcW w:w="20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124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292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418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1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r>
      <w:tr w:rsidR="003F358B" w:rsidTr="003F358B">
        <w:trPr>
          <w:trHeight w:val="179"/>
        </w:trPr>
        <w:tc>
          <w:tcPr>
            <w:tcW w:w="2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12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29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4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r>
      <w:tr w:rsidR="003F358B" w:rsidTr="003F358B">
        <w:trPr>
          <w:trHeight w:val="361"/>
        </w:trPr>
        <w:tc>
          <w:tcPr>
            <w:tcW w:w="20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240" w:type="dxa"/>
            <w:tcBorders>
              <w:top w:val="single" w:sz="8" w:space="0" w:color="auto"/>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Times New Roman" w:hAnsi="Times New Roman" w:cs="Times New Roman"/>
                <w:sz w:val="26"/>
                <w:szCs w:val="26"/>
              </w:rPr>
              <w:t>Surveyor:</w:t>
            </w:r>
          </w:p>
        </w:tc>
        <w:tc>
          <w:tcPr>
            <w:tcW w:w="2920" w:type="dxa"/>
            <w:tcBorders>
              <w:top w:val="single" w:sz="8" w:space="0" w:color="auto"/>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4180" w:type="dxa"/>
            <w:tcBorders>
              <w:top w:val="single" w:sz="8" w:space="0" w:color="auto"/>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6"/>
                <w:szCs w:val="26"/>
              </w:rPr>
              <w:t>Date:</w:t>
            </w: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r w:rsidR="003F358B" w:rsidTr="003F358B">
        <w:trPr>
          <w:trHeight w:val="418"/>
        </w:trPr>
        <w:tc>
          <w:tcPr>
            <w:tcW w:w="20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2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Times New Roman" w:hAnsi="Times New Roman" w:cs="Times New Roman"/>
                <w:sz w:val="26"/>
                <w:szCs w:val="26"/>
              </w:rPr>
              <w:t>Helpers:</w:t>
            </w:r>
          </w:p>
        </w:tc>
        <w:tc>
          <w:tcPr>
            <w:tcW w:w="29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418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6"/>
                <w:szCs w:val="26"/>
              </w:rPr>
              <w:t>Time:</w:t>
            </w: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r w:rsidR="003F358B" w:rsidTr="003F358B">
        <w:trPr>
          <w:trHeight w:val="75"/>
        </w:trPr>
        <w:tc>
          <w:tcPr>
            <w:tcW w:w="20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24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292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41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r>
    </w:tbl>
    <w:p w:rsidR="003F358B" w:rsidRDefault="003F358B" w:rsidP="003F358B">
      <w:pPr>
        <w:widowControl w:val="0"/>
        <w:autoSpaceDE w:val="0"/>
        <w:autoSpaceDN w:val="0"/>
        <w:adjustRightInd w:val="0"/>
        <w:spacing w:after="0" w:line="175"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83" w:lineRule="auto"/>
        <w:ind w:left="1580" w:right="840" w:hanging="1537"/>
        <w:rPr>
          <w:rFonts w:ascii="Times New Roman" w:hAnsi="Times New Roman" w:cs="Times New Roman"/>
          <w:sz w:val="24"/>
          <w:szCs w:val="24"/>
        </w:rPr>
      </w:pPr>
      <w:r>
        <w:rPr>
          <w:rFonts w:ascii="Times New Roman" w:hAnsi="Times New Roman" w:cs="Times New Roman"/>
          <w:sz w:val="24"/>
          <w:szCs w:val="24"/>
        </w:rPr>
        <w:t>OBJECTIVE: Chaining a line when a hill or high ground intervenes preventing Intervisibility of ends of line.</w:t>
      </w:r>
    </w:p>
    <w:p w:rsidR="003F358B" w:rsidRDefault="003F358B" w:rsidP="003F358B">
      <w:pPr>
        <w:widowControl w:val="0"/>
        <w:autoSpaceDE w:val="0"/>
        <w:autoSpaceDN w:val="0"/>
        <w:adjustRightInd w:val="0"/>
        <w:spacing w:after="0" w:line="8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40"/>
        <w:rPr>
          <w:rFonts w:ascii="Times New Roman" w:hAnsi="Times New Roman" w:cs="Times New Roman"/>
          <w:sz w:val="24"/>
          <w:szCs w:val="24"/>
        </w:rPr>
      </w:pPr>
      <w:r>
        <w:rPr>
          <w:rFonts w:ascii="Times New Roman" w:hAnsi="Times New Roman" w:cs="Times New Roman"/>
          <w:sz w:val="24"/>
          <w:szCs w:val="24"/>
        </w:rPr>
        <w:t>INSTRUMENTS:</w:t>
      </w:r>
    </w:p>
    <w:p w:rsidR="003F358B" w:rsidRDefault="003F358B" w:rsidP="003F358B">
      <w:pPr>
        <w:widowControl w:val="0"/>
        <w:autoSpaceDE w:val="0"/>
        <w:autoSpaceDN w:val="0"/>
        <w:adjustRightInd w:val="0"/>
        <w:spacing w:after="0" w:line="34" w:lineRule="exact"/>
        <w:rPr>
          <w:rFonts w:ascii="Times New Roman" w:hAnsi="Times New Roman" w:cs="Times New Roman"/>
          <w:sz w:val="24"/>
          <w:szCs w:val="24"/>
        </w:rPr>
      </w:pPr>
    </w:p>
    <w:p w:rsidR="003F358B" w:rsidRDefault="003F358B" w:rsidP="003F358B">
      <w:pPr>
        <w:widowControl w:val="0"/>
        <w:tabs>
          <w:tab w:val="left" w:pos="3460"/>
          <w:tab w:val="left" w:pos="5880"/>
        </w:tabs>
        <w:autoSpaceDE w:val="0"/>
        <w:autoSpaceDN w:val="0"/>
        <w:adjustRightInd w:val="0"/>
        <w:spacing w:after="0" w:line="240" w:lineRule="auto"/>
        <w:ind w:left="1000"/>
        <w:rPr>
          <w:rFonts w:ascii="Times New Roman" w:hAnsi="Times New Roman" w:cs="Times New Roman"/>
          <w:sz w:val="24"/>
          <w:szCs w:val="24"/>
        </w:rPr>
      </w:pPr>
      <w:r>
        <w:rPr>
          <w:rFonts w:ascii="Times New Roman" w:hAnsi="Times New Roman" w:cs="Times New Roman"/>
          <w:sz w:val="24"/>
          <w:szCs w:val="24"/>
        </w:rPr>
        <w:t>Chain 20m / 30m</w:t>
      </w:r>
      <w:r>
        <w:rPr>
          <w:rFonts w:ascii="Times New Roman" w:hAnsi="Times New Roman" w:cs="Times New Roman"/>
          <w:sz w:val="24"/>
          <w:szCs w:val="24"/>
        </w:rPr>
        <w:tab/>
        <w:t>1 No.</w:t>
      </w:r>
      <w:r>
        <w:rPr>
          <w:rFonts w:ascii="Times New Roman" w:hAnsi="Times New Roman" w:cs="Times New Roman"/>
          <w:sz w:val="24"/>
          <w:szCs w:val="24"/>
        </w:rPr>
        <w:tab/>
        <w:t>Arrows  10 Nos.</w:t>
      </w:r>
    </w:p>
    <w:p w:rsidR="003F358B" w:rsidRDefault="003F358B" w:rsidP="003F358B">
      <w:pPr>
        <w:widowControl w:val="0"/>
        <w:autoSpaceDE w:val="0"/>
        <w:autoSpaceDN w:val="0"/>
        <w:adjustRightInd w:val="0"/>
        <w:spacing w:after="0" w:line="16" w:lineRule="exact"/>
        <w:rPr>
          <w:rFonts w:ascii="Times New Roman" w:hAnsi="Times New Roman" w:cs="Times New Roman"/>
          <w:sz w:val="24"/>
          <w:szCs w:val="24"/>
        </w:rPr>
      </w:pPr>
    </w:p>
    <w:p w:rsidR="003F358B" w:rsidRDefault="003F358B" w:rsidP="003F358B">
      <w:pPr>
        <w:widowControl w:val="0"/>
        <w:tabs>
          <w:tab w:val="left" w:pos="3460"/>
        </w:tabs>
        <w:autoSpaceDE w:val="0"/>
        <w:autoSpaceDN w:val="0"/>
        <w:adjustRightInd w:val="0"/>
        <w:spacing w:after="0" w:line="240" w:lineRule="auto"/>
        <w:ind w:left="1000"/>
        <w:rPr>
          <w:rFonts w:ascii="Times New Roman" w:hAnsi="Times New Roman" w:cs="Times New Roman"/>
          <w:sz w:val="24"/>
          <w:szCs w:val="24"/>
        </w:rPr>
      </w:pPr>
      <w:r>
        <w:rPr>
          <w:rFonts w:ascii="Times New Roman" w:hAnsi="Times New Roman" w:cs="Times New Roman"/>
          <w:sz w:val="24"/>
          <w:szCs w:val="24"/>
        </w:rPr>
        <w:t>Ranging rods</w:t>
      </w:r>
      <w:r>
        <w:rPr>
          <w:rFonts w:ascii="Times New Roman" w:hAnsi="Times New Roman" w:cs="Times New Roman"/>
          <w:sz w:val="24"/>
          <w:szCs w:val="24"/>
        </w:rPr>
        <w:tab/>
        <w:t>04 Nos.</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746304" behindDoc="1" locked="0" layoutInCell="0" allowOverlap="1">
            <wp:simplePos x="0" y="0"/>
            <wp:positionH relativeFrom="column">
              <wp:posOffset>1617345</wp:posOffset>
            </wp:positionH>
            <wp:positionV relativeFrom="paragraph">
              <wp:posOffset>26670</wp:posOffset>
            </wp:positionV>
            <wp:extent cx="3046730" cy="1485265"/>
            <wp:effectExtent l="19050" t="0" r="1270" b="0"/>
            <wp:wrapNone/>
            <wp:docPr id="2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a:srcRect/>
                    <a:stretch>
                      <a:fillRect/>
                    </a:stretch>
                  </pic:blipFill>
                  <pic:spPr bwMode="auto">
                    <a:xfrm>
                      <a:off x="0" y="0"/>
                      <a:ext cx="3046730" cy="1485265"/>
                    </a:xfrm>
                    <a:prstGeom prst="rect">
                      <a:avLst/>
                    </a:prstGeom>
                    <a:noFill/>
                  </pic:spPr>
                </pic:pic>
              </a:graphicData>
            </a:graphic>
          </wp:anchor>
        </w:drawing>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12" w:lineRule="exact"/>
        <w:rPr>
          <w:rFonts w:ascii="Times New Roman" w:hAnsi="Times New Roman" w:cs="Times New Roman"/>
          <w:sz w:val="24"/>
          <w:szCs w:val="24"/>
        </w:rPr>
      </w:pPr>
    </w:p>
    <w:tbl>
      <w:tblPr>
        <w:tblW w:w="0" w:type="auto"/>
        <w:tblInd w:w="2080" w:type="dxa"/>
        <w:tblLayout w:type="fixed"/>
        <w:tblCellMar>
          <w:left w:w="0" w:type="dxa"/>
          <w:right w:w="0" w:type="dxa"/>
        </w:tblCellMar>
        <w:tblLook w:val="0000"/>
      </w:tblPr>
      <w:tblGrid>
        <w:gridCol w:w="1340"/>
        <w:gridCol w:w="180"/>
        <w:gridCol w:w="160"/>
        <w:gridCol w:w="160"/>
        <w:gridCol w:w="180"/>
        <w:gridCol w:w="340"/>
        <w:gridCol w:w="840"/>
        <w:gridCol w:w="520"/>
        <w:gridCol w:w="160"/>
        <w:gridCol w:w="340"/>
        <w:gridCol w:w="1140"/>
        <w:gridCol w:w="20"/>
      </w:tblGrid>
      <w:tr w:rsidR="003F358B" w:rsidTr="003F358B">
        <w:trPr>
          <w:trHeight w:val="169"/>
        </w:trPr>
        <w:tc>
          <w:tcPr>
            <w:tcW w:w="1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8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680" w:type="dxa"/>
            <w:gridSpan w:val="2"/>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40"/>
              <w:rPr>
                <w:rFonts w:ascii="Times New Roman" w:hAnsi="Times New Roman" w:cs="Times New Roman"/>
                <w:sz w:val="24"/>
                <w:szCs w:val="24"/>
              </w:rPr>
            </w:pPr>
            <w:r>
              <w:rPr>
                <w:rFonts w:ascii="Times New Roman" w:hAnsi="Times New Roman" w:cs="Times New Roman"/>
                <w:sz w:val="23"/>
                <w:szCs w:val="23"/>
              </w:rPr>
              <w:t>N</w:t>
            </w:r>
          </w:p>
        </w:tc>
        <w:tc>
          <w:tcPr>
            <w:tcW w:w="34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70"/>
        </w:trPr>
        <w:tc>
          <w:tcPr>
            <w:tcW w:w="134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A</w:t>
            </w:r>
          </w:p>
        </w:tc>
        <w:tc>
          <w:tcPr>
            <w:tcW w:w="500" w:type="dxa"/>
            <w:gridSpan w:val="3"/>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40"/>
              <w:rPr>
                <w:rFonts w:ascii="Times New Roman" w:hAnsi="Times New Roman" w:cs="Times New Roman"/>
                <w:sz w:val="24"/>
                <w:szCs w:val="24"/>
              </w:rPr>
            </w:pPr>
            <w:r>
              <w:rPr>
                <w:rFonts w:ascii="Times New Roman" w:hAnsi="Times New Roman" w:cs="Times New Roman"/>
                <w:sz w:val="23"/>
                <w:szCs w:val="23"/>
              </w:rPr>
              <w:t>M</w:t>
            </w:r>
          </w:p>
        </w:tc>
        <w:tc>
          <w:tcPr>
            <w:tcW w:w="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8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680" w:type="dxa"/>
            <w:gridSpan w:val="2"/>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14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980"/>
              <w:rPr>
                <w:rFonts w:ascii="Times New Roman" w:hAnsi="Times New Roman" w:cs="Times New Roman"/>
                <w:sz w:val="24"/>
                <w:szCs w:val="24"/>
              </w:rPr>
            </w:pPr>
            <w:r>
              <w:rPr>
                <w:rFonts w:ascii="Times New Roman" w:hAnsi="Times New Roman" w:cs="Times New Roman"/>
                <w:w w:val="90"/>
                <w:sz w:val="23"/>
                <w:szCs w:val="23"/>
              </w:rPr>
              <w:t>B</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69"/>
        </w:trPr>
        <w:tc>
          <w:tcPr>
            <w:tcW w:w="134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00" w:type="dxa"/>
            <w:gridSpan w:val="3"/>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8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14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338"/>
        </w:trPr>
        <w:tc>
          <w:tcPr>
            <w:tcW w:w="134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8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14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76"/>
        </w:trPr>
        <w:tc>
          <w:tcPr>
            <w:tcW w:w="134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500" w:type="dxa"/>
            <w:gridSpan w:val="3"/>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20"/>
              <w:rPr>
                <w:rFonts w:ascii="Times New Roman" w:hAnsi="Times New Roman" w:cs="Times New Roman"/>
                <w:sz w:val="24"/>
                <w:szCs w:val="24"/>
              </w:rPr>
            </w:pPr>
            <w:r>
              <w:rPr>
                <w:rFonts w:ascii="Times New Roman" w:hAnsi="Times New Roman" w:cs="Times New Roman"/>
                <w:sz w:val="23"/>
                <w:szCs w:val="23"/>
              </w:rPr>
              <w:t>M</w:t>
            </w: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8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5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500" w:type="dxa"/>
            <w:gridSpan w:val="2"/>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20"/>
              <w:rPr>
                <w:rFonts w:ascii="Times New Roman" w:hAnsi="Times New Roman" w:cs="Times New Roman"/>
                <w:sz w:val="24"/>
                <w:szCs w:val="24"/>
              </w:rPr>
            </w:pPr>
            <w:r>
              <w:rPr>
                <w:rFonts w:ascii="Times New Roman" w:hAnsi="Times New Roman" w:cs="Times New Roman"/>
                <w:sz w:val="23"/>
                <w:szCs w:val="23"/>
              </w:rPr>
              <w:t>N</w:t>
            </w:r>
          </w:p>
        </w:tc>
        <w:tc>
          <w:tcPr>
            <w:tcW w:w="1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62"/>
        </w:trPr>
        <w:tc>
          <w:tcPr>
            <w:tcW w:w="1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00" w:type="dxa"/>
            <w:gridSpan w:val="3"/>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8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00" w:type="dxa"/>
            <w:gridSpan w:val="2"/>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471"/>
        </w:trPr>
        <w:tc>
          <w:tcPr>
            <w:tcW w:w="1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680" w:type="dxa"/>
            <w:gridSpan w:val="3"/>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40"/>
              <w:rPr>
                <w:rFonts w:ascii="Times New Roman" w:hAnsi="Times New Roman" w:cs="Times New Roman"/>
                <w:sz w:val="24"/>
                <w:szCs w:val="24"/>
              </w:rPr>
            </w:pPr>
            <w:r>
              <w:rPr>
                <w:rFonts w:ascii="Times New Roman" w:hAnsi="Times New Roman" w:cs="Times New Roman"/>
                <w:sz w:val="23"/>
                <w:szCs w:val="23"/>
              </w:rPr>
              <w:t>M</w:t>
            </w:r>
            <w:r>
              <w:rPr>
                <w:rFonts w:ascii="Times New Roman" w:hAnsi="Times New Roman" w:cs="Times New Roman"/>
                <w:sz w:val="35"/>
                <w:szCs w:val="35"/>
                <w:vertAlign w:val="subscript"/>
              </w:rPr>
              <w:t>3</w:t>
            </w:r>
          </w:p>
        </w:tc>
        <w:tc>
          <w:tcPr>
            <w:tcW w:w="8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36"/>
        </w:trPr>
        <w:tc>
          <w:tcPr>
            <w:tcW w:w="1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3"/>
                <w:szCs w:val="3"/>
              </w:rPr>
            </w:pPr>
          </w:p>
        </w:tc>
        <w:tc>
          <w:tcPr>
            <w:tcW w:w="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3"/>
                <w:szCs w:val="3"/>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3"/>
                <w:szCs w:val="3"/>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3"/>
                <w:szCs w:val="3"/>
              </w:rPr>
            </w:pPr>
          </w:p>
        </w:tc>
        <w:tc>
          <w:tcPr>
            <w:tcW w:w="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3"/>
                <w:szCs w:val="3"/>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3"/>
                <w:szCs w:val="3"/>
              </w:rPr>
            </w:pPr>
          </w:p>
        </w:tc>
        <w:tc>
          <w:tcPr>
            <w:tcW w:w="8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3"/>
                <w:szCs w:val="3"/>
              </w:rPr>
            </w:pPr>
          </w:p>
        </w:tc>
        <w:tc>
          <w:tcPr>
            <w:tcW w:w="5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3"/>
                <w:szCs w:val="3"/>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3"/>
                <w:szCs w:val="3"/>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3"/>
                <w:szCs w:val="3"/>
              </w:rPr>
            </w:pPr>
          </w:p>
        </w:tc>
        <w:tc>
          <w:tcPr>
            <w:tcW w:w="1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3"/>
                <w:szCs w:val="3"/>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r>
    </w:tbl>
    <w:p w:rsidR="003F358B" w:rsidRDefault="003F358B" w:rsidP="003F358B">
      <w:pPr>
        <w:widowControl w:val="0"/>
        <w:autoSpaceDE w:val="0"/>
        <w:autoSpaceDN w:val="0"/>
        <w:adjustRightInd w:val="0"/>
        <w:spacing w:after="0" w:line="105" w:lineRule="exact"/>
        <w:rPr>
          <w:rFonts w:ascii="Times New Roman" w:hAnsi="Times New Roman" w:cs="Times New Roman"/>
          <w:sz w:val="24"/>
          <w:szCs w:val="24"/>
        </w:rPr>
      </w:pPr>
      <w:r>
        <w:rPr>
          <w:noProof/>
        </w:rPr>
        <w:drawing>
          <wp:anchor distT="0" distB="0" distL="114300" distR="114300" simplePos="0" relativeHeight="251747328" behindDoc="1" locked="0" layoutInCell="0" allowOverlap="1">
            <wp:simplePos x="0" y="0"/>
            <wp:positionH relativeFrom="column">
              <wp:posOffset>1724660</wp:posOffset>
            </wp:positionH>
            <wp:positionV relativeFrom="paragraph">
              <wp:posOffset>-340360</wp:posOffset>
            </wp:positionV>
            <wp:extent cx="2831465" cy="1201420"/>
            <wp:effectExtent l="19050" t="0" r="6985" b="0"/>
            <wp:wrapNone/>
            <wp:docPr id="2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a:srcRect/>
                    <a:stretch>
                      <a:fillRect/>
                    </a:stretch>
                  </pic:blipFill>
                  <pic:spPr bwMode="auto">
                    <a:xfrm>
                      <a:off x="0" y="0"/>
                      <a:ext cx="2831465" cy="1201420"/>
                    </a:xfrm>
                    <a:prstGeom prst="rect">
                      <a:avLst/>
                    </a:prstGeom>
                    <a:noFill/>
                  </pic:spPr>
                </pic:pic>
              </a:graphicData>
            </a:graphic>
          </wp:anchor>
        </w:drawing>
      </w:r>
    </w:p>
    <w:p w:rsidR="003F358B" w:rsidRDefault="003F358B" w:rsidP="003F358B">
      <w:pPr>
        <w:widowControl w:val="0"/>
        <w:tabs>
          <w:tab w:val="left" w:pos="5060"/>
        </w:tabs>
        <w:autoSpaceDE w:val="0"/>
        <w:autoSpaceDN w:val="0"/>
        <w:adjustRightInd w:val="0"/>
        <w:spacing w:after="0" w:line="240" w:lineRule="auto"/>
        <w:ind w:left="3500"/>
        <w:rPr>
          <w:rFonts w:ascii="Times New Roman" w:hAnsi="Times New Roman" w:cs="Times New Roman"/>
          <w:sz w:val="24"/>
          <w:szCs w:val="24"/>
        </w:rPr>
      </w:pPr>
      <w:r>
        <w:rPr>
          <w:rFonts w:ascii="Times New Roman" w:hAnsi="Times New Roman" w:cs="Times New Roman"/>
          <w:sz w:val="23"/>
          <w:szCs w:val="23"/>
        </w:rPr>
        <w:t>M</w:t>
      </w:r>
      <w:r>
        <w:rPr>
          <w:rFonts w:ascii="Times New Roman" w:hAnsi="Times New Roman" w:cs="Times New Roman"/>
          <w:sz w:val="35"/>
          <w:szCs w:val="35"/>
          <w:vertAlign w:val="subscript"/>
        </w:rPr>
        <w:t>2</w:t>
      </w:r>
      <w:r>
        <w:rPr>
          <w:rFonts w:ascii="Times New Roman" w:hAnsi="Times New Roman" w:cs="Times New Roman"/>
          <w:sz w:val="24"/>
          <w:szCs w:val="24"/>
        </w:rPr>
        <w:tab/>
      </w:r>
      <w:r>
        <w:rPr>
          <w:rFonts w:ascii="Times New Roman" w:hAnsi="Times New Roman" w:cs="Times New Roman"/>
          <w:sz w:val="35"/>
          <w:szCs w:val="35"/>
          <w:vertAlign w:val="superscript"/>
        </w:rPr>
        <w:t>N</w:t>
      </w:r>
      <w:r>
        <w:rPr>
          <w:rFonts w:ascii="Times New Roman" w:hAnsi="Times New Roman" w:cs="Times New Roman"/>
          <w:sz w:val="27"/>
          <w:szCs w:val="27"/>
          <w:vertAlign w:val="superscript"/>
        </w:rPr>
        <w:t>3</w:t>
      </w:r>
    </w:p>
    <w:p w:rsidR="003F358B" w:rsidRDefault="003F358B" w:rsidP="003F358B">
      <w:pPr>
        <w:widowControl w:val="0"/>
        <w:autoSpaceDE w:val="0"/>
        <w:autoSpaceDN w:val="0"/>
        <w:adjustRightInd w:val="0"/>
        <w:spacing w:after="0" w:line="233" w:lineRule="auto"/>
        <w:ind w:left="5260"/>
        <w:rPr>
          <w:rFonts w:ascii="Times New Roman" w:hAnsi="Times New Roman" w:cs="Times New Roman"/>
          <w:sz w:val="24"/>
          <w:szCs w:val="24"/>
        </w:rPr>
      </w:pPr>
      <w:r>
        <w:rPr>
          <w:rFonts w:ascii="Times New Roman" w:hAnsi="Times New Roman" w:cs="Times New Roman"/>
          <w:sz w:val="23"/>
          <w:szCs w:val="23"/>
        </w:rPr>
        <w:t>N</w:t>
      </w:r>
      <w:r>
        <w:rPr>
          <w:rFonts w:ascii="Times New Roman" w:hAnsi="Times New Roman" w:cs="Times New Roman"/>
          <w:sz w:val="35"/>
          <w:szCs w:val="35"/>
          <w:vertAlign w:val="subscript"/>
        </w:rPr>
        <w:t>2</w:t>
      </w:r>
    </w:p>
    <w:p w:rsidR="003F358B" w:rsidRDefault="003F358B" w:rsidP="003F358B">
      <w:pPr>
        <w:widowControl w:val="0"/>
        <w:tabs>
          <w:tab w:val="left" w:pos="3700"/>
        </w:tabs>
        <w:autoSpaceDE w:val="0"/>
        <w:autoSpaceDN w:val="0"/>
        <w:adjustRightInd w:val="0"/>
        <w:spacing w:after="0" w:line="180" w:lineRule="auto"/>
        <w:ind w:left="40"/>
        <w:rPr>
          <w:rFonts w:ascii="Times New Roman" w:hAnsi="Times New Roman" w:cs="Times New Roman"/>
          <w:sz w:val="24"/>
          <w:szCs w:val="24"/>
        </w:rPr>
      </w:pPr>
      <w:r>
        <w:rPr>
          <w:rFonts w:ascii="Bookman Old Style" w:hAnsi="Bookman Old Style" w:cs="Bookman Old Style"/>
        </w:rPr>
        <w:t>PROCEDURE:</w:t>
      </w:r>
      <w:r>
        <w:rPr>
          <w:rFonts w:ascii="Times New Roman" w:hAnsi="Times New Roman" w:cs="Times New Roman"/>
          <w:sz w:val="24"/>
          <w:szCs w:val="24"/>
        </w:rPr>
        <w:tab/>
      </w:r>
      <w:r>
        <w:rPr>
          <w:rFonts w:ascii="Times New Roman" w:hAnsi="Times New Roman" w:cs="Times New Roman"/>
          <w:sz w:val="43"/>
          <w:szCs w:val="43"/>
          <w:vertAlign w:val="subscript"/>
        </w:rPr>
        <w:t>M</w:t>
      </w:r>
      <w:r>
        <w:rPr>
          <w:rFonts w:ascii="Times New Roman" w:hAnsi="Times New Roman" w:cs="Times New Roman"/>
          <w:sz w:val="34"/>
          <w:szCs w:val="34"/>
          <w:vertAlign w:val="subscript"/>
        </w:rPr>
        <w:t>1</w:t>
      </w:r>
    </w:p>
    <w:p w:rsidR="003F358B" w:rsidRDefault="003F358B" w:rsidP="003F358B">
      <w:pPr>
        <w:widowControl w:val="0"/>
        <w:autoSpaceDE w:val="0"/>
        <w:autoSpaceDN w:val="0"/>
        <w:adjustRightInd w:val="0"/>
        <w:spacing w:after="0" w:line="137" w:lineRule="exact"/>
        <w:rPr>
          <w:rFonts w:ascii="Times New Roman" w:hAnsi="Times New Roman" w:cs="Times New Roman"/>
          <w:sz w:val="24"/>
          <w:szCs w:val="24"/>
        </w:rPr>
      </w:pPr>
    </w:p>
    <w:p w:rsidR="003F358B" w:rsidRDefault="003F358B" w:rsidP="003F358B">
      <w:pPr>
        <w:widowControl w:val="0"/>
        <w:numPr>
          <w:ilvl w:val="0"/>
          <w:numId w:val="83"/>
        </w:numPr>
        <w:tabs>
          <w:tab w:val="clear" w:pos="720"/>
          <w:tab w:val="num" w:pos="380"/>
        </w:tabs>
        <w:overflowPunct w:val="0"/>
        <w:autoSpaceDE w:val="0"/>
        <w:autoSpaceDN w:val="0"/>
        <w:adjustRightInd w:val="0"/>
        <w:spacing w:after="0" w:line="243" w:lineRule="auto"/>
        <w:ind w:left="380" w:right="40" w:hanging="346"/>
        <w:jc w:val="both"/>
        <w:rPr>
          <w:rFonts w:ascii="Courier New" w:hAnsi="Courier New" w:cs="Courier New"/>
          <w:sz w:val="19"/>
          <w:szCs w:val="19"/>
        </w:rPr>
      </w:pPr>
      <w:r>
        <w:rPr>
          <w:rFonts w:ascii="Times New Roman" w:hAnsi="Times New Roman" w:cs="Times New Roman"/>
          <w:sz w:val="23"/>
          <w:szCs w:val="23"/>
        </w:rPr>
        <w:t xml:space="preserve">Fix the two ranging rods at the given stations A and B which are not intervisible due to raising ground.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3F358B">
      <w:pPr>
        <w:widowControl w:val="0"/>
        <w:numPr>
          <w:ilvl w:val="0"/>
          <w:numId w:val="83"/>
        </w:numPr>
        <w:tabs>
          <w:tab w:val="clear" w:pos="720"/>
          <w:tab w:val="num" w:pos="380"/>
        </w:tabs>
        <w:overflowPunct w:val="0"/>
        <w:autoSpaceDE w:val="0"/>
        <w:autoSpaceDN w:val="0"/>
        <w:adjustRightInd w:val="0"/>
        <w:spacing w:after="0" w:line="197" w:lineRule="auto"/>
        <w:ind w:left="380" w:right="40" w:hanging="346"/>
        <w:jc w:val="both"/>
        <w:rPr>
          <w:rFonts w:ascii="Courier New" w:hAnsi="Courier New" w:cs="Courier New"/>
          <w:sz w:val="19"/>
          <w:szCs w:val="19"/>
        </w:rPr>
      </w:pPr>
      <w:r>
        <w:rPr>
          <w:rFonts w:ascii="Times New Roman" w:hAnsi="Times New Roman" w:cs="Times New Roman"/>
          <w:sz w:val="23"/>
          <w:szCs w:val="23"/>
        </w:rPr>
        <w:t>Select two intermediate points M</w:t>
      </w:r>
      <w:r>
        <w:rPr>
          <w:rFonts w:ascii="Times New Roman" w:hAnsi="Times New Roman" w:cs="Times New Roman"/>
          <w:sz w:val="37"/>
          <w:szCs w:val="37"/>
          <w:vertAlign w:val="subscript"/>
        </w:rPr>
        <w:t>1</w:t>
      </w:r>
      <w:r>
        <w:rPr>
          <w:rFonts w:ascii="Times New Roman" w:hAnsi="Times New Roman" w:cs="Times New Roman"/>
          <w:sz w:val="23"/>
          <w:szCs w:val="23"/>
        </w:rPr>
        <w:t xml:space="preserve"> and N</w:t>
      </w:r>
      <w:r>
        <w:rPr>
          <w:rFonts w:ascii="Times New Roman" w:hAnsi="Times New Roman" w:cs="Times New Roman"/>
          <w:sz w:val="37"/>
          <w:szCs w:val="37"/>
          <w:vertAlign w:val="subscript"/>
        </w:rPr>
        <w:t>1</w:t>
      </w:r>
      <w:r>
        <w:rPr>
          <w:rFonts w:ascii="Times New Roman" w:hAnsi="Times New Roman" w:cs="Times New Roman"/>
          <w:sz w:val="23"/>
          <w:szCs w:val="23"/>
        </w:rPr>
        <w:t xml:space="preserve"> such that from each point both A and B are visible. </w:t>
      </w:r>
    </w:p>
    <w:p w:rsidR="003F358B" w:rsidRDefault="003F358B" w:rsidP="003F358B">
      <w:pPr>
        <w:widowControl w:val="0"/>
        <w:autoSpaceDE w:val="0"/>
        <w:autoSpaceDN w:val="0"/>
        <w:adjustRightInd w:val="0"/>
        <w:spacing w:after="0" w:line="2" w:lineRule="exact"/>
        <w:rPr>
          <w:rFonts w:ascii="Courier New" w:hAnsi="Courier New" w:cs="Courier New"/>
          <w:sz w:val="19"/>
          <w:szCs w:val="19"/>
        </w:rPr>
      </w:pPr>
    </w:p>
    <w:p w:rsidR="003F358B" w:rsidRDefault="003F358B" w:rsidP="003F358B">
      <w:pPr>
        <w:widowControl w:val="0"/>
        <w:numPr>
          <w:ilvl w:val="0"/>
          <w:numId w:val="83"/>
        </w:numPr>
        <w:tabs>
          <w:tab w:val="clear" w:pos="720"/>
          <w:tab w:val="num" w:pos="380"/>
        </w:tabs>
        <w:overflowPunct w:val="0"/>
        <w:autoSpaceDE w:val="0"/>
        <w:autoSpaceDN w:val="0"/>
        <w:adjustRightInd w:val="0"/>
        <w:spacing w:after="0" w:line="181" w:lineRule="auto"/>
        <w:ind w:left="380" w:hanging="346"/>
        <w:jc w:val="both"/>
        <w:rPr>
          <w:rFonts w:ascii="Courier New" w:hAnsi="Courier New" w:cs="Courier New"/>
          <w:sz w:val="19"/>
          <w:szCs w:val="19"/>
        </w:rPr>
      </w:pPr>
      <w:r>
        <w:rPr>
          <w:rFonts w:ascii="Times New Roman" w:hAnsi="Times New Roman" w:cs="Times New Roman"/>
          <w:sz w:val="23"/>
          <w:szCs w:val="23"/>
        </w:rPr>
        <w:t>The person at M</w:t>
      </w:r>
      <w:r>
        <w:rPr>
          <w:rFonts w:ascii="Times New Roman" w:hAnsi="Times New Roman" w:cs="Times New Roman"/>
          <w:sz w:val="30"/>
          <w:szCs w:val="30"/>
          <w:vertAlign w:val="subscript"/>
        </w:rPr>
        <w:t>1</w:t>
      </w:r>
      <w:r>
        <w:rPr>
          <w:rFonts w:ascii="Times New Roman" w:hAnsi="Times New Roman" w:cs="Times New Roman"/>
          <w:sz w:val="23"/>
          <w:szCs w:val="23"/>
        </w:rPr>
        <w:t xml:space="preserve"> directs the person at N</w:t>
      </w:r>
      <w:r>
        <w:rPr>
          <w:rFonts w:ascii="Times New Roman" w:hAnsi="Times New Roman" w:cs="Times New Roman"/>
          <w:sz w:val="30"/>
          <w:szCs w:val="30"/>
          <w:vertAlign w:val="subscript"/>
        </w:rPr>
        <w:t>1</w:t>
      </w:r>
      <w:r>
        <w:rPr>
          <w:rFonts w:ascii="Times New Roman" w:hAnsi="Times New Roman" w:cs="Times New Roman"/>
          <w:sz w:val="23"/>
          <w:szCs w:val="23"/>
        </w:rPr>
        <w:t xml:space="preserve"> to move to a new position N</w:t>
      </w:r>
      <w:r>
        <w:rPr>
          <w:rFonts w:ascii="Times New Roman" w:hAnsi="Times New Roman" w:cs="Times New Roman"/>
          <w:sz w:val="30"/>
          <w:szCs w:val="30"/>
          <w:vertAlign w:val="subscript"/>
        </w:rPr>
        <w:t>2</w:t>
      </w:r>
      <w:r>
        <w:rPr>
          <w:rFonts w:ascii="Times New Roman" w:hAnsi="Times New Roman" w:cs="Times New Roman"/>
          <w:sz w:val="23"/>
          <w:szCs w:val="23"/>
        </w:rPr>
        <w:t xml:space="preserve"> in line with M</w:t>
      </w:r>
      <w:r>
        <w:rPr>
          <w:rFonts w:ascii="Times New Roman" w:hAnsi="Times New Roman" w:cs="Times New Roman"/>
          <w:sz w:val="30"/>
          <w:szCs w:val="30"/>
          <w:vertAlign w:val="subscript"/>
        </w:rPr>
        <w:t>1</w:t>
      </w:r>
      <w:r>
        <w:rPr>
          <w:rFonts w:ascii="Times New Roman" w:hAnsi="Times New Roman" w:cs="Times New Roman"/>
          <w:sz w:val="23"/>
          <w:szCs w:val="23"/>
        </w:rPr>
        <w:t xml:space="preserve">B. </w:t>
      </w:r>
    </w:p>
    <w:p w:rsidR="003F358B" w:rsidRDefault="003F358B" w:rsidP="003F358B">
      <w:pPr>
        <w:widowControl w:val="0"/>
        <w:numPr>
          <w:ilvl w:val="0"/>
          <w:numId w:val="83"/>
        </w:numPr>
        <w:tabs>
          <w:tab w:val="clear" w:pos="720"/>
          <w:tab w:val="num" w:pos="380"/>
        </w:tabs>
        <w:overflowPunct w:val="0"/>
        <w:autoSpaceDE w:val="0"/>
        <w:autoSpaceDN w:val="0"/>
        <w:adjustRightInd w:val="0"/>
        <w:spacing w:after="0" w:line="186" w:lineRule="auto"/>
        <w:ind w:left="380" w:right="40" w:hanging="346"/>
        <w:jc w:val="both"/>
        <w:rPr>
          <w:rFonts w:ascii="Courier New" w:hAnsi="Courier New" w:cs="Courier New"/>
          <w:sz w:val="18"/>
          <w:szCs w:val="18"/>
        </w:rPr>
      </w:pPr>
      <w:r>
        <w:rPr>
          <w:rFonts w:ascii="Times New Roman" w:hAnsi="Times New Roman" w:cs="Times New Roman"/>
        </w:rPr>
        <w:t>The person at N</w:t>
      </w:r>
      <w:r>
        <w:rPr>
          <w:rFonts w:ascii="Times New Roman" w:hAnsi="Times New Roman" w:cs="Times New Roman"/>
          <w:sz w:val="29"/>
          <w:szCs w:val="29"/>
          <w:vertAlign w:val="subscript"/>
        </w:rPr>
        <w:t>2</w:t>
      </w:r>
      <w:r>
        <w:rPr>
          <w:rFonts w:ascii="Times New Roman" w:hAnsi="Times New Roman" w:cs="Times New Roman"/>
        </w:rPr>
        <w:t xml:space="preserve"> then directs the person at M</w:t>
      </w:r>
      <w:r>
        <w:rPr>
          <w:rFonts w:ascii="Times New Roman" w:hAnsi="Times New Roman" w:cs="Times New Roman"/>
          <w:sz w:val="29"/>
          <w:szCs w:val="29"/>
          <w:vertAlign w:val="subscript"/>
        </w:rPr>
        <w:t>1</w:t>
      </w:r>
      <w:r>
        <w:rPr>
          <w:rFonts w:ascii="Times New Roman" w:hAnsi="Times New Roman" w:cs="Times New Roman"/>
        </w:rPr>
        <w:t xml:space="preserve"> to move to a new position M</w:t>
      </w:r>
      <w:r>
        <w:rPr>
          <w:rFonts w:ascii="Times New Roman" w:hAnsi="Times New Roman" w:cs="Times New Roman"/>
          <w:sz w:val="29"/>
          <w:szCs w:val="29"/>
          <w:vertAlign w:val="subscript"/>
        </w:rPr>
        <w:t>2</w:t>
      </w:r>
      <w:r>
        <w:rPr>
          <w:rFonts w:ascii="Times New Roman" w:hAnsi="Times New Roman" w:cs="Times New Roman"/>
        </w:rPr>
        <w:t xml:space="preserve"> in line with N</w:t>
      </w:r>
      <w:r>
        <w:rPr>
          <w:rFonts w:ascii="Times New Roman" w:hAnsi="Times New Roman" w:cs="Times New Roman"/>
          <w:sz w:val="29"/>
          <w:szCs w:val="29"/>
          <w:vertAlign w:val="subscript"/>
        </w:rPr>
        <w:t>2</w:t>
      </w:r>
      <w:r>
        <w:rPr>
          <w:rFonts w:ascii="Times New Roman" w:hAnsi="Times New Roman" w:cs="Times New Roman"/>
        </w:rPr>
        <w:t xml:space="preserve">A. </w:t>
      </w:r>
    </w:p>
    <w:p w:rsidR="003F358B" w:rsidRDefault="003F358B" w:rsidP="003F358B">
      <w:pPr>
        <w:widowControl w:val="0"/>
        <w:numPr>
          <w:ilvl w:val="0"/>
          <w:numId w:val="83"/>
        </w:numPr>
        <w:tabs>
          <w:tab w:val="clear" w:pos="720"/>
          <w:tab w:val="num" w:pos="380"/>
        </w:tabs>
        <w:overflowPunct w:val="0"/>
        <w:autoSpaceDE w:val="0"/>
        <w:autoSpaceDN w:val="0"/>
        <w:adjustRightInd w:val="0"/>
        <w:spacing w:after="0" w:line="181" w:lineRule="auto"/>
        <w:ind w:left="380" w:hanging="346"/>
        <w:jc w:val="both"/>
        <w:rPr>
          <w:rFonts w:ascii="Courier New" w:hAnsi="Courier New" w:cs="Courier New"/>
          <w:sz w:val="19"/>
          <w:szCs w:val="19"/>
        </w:rPr>
      </w:pPr>
      <w:r>
        <w:rPr>
          <w:rFonts w:ascii="Times New Roman" w:hAnsi="Times New Roman" w:cs="Times New Roman"/>
          <w:sz w:val="23"/>
          <w:szCs w:val="23"/>
        </w:rPr>
        <w:t>The person at M</w:t>
      </w:r>
      <w:r>
        <w:rPr>
          <w:rFonts w:ascii="Times New Roman" w:hAnsi="Times New Roman" w:cs="Times New Roman"/>
          <w:sz w:val="30"/>
          <w:szCs w:val="30"/>
          <w:vertAlign w:val="subscript"/>
        </w:rPr>
        <w:t>2</w:t>
      </w:r>
      <w:r>
        <w:rPr>
          <w:rFonts w:ascii="Times New Roman" w:hAnsi="Times New Roman" w:cs="Times New Roman"/>
          <w:sz w:val="23"/>
          <w:szCs w:val="23"/>
        </w:rPr>
        <w:t xml:space="preserve"> directs the person at N</w:t>
      </w:r>
      <w:r>
        <w:rPr>
          <w:rFonts w:ascii="Times New Roman" w:hAnsi="Times New Roman" w:cs="Times New Roman"/>
          <w:sz w:val="30"/>
          <w:szCs w:val="30"/>
          <w:vertAlign w:val="subscript"/>
        </w:rPr>
        <w:t>2</w:t>
      </w:r>
      <w:r>
        <w:rPr>
          <w:rFonts w:ascii="Times New Roman" w:hAnsi="Times New Roman" w:cs="Times New Roman"/>
          <w:sz w:val="23"/>
          <w:szCs w:val="23"/>
        </w:rPr>
        <w:t xml:space="preserve"> to a new position N</w:t>
      </w:r>
      <w:r>
        <w:rPr>
          <w:rFonts w:ascii="Times New Roman" w:hAnsi="Times New Roman" w:cs="Times New Roman"/>
          <w:sz w:val="30"/>
          <w:szCs w:val="30"/>
          <w:vertAlign w:val="subscript"/>
        </w:rPr>
        <w:t>3</w:t>
      </w:r>
      <w:r>
        <w:rPr>
          <w:rFonts w:ascii="Times New Roman" w:hAnsi="Times New Roman" w:cs="Times New Roman"/>
          <w:sz w:val="23"/>
          <w:szCs w:val="23"/>
        </w:rPr>
        <w:t xml:space="preserve"> in line with M</w:t>
      </w:r>
      <w:r>
        <w:rPr>
          <w:rFonts w:ascii="Times New Roman" w:hAnsi="Times New Roman" w:cs="Times New Roman"/>
          <w:sz w:val="30"/>
          <w:szCs w:val="30"/>
          <w:vertAlign w:val="subscript"/>
        </w:rPr>
        <w:t>2</w:t>
      </w:r>
      <w:r>
        <w:rPr>
          <w:rFonts w:ascii="Times New Roman" w:hAnsi="Times New Roman" w:cs="Times New Roman"/>
          <w:sz w:val="23"/>
          <w:szCs w:val="23"/>
        </w:rPr>
        <w:t xml:space="preserve">B. </w:t>
      </w:r>
    </w:p>
    <w:p w:rsidR="003F358B" w:rsidRDefault="003F358B" w:rsidP="003F358B">
      <w:pPr>
        <w:widowControl w:val="0"/>
        <w:numPr>
          <w:ilvl w:val="0"/>
          <w:numId w:val="83"/>
        </w:numPr>
        <w:tabs>
          <w:tab w:val="clear" w:pos="720"/>
          <w:tab w:val="num" w:pos="380"/>
        </w:tabs>
        <w:overflowPunct w:val="0"/>
        <w:autoSpaceDE w:val="0"/>
        <w:autoSpaceDN w:val="0"/>
        <w:adjustRightInd w:val="0"/>
        <w:spacing w:after="0" w:line="180" w:lineRule="auto"/>
        <w:ind w:left="380" w:hanging="346"/>
        <w:jc w:val="both"/>
        <w:rPr>
          <w:rFonts w:ascii="Courier New" w:hAnsi="Courier New" w:cs="Courier New"/>
          <w:sz w:val="19"/>
          <w:szCs w:val="19"/>
        </w:rPr>
      </w:pPr>
      <w:r>
        <w:rPr>
          <w:rFonts w:ascii="Times New Roman" w:hAnsi="Times New Roman" w:cs="Times New Roman"/>
          <w:sz w:val="23"/>
          <w:szCs w:val="23"/>
        </w:rPr>
        <w:t>The person at N</w:t>
      </w:r>
      <w:r>
        <w:rPr>
          <w:rFonts w:ascii="Times New Roman" w:hAnsi="Times New Roman" w:cs="Times New Roman"/>
          <w:sz w:val="30"/>
          <w:szCs w:val="30"/>
          <w:vertAlign w:val="subscript"/>
        </w:rPr>
        <w:t>3</w:t>
      </w:r>
      <w:r>
        <w:rPr>
          <w:rFonts w:ascii="Times New Roman" w:hAnsi="Times New Roman" w:cs="Times New Roman"/>
          <w:sz w:val="23"/>
          <w:szCs w:val="23"/>
        </w:rPr>
        <w:t xml:space="preserve"> directs the person at M</w:t>
      </w:r>
      <w:r>
        <w:rPr>
          <w:rFonts w:ascii="Times New Roman" w:hAnsi="Times New Roman" w:cs="Times New Roman"/>
          <w:sz w:val="30"/>
          <w:szCs w:val="30"/>
          <w:vertAlign w:val="subscript"/>
        </w:rPr>
        <w:t>2</w:t>
      </w:r>
      <w:r>
        <w:rPr>
          <w:rFonts w:ascii="Times New Roman" w:hAnsi="Times New Roman" w:cs="Times New Roman"/>
          <w:sz w:val="23"/>
          <w:szCs w:val="23"/>
        </w:rPr>
        <w:t xml:space="preserve"> to a new position M</w:t>
      </w:r>
      <w:r>
        <w:rPr>
          <w:rFonts w:ascii="Times New Roman" w:hAnsi="Times New Roman" w:cs="Times New Roman"/>
          <w:sz w:val="30"/>
          <w:szCs w:val="30"/>
          <w:vertAlign w:val="subscript"/>
        </w:rPr>
        <w:t>3</w:t>
      </w:r>
      <w:r>
        <w:rPr>
          <w:rFonts w:ascii="Times New Roman" w:hAnsi="Times New Roman" w:cs="Times New Roman"/>
          <w:sz w:val="23"/>
          <w:szCs w:val="23"/>
        </w:rPr>
        <w:t xml:space="preserve"> in line with N</w:t>
      </w:r>
      <w:r>
        <w:rPr>
          <w:rFonts w:ascii="Times New Roman" w:hAnsi="Times New Roman" w:cs="Times New Roman"/>
          <w:sz w:val="30"/>
          <w:szCs w:val="30"/>
          <w:vertAlign w:val="subscript"/>
        </w:rPr>
        <w:t>3</w:t>
      </w:r>
      <w:r>
        <w:rPr>
          <w:rFonts w:ascii="Times New Roman" w:hAnsi="Times New Roman" w:cs="Times New Roman"/>
          <w:sz w:val="23"/>
          <w:szCs w:val="23"/>
        </w:rPr>
        <w:t xml:space="preserve">A. </w:t>
      </w:r>
    </w:p>
    <w:p w:rsidR="003F358B" w:rsidRDefault="003F358B" w:rsidP="003F358B">
      <w:pPr>
        <w:widowControl w:val="0"/>
        <w:numPr>
          <w:ilvl w:val="0"/>
          <w:numId w:val="83"/>
        </w:numPr>
        <w:tabs>
          <w:tab w:val="clear" w:pos="720"/>
          <w:tab w:val="num" w:pos="380"/>
        </w:tabs>
        <w:overflowPunct w:val="0"/>
        <w:autoSpaceDE w:val="0"/>
        <w:autoSpaceDN w:val="0"/>
        <w:adjustRightInd w:val="0"/>
        <w:spacing w:after="0" w:line="232" w:lineRule="auto"/>
        <w:ind w:left="380" w:right="40" w:hanging="346"/>
        <w:jc w:val="both"/>
        <w:rPr>
          <w:rFonts w:ascii="Courier New" w:hAnsi="Courier New" w:cs="Courier New"/>
          <w:sz w:val="19"/>
          <w:szCs w:val="19"/>
        </w:rPr>
      </w:pPr>
      <w:r>
        <w:rPr>
          <w:rFonts w:ascii="Times New Roman" w:hAnsi="Times New Roman" w:cs="Times New Roman"/>
          <w:sz w:val="23"/>
          <w:szCs w:val="23"/>
        </w:rPr>
        <w:t xml:space="preserve">The process is repeated till the points M and N are located in such a way that M finds the person at N in line with AB and the person at N finds the person at M in line with AB.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3F358B">
      <w:pPr>
        <w:widowControl w:val="0"/>
        <w:numPr>
          <w:ilvl w:val="0"/>
          <w:numId w:val="83"/>
        </w:numPr>
        <w:tabs>
          <w:tab w:val="clear" w:pos="720"/>
          <w:tab w:val="num" w:pos="380"/>
        </w:tabs>
        <w:overflowPunct w:val="0"/>
        <w:autoSpaceDE w:val="0"/>
        <w:autoSpaceDN w:val="0"/>
        <w:adjustRightInd w:val="0"/>
        <w:spacing w:after="0" w:line="232" w:lineRule="auto"/>
        <w:ind w:left="380" w:right="40" w:hanging="346"/>
        <w:jc w:val="both"/>
        <w:rPr>
          <w:rFonts w:ascii="Courier New" w:hAnsi="Courier New" w:cs="Courier New"/>
          <w:sz w:val="19"/>
          <w:szCs w:val="19"/>
        </w:rPr>
      </w:pPr>
      <w:r>
        <w:rPr>
          <w:rFonts w:ascii="Times New Roman" w:hAnsi="Times New Roman" w:cs="Times New Roman"/>
          <w:sz w:val="23"/>
          <w:szCs w:val="23"/>
        </w:rPr>
        <w:t xml:space="preserve">After fixing the points M and N, other points are also fixed by direct ranging and the length of the line is measured. </w:t>
      </w:r>
    </w:p>
    <w:tbl>
      <w:tblPr>
        <w:tblW w:w="0" w:type="auto"/>
        <w:tblInd w:w="1380" w:type="dxa"/>
        <w:tblLayout w:type="fixed"/>
        <w:tblCellMar>
          <w:left w:w="0" w:type="dxa"/>
          <w:right w:w="0" w:type="dxa"/>
        </w:tblCellMar>
        <w:tblLook w:val="0000"/>
      </w:tblPr>
      <w:tblGrid>
        <w:gridCol w:w="1680"/>
        <w:gridCol w:w="760"/>
        <w:gridCol w:w="1360"/>
      </w:tblGrid>
      <w:tr w:rsidR="003F358B" w:rsidTr="003F358B">
        <w:trPr>
          <w:trHeight w:val="234"/>
        </w:trPr>
        <w:tc>
          <w:tcPr>
            <w:tcW w:w="1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34" w:lineRule="exact"/>
              <w:rPr>
                <w:rFonts w:ascii="Times New Roman" w:hAnsi="Times New Roman" w:cs="Times New Roman"/>
                <w:sz w:val="24"/>
                <w:szCs w:val="24"/>
              </w:rPr>
            </w:pPr>
            <w:r>
              <w:rPr>
                <w:rFonts w:ascii="Times New Roman" w:hAnsi="Times New Roman" w:cs="Times New Roman"/>
                <w:sz w:val="23"/>
                <w:szCs w:val="23"/>
              </w:rPr>
              <w:t>Result:</w:t>
            </w:r>
          </w:p>
        </w:tc>
        <w:tc>
          <w:tcPr>
            <w:tcW w:w="7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0"/>
                <w:szCs w:val="20"/>
              </w:rPr>
            </w:pPr>
          </w:p>
        </w:tc>
        <w:tc>
          <w:tcPr>
            <w:tcW w:w="13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0"/>
                <w:szCs w:val="20"/>
              </w:rPr>
            </w:pPr>
          </w:p>
        </w:tc>
      </w:tr>
      <w:tr w:rsidR="003F358B" w:rsidTr="003F358B">
        <w:trPr>
          <w:trHeight w:val="260"/>
        </w:trPr>
        <w:tc>
          <w:tcPr>
            <w:tcW w:w="1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60" w:lineRule="exact"/>
              <w:rPr>
                <w:rFonts w:ascii="Times New Roman" w:hAnsi="Times New Roman" w:cs="Times New Roman"/>
                <w:sz w:val="24"/>
                <w:szCs w:val="24"/>
              </w:rPr>
            </w:pPr>
            <w:r>
              <w:rPr>
                <w:rFonts w:ascii="Times New Roman" w:hAnsi="Times New Roman" w:cs="Times New Roman"/>
                <w:sz w:val="23"/>
                <w:szCs w:val="23"/>
              </w:rPr>
              <w:t>Length of AM</w:t>
            </w:r>
          </w:p>
        </w:tc>
        <w:tc>
          <w:tcPr>
            <w:tcW w:w="7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60" w:lineRule="exact"/>
              <w:ind w:right="147"/>
              <w:jc w:val="right"/>
              <w:rPr>
                <w:rFonts w:ascii="Times New Roman" w:hAnsi="Times New Roman" w:cs="Times New Roman"/>
                <w:sz w:val="24"/>
                <w:szCs w:val="24"/>
              </w:rPr>
            </w:pPr>
            <w:r>
              <w:rPr>
                <w:rFonts w:ascii="Times New Roman" w:hAnsi="Times New Roman" w:cs="Times New Roman"/>
                <w:sz w:val="23"/>
                <w:szCs w:val="23"/>
              </w:rPr>
              <w:t>=</w:t>
            </w:r>
          </w:p>
        </w:tc>
        <w:tc>
          <w:tcPr>
            <w:tcW w:w="13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60" w:lineRule="exact"/>
              <w:ind w:left="280"/>
              <w:rPr>
                <w:rFonts w:ascii="Times New Roman" w:hAnsi="Times New Roman" w:cs="Times New Roman"/>
                <w:sz w:val="24"/>
                <w:szCs w:val="24"/>
              </w:rPr>
            </w:pPr>
            <w:r>
              <w:rPr>
                <w:rFonts w:ascii="Times New Roman" w:hAnsi="Times New Roman" w:cs="Times New Roman"/>
                <w:w w:val="96"/>
                <w:sz w:val="23"/>
                <w:szCs w:val="23"/>
              </w:rPr>
              <w:t>____ meter.</w:t>
            </w:r>
          </w:p>
        </w:tc>
      </w:tr>
      <w:tr w:rsidR="003F358B" w:rsidTr="003F358B">
        <w:trPr>
          <w:trHeight w:val="259"/>
        </w:trPr>
        <w:tc>
          <w:tcPr>
            <w:tcW w:w="1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59" w:lineRule="exact"/>
              <w:rPr>
                <w:rFonts w:ascii="Times New Roman" w:hAnsi="Times New Roman" w:cs="Times New Roman"/>
                <w:sz w:val="24"/>
                <w:szCs w:val="24"/>
              </w:rPr>
            </w:pPr>
            <w:r>
              <w:rPr>
                <w:rFonts w:ascii="Times New Roman" w:hAnsi="Times New Roman" w:cs="Times New Roman"/>
                <w:sz w:val="23"/>
                <w:szCs w:val="23"/>
              </w:rPr>
              <w:t>Length of MN</w:t>
            </w:r>
          </w:p>
        </w:tc>
        <w:tc>
          <w:tcPr>
            <w:tcW w:w="7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59" w:lineRule="exact"/>
              <w:ind w:right="147"/>
              <w:jc w:val="right"/>
              <w:rPr>
                <w:rFonts w:ascii="Times New Roman" w:hAnsi="Times New Roman" w:cs="Times New Roman"/>
                <w:sz w:val="24"/>
                <w:szCs w:val="24"/>
              </w:rPr>
            </w:pPr>
            <w:r>
              <w:rPr>
                <w:rFonts w:ascii="Times New Roman" w:hAnsi="Times New Roman" w:cs="Times New Roman"/>
                <w:sz w:val="23"/>
                <w:szCs w:val="23"/>
              </w:rPr>
              <w:t>=</w:t>
            </w:r>
          </w:p>
        </w:tc>
        <w:tc>
          <w:tcPr>
            <w:tcW w:w="13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59" w:lineRule="exact"/>
              <w:ind w:left="280"/>
              <w:rPr>
                <w:rFonts w:ascii="Times New Roman" w:hAnsi="Times New Roman" w:cs="Times New Roman"/>
                <w:sz w:val="24"/>
                <w:szCs w:val="24"/>
              </w:rPr>
            </w:pPr>
            <w:r>
              <w:rPr>
                <w:rFonts w:ascii="Times New Roman" w:hAnsi="Times New Roman" w:cs="Times New Roman"/>
                <w:w w:val="96"/>
                <w:sz w:val="23"/>
                <w:szCs w:val="23"/>
              </w:rPr>
              <w:t>____ meter.</w:t>
            </w:r>
          </w:p>
        </w:tc>
      </w:tr>
      <w:tr w:rsidR="003F358B" w:rsidTr="003F358B">
        <w:trPr>
          <w:trHeight w:val="295"/>
        </w:trPr>
        <w:tc>
          <w:tcPr>
            <w:tcW w:w="1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Length of NB</w:t>
            </w:r>
          </w:p>
        </w:tc>
        <w:tc>
          <w:tcPr>
            <w:tcW w:w="7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right="147"/>
              <w:jc w:val="right"/>
              <w:rPr>
                <w:rFonts w:ascii="Times New Roman" w:hAnsi="Times New Roman" w:cs="Times New Roman"/>
                <w:sz w:val="24"/>
                <w:szCs w:val="24"/>
              </w:rPr>
            </w:pPr>
            <w:r>
              <w:rPr>
                <w:rFonts w:ascii="Times New Roman" w:hAnsi="Times New Roman" w:cs="Times New Roman"/>
                <w:sz w:val="23"/>
                <w:szCs w:val="23"/>
              </w:rPr>
              <w:t>=</w:t>
            </w:r>
          </w:p>
        </w:tc>
        <w:tc>
          <w:tcPr>
            <w:tcW w:w="13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80"/>
              <w:rPr>
                <w:rFonts w:ascii="Times New Roman" w:hAnsi="Times New Roman" w:cs="Times New Roman"/>
                <w:sz w:val="24"/>
                <w:szCs w:val="24"/>
              </w:rPr>
            </w:pPr>
            <w:r>
              <w:rPr>
                <w:rFonts w:ascii="Times New Roman" w:hAnsi="Times New Roman" w:cs="Times New Roman"/>
                <w:w w:val="96"/>
                <w:sz w:val="23"/>
                <w:szCs w:val="23"/>
              </w:rPr>
              <w:t>____ meter.</w:t>
            </w:r>
          </w:p>
        </w:tc>
      </w:tr>
    </w:tbl>
    <w:p w:rsidR="003F358B" w:rsidRDefault="003F358B" w:rsidP="003F358B">
      <w:pPr>
        <w:widowControl w:val="0"/>
        <w:autoSpaceDE w:val="0"/>
        <w:autoSpaceDN w:val="0"/>
        <w:adjustRightInd w:val="0"/>
        <w:spacing w:after="0" w:line="22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40"/>
        <w:rPr>
          <w:rFonts w:ascii="Times New Roman" w:hAnsi="Times New Roman" w:cs="Times New Roman"/>
          <w:sz w:val="24"/>
          <w:szCs w:val="24"/>
        </w:rPr>
      </w:pPr>
      <w:r>
        <w:rPr>
          <w:rFonts w:ascii="Times New Roman" w:hAnsi="Times New Roman" w:cs="Times New Roman"/>
          <w:sz w:val="23"/>
          <w:szCs w:val="23"/>
        </w:rPr>
        <w:t>Therefore distance of AB = distance AM + distance MN + distance NB</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09" w:right="1700" w:bottom="691" w:left="184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700"/>
          </w:cols>
          <w:noEndnote/>
        </w:sectPr>
      </w:pPr>
      <w:r w:rsidRPr="00526A82">
        <w:rPr>
          <w:noProof/>
        </w:rPr>
        <w:pict>
          <v:line id="_x0000_s1329" style="position:absolute;z-index:-251568128" from=".25pt,14.3pt" to="434.55pt,14.3pt" o:allowincell="f" strokeweight=".16931mm"/>
        </w:pict>
      </w:r>
    </w:p>
    <w:p w:rsidR="003F358B" w:rsidRDefault="003F358B" w:rsidP="003F358B">
      <w:pPr>
        <w:widowControl w:val="0"/>
        <w:autoSpaceDE w:val="0"/>
        <w:autoSpaceDN w:val="0"/>
        <w:adjustRightInd w:val="0"/>
        <w:spacing w:after="0" w:line="297"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9" w:right="2560" w:bottom="691" w:left="866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020"/>
          </w:cols>
          <w:noEndnote/>
        </w:sectPr>
      </w:pPr>
    </w:p>
    <w:p w:rsidR="003F358B" w:rsidRDefault="003F358B" w:rsidP="003F358B">
      <w:pPr>
        <w:widowControl w:val="0"/>
        <w:overflowPunct w:val="0"/>
        <w:autoSpaceDE w:val="0"/>
        <w:autoSpaceDN w:val="0"/>
        <w:adjustRightInd w:val="0"/>
        <w:spacing w:after="0" w:line="240" w:lineRule="auto"/>
        <w:jc w:val="right"/>
        <w:rPr>
          <w:rFonts w:ascii="Times New Roman" w:hAnsi="Times New Roman" w:cs="Times New Roman"/>
          <w:sz w:val="24"/>
          <w:szCs w:val="24"/>
        </w:rPr>
      </w:pPr>
      <w:bookmarkStart w:id="12" w:name="page11"/>
      <w:bookmarkEnd w:id="12"/>
      <w:r>
        <w:rPr>
          <w:rFonts w:ascii="Bookman Old Style" w:hAnsi="Bookman Old Style" w:cs="Bookman Old Style"/>
          <w:sz w:val="23"/>
          <w:szCs w:val="23"/>
          <w:u w:val="single"/>
        </w:rPr>
        <w:lastRenderedPageBreak/>
        <w:t>EXPERIMENT NO. 03</w:t>
      </w:r>
    </w:p>
    <w:p w:rsidR="003F358B" w:rsidRDefault="003F358B" w:rsidP="003F358B">
      <w:pPr>
        <w:widowControl w:val="0"/>
        <w:autoSpaceDE w:val="0"/>
        <w:autoSpaceDN w:val="0"/>
        <w:adjustRightInd w:val="0"/>
        <w:spacing w:after="0" w:line="159"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706"/>
        <w:rPr>
          <w:rFonts w:ascii="Times New Roman" w:hAnsi="Times New Roman" w:cs="Times New Roman"/>
          <w:sz w:val="24"/>
          <w:szCs w:val="24"/>
        </w:rPr>
      </w:pPr>
      <w:r>
        <w:rPr>
          <w:rFonts w:ascii="Times New Roman" w:hAnsi="Times New Roman" w:cs="Times New Roman"/>
          <w:sz w:val="28"/>
          <w:szCs w:val="28"/>
        </w:rPr>
        <w:t>MEASUREMENT OF AREA BY CHAIN TRIANGULATION</w:t>
      </w:r>
    </w:p>
    <w:p w:rsidR="003F358B" w:rsidRDefault="003F358B" w:rsidP="003F358B">
      <w:pPr>
        <w:widowControl w:val="0"/>
        <w:autoSpaceDE w:val="0"/>
        <w:autoSpaceDN w:val="0"/>
        <w:adjustRightInd w:val="0"/>
        <w:spacing w:after="0" w:line="244" w:lineRule="exact"/>
        <w:rPr>
          <w:rFonts w:ascii="Times New Roman" w:hAnsi="Times New Roman" w:cs="Times New Roman"/>
          <w:sz w:val="24"/>
          <w:szCs w:val="24"/>
        </w:rPr>
      </w:pPr>
      <w:r w:rsidRPr="00526A82">
        <w:rPr>
          <w:noProof/>
        </w:rPr>
        <w:pict>
          <v:line id="_x0000_s1330" style="position:absolute;z-index:-251567104" from="-1.4pt,4pt" to="432.8pt,4pt" o:allowincell="f" strokeweight=".25397mm"/>
        </w:pict>
      </w:r>
      <w:r w:rsidRPr="00526A82">
        <w:rPr>
          <w:noProof/>
        </w:rPr>
        <w:pict>
          <v:line id="_x0000_s1331" style="position:absolute;z-index:-251566080" from="-1.4pt,2.65pt" to="432.8pt,2.65pt" o:allowincell="f" strokeweight=".23281mm"/>
        </w:pict>
      </w:r>
    </w:p>
    <w:tbl>
      <w:tblPr>
        <w:tblW w:w="0" w:type="auto"/>
        <w:tblInd w:w="156" w:type="dxa"/>
        <w:tblLayout w:type="fixed"/>
        <w:tblCellMar>
          <w:left w:w="0" w:type="dxa"/>
          <w:right w:w="0" w:type="dxa"/>
        </w:tblCellMar>
        <w:tblLook w:val="0000"/>
      </w:tblPr>
      <w:tblGrid>
        <w:gridCol w:w="4180"/>
        <w:gridCol w:w="4180"/>
      </w:tblGrid>
      <w:tr w:rsidR="003F358B" w:rsidTr="003F358B">
        <w:trPr>
          <w:trHeight w:val="380"/>
        </w:trPr>
        <w:tc>
          <w:tcPr>
            <w:tcW w:w="4180" w:type="dxa"/>
            <w:tcBorders>
              <w:top w:val="single" w:sz="8" w:space="0" w:color="auto"/>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6"/>
                <w:szCs w:val="26"/>
              </w:rPr>
              <w:t>Surveyor:</w:t>
            </w:r>
          </w:p>
        </w:tc>
        <w:tc>
          <w:tcPr>
            <w:tcW w:w="4180" w:type="dxa"/>
            <w:tcBorders>
              <w:top w:val="single" w:sz="8" w:space="0" w:color="auto"/>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6"/>
                <w:szCs w:val="26"/>
              </w:rPr>
              <w:t>Date:</w:t>
            </w:r>
          </w:p>
        </w:tc>
      </w:tr>
      <w:tr w:rsidR="003F358B" w:rsidTr="003F358B">
        <w:trPr>
          <w:trHeight w:val="418"/>
        </w:trPr>
        <w:tc>
          <w:tcPr>
            <w:tcW w:w="4180" w:type="dxa"/>
            <w:tcBorders>
              <w:top w:val="nil"/>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6"/>
                <w:szCs w:val="26"/>
              </w:rPr>
              <w:t>Helpers:</w:t>
            </w:r>
          </w:p>
        </w:tc>
        <w:tc>
          <w:tcPr>
            <w:tcW w:w="418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6"/>
                <w:szCs w:val="26"/>
              </w:rPr>
              <w:t>Time:</w:t>
            </w:r>
          </w:p>
        </w:tc>
      </w:tr>
      <w:tr w:rsidR="003F358B" w:rsidTr="003F358B">
        <w:trPr>
          <w:trHeight w:val="76"/>
        </w:trPr>
        <w:tc>
          <w:tcPr>
            <w:tcW w:w="418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41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r>
    </w:tbl>
    <w:p w:rsidR="003F358B" w:rsidRDefault="003F358B" w:rsidP="003F358B">
      <w:pPr>
        <w:widowControl w:val="0"/>
        <w:autoSpaceDE w:val="0"/>
        <w:autoSpaceDN w:val="0"/>
        <w:adjustRightInd w:val="0"/>
        <w:spacing w:after="0" w:line="24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3"/>
          <w:szCs w:val="23"/>
        </w:rPr>
        <w:t xml:space="preserve">OBJECTIVE: </w:t>
      </w:r>
      <w:r>
        <w:rPr>
          <w:rFonts w:ascii="Times New Roman" w:hAnsi="Times New Roman" w:cs="Times New Roman"/>
          <w:sz w:val="24"/>
          <w:szCs w:val="24"/>
        </w:rPr>
        <w:t>To measure the area of the given field by chain triangulation..</w:t>
      </w:r>
    </w:p>
    <w:p w:rsidR="003F358B" w:rsidRDefault="003F358B" w:rsidP="003F358B">
      <w:pPr>
        <w:widowControl w:val="0"/>
        <w:autoSpaceDE w:val="0"/>
        <w:autoSpaceDN w:val="0"/>
        <w:adjustRightInd w:val="0"/>
        <w:spacing w:after="0" w:line="260" w:lineRule="exact"/>
        <w:rPr>
          <w:rFonts w:ascii="Times New Roman" w:hAnsi="Times New Roman" w:cs="Times New Roman"/>
          <w:sz w:val="24"/>
          <w:szCs w:val="24"/>
        </w:rPr>
      </w:pPr>
    </w:p>
    <w:tbl>
      <w:tblPr>
        <w:tblW w:w="0" w:type="auto"/>
        <w:tblInd w:w="6" w:type="dxa"/>
        <w:tblLayout w:type="fixed"/>
        <w:tblCellMar>
          <w:left w:w="0" w:type="dxa"/>
          <w:right w:w="0" w:type="dxa"/>
        </w:tblCellMar>
        <w:tblLook w:val="0000"/>
      </w:tblPr>
      <w:tblGrid>
        <w:gridCol w:w="2360"/>
        <w:gridCol w:w="180"/>
        <w:gridCol w:w="340"/>
        <w:gridCol w:w="160"/>
        <w:gridCol w:w="520"/>
        <w:gridCol w:w="500"/>
        <w:gridCol w:w="2040"/>
        <w:gridCol w:w="860"/>
        <w:gridCol w:w="20"/>
      </w:tblGrid>
      <w:tr w:rsidR="003F358B" w:rsidTr="003F358B">
        <w:trPr>
          <w:trHeight w:val="264"/>
        </w:trPr>
        <w:tc>
          <w:tcPr>
            <w:tcW w:w="3040" w:type="dxa"/>
            <w:gridSpan w:val="4"/>
            <w:tcBorders>
              <w:top w:val="nil"/>
              <w:left w:val="nil"/>
              <w:bottom w:val="nil"/>
              <w:right w:val="nil"/>
            </w:tcBorders>
            <w:vAlign w:val="bottom"/>
          </w:tcPr>
          <w:p w:rsidR="003F358B" w:rsidRDefault="003F358B" w:rsidP="003F358B">
            <w:pPr>
              <w:widowControl w:val="0"/>
              <w:autoSpaceDE w:val="0"/>
              <w:autoSpaceDN w:val="0"/>
              <w:adjustRightInd w:val="0"/>
              <w:spacing w:after="0" w:line="263" w:lineRule="exact"/>
              <w:rPr>
                <w:rFonts w:ascii="Times New Roman" w:hAnsi="Times New Roman" w:cs="Times New Roman"/>
                <w:sz w:val="24"/>
                <w:szCs w:val="24"/>
              </w:rPr>
            </w:pPr>
            <w:r>
              <w:rPr>
                <w:rFonts w:ascii="Times New Roman" w:hAnsi="Times New Roman" w:cs="Times New Roman"/>
                <w:sz w:val="23"/>
                <w:szCs w:val="23"/>
              </w:rPr>
              <w:t>INSTRUMENTS:</w:t>
            </w:r>
          </w:p>
        </w:tc>
        <w:tc>
          <w:tcPr>
            <w:tcW w:w="5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rPr>
            </w:pPr>
          </w:p>
        </w:tc>
        <w:tc>
          <w:tcPr>
            <w:tcW w:w="20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rPr>
            </w:pPr>
          </w:p>
        </w:tc>
        <w:tc>
          <w:tcPr>
            <w:tcW w:w="8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320"/>
        </w:trPr>
        <w:tc>
          <w:tcPr>
            <w:tcW w:w="3040" w:type="dxa"/>
            <w:gridSpan w:val="4"/>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100"/>
              <w:rPr>
                <w:rFonts w:ascii="Times New Roman" w:hAnsi="Times New Roman" w:cs="Times New Roman"/>
                <w:sz w:val="24"/>
                <w:szCs w:val="24"/>
              </w:rPr>
            </w:pPr>
            <w:r>
              <w:rPr>
                <w:rFonts w:ascii="Times New Roman" w:hAnsi="Times New Roman" w:cs="Times New Roman"/>
                <w:sz w:val="24"/>
                <w:szCs w:val="24"/>
              </w:rPr>
              <w:t>Chain 20m / 30m</w:t>
            </w:r>
          </w:p>
        </w:tc>
        <w:tc>
          <w:tcPr>
            <w:tcW w:w="1020" w:type="dxa"/>
            <w:gridSpan w:val="2"/>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sz w:val="24"/>
                <w:szCs w:val="24"/>
              </w:rPr>
              <w:t>1 No.</w:t>
            </w:r>
          </w:p>
        </w:tc>
        <w:tc>
          <w:tcPr>
            <w:tcW w:w="20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200"/>
              <w:rPr>
                <w:rFonts w:ascii="Times New Roman" w:hAnsi="Times New Roman" w:cs="Times New Roman"/>
                <w:sz w:val="24"/>
                <w:szCs w:val="24"/>
              </w:rPr>
            </w:pPr>
            <w:r>
              <w:rPr>
                <w:rFonts w:ascii="Times New Roman" w:hAnsi="Times New Roman" w:cs="Times New Roman"/>
                <w:sz w:val="24"/>
                <w:szCs w:val="24"/>
              </w:rPr>
              <w:t>Arrows</w:t>
            </w:r>
          </w:p>
        </w:tc>
        <w:tc>
          <w:tcPr>
            <w:tcW w:w="8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w w:val="99"/>
                <w:sz w:val="24"/>
                <w:szCs w:val="24"/>
              </w:rPr>
              <w:t>10 Nos.</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421"/>
        </w:trPr>
        <w:tc>
          <w:tcPr>
            <w:tcW w:w="3040" w:type="dxa"/>
            <w:gridSpan w:val="4"/>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100"/>
              <w:rPr>
                <w:rFonts w:ascii="Times New Roman" w:hAnsi="Times New Roman" w:cs="Times New Roman"/>
                <w:sz w:val="24"/>
                <w:szCs w:val="24"/>
              </w:rPr>
            </w:pPr>
            <w:r>
              <w:rPr>
                <w:rFonts w:ascii="Times New Roman" w:hAnsi="Times New Roman" w:cs="Times New Roman"/>
                <w:sz w:val="24"/>
                <w:szCs w:val="24"/>
              </w:rPr>
              <w:t>Ranging rods</w:t>
            </w:r>
          </w:p>
        </w:tc>
        <w:tc>
          <w:tcPr>
            <w:tcW w:w="1020" w:type="dxa"/>
            <w:gridSpan w:val="2"/>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sz w:val="24"/>
                <w:szCs w:val="24"/>
              </w:rPr>
              <w:t>6 Nos.</w:t>
            </w:r>
          </w:p>
        </w:tc>
        <w:tc>
          <w:tcPr>
            <w:tcW w:w="20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200"/>
              <w:rPr>
                <w:rFonts w:ascii="Times New Roman" w:hAnsi="Times New Roman" w:cs="Times New Roman"/>
                <w:sz w:val="24"/>
                <w:szCs w:val="24"/>
              </w:rPr>
            </w:pPr>
            <w:r>
              <w:rPr>
                <w:rFonts w:ascii="Times New Roman" w:hAnsi="Times New Roman" w:cs="Times New Roman"/>
                <w:sz w:val="24"/>
                <w:szCs w:val="24"/>
              </w:rPr>
              <w:t>Pegs</w:t>
            </w:r>
          </w:p>
        </w:tc>
        <w:tc>
          <w:tcPr>
            <w:tcW w:w="8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4"/>
                <w:szCs w:val="24"/>
              </w:rPr>
              <w:t>5 Nos.</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369"/>
        </w:trPr>
        <w:tc>
          <w:tcPr>
            <w:tcW w:w="23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0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8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338"/>
        </w:trPr>
        <w:tc>
          <w:tcPr>
            <w:tcW w:w="3040" w:type="dxa"/>
            <w:gridSpan w:val="4"/>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SKETCH:</w:t>
            </w:r>
          </w:p>
        </w:tc>
        <w:tc>
          <w:tcPr>
            <w:tcW w:w="5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20"/>
              <w:rPr>
                <w:rFonts w:ascii="Times New Roman" w:hAnsi="Times New Roman" w:cs="Times New Roman"/>
                <w:sz w:val="24"/>
                <w:szCs w:val="24"/>
              </w:rPr>
            </w:pPr>
            <w:r>
              <w:rPr>
                <w:rFonts w:ascii="Times New Roman" w:hAnsi="Times New Roman" w:cs="Times New Roman"/>
                <w:sz w:val="23"/>
                <w:szCs w:val="23"/>
              </w:rPr>
              <w:t>D</w:t>
            </w:r>
          </w:p>
        </w:tc>
        <w:tc>
          <w:tcPr>
            <w:tcW w:w="20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8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03"/>
        </w:trPr>
        <w:tc>
          <w:tcPr>
            <w:tcW w:w="3040" w:type="dxa"/>
            <w:gridSpan w:val="4"/>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5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204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160"/>
              <w:rPr>
                <w:rFonts w:ascii="Times New Roman" w:hAnsi="Times New Roman" w:cs="Times New Roman"/>
                <w:sz w:val="24"/>
                <w:szCs w:val="24"/>
              </w:rPr>
            </w:pPr>
            <w:r>
              <w:rPr>
                <w:rFonts w:ascii="Times New Roman" w:hAnsi="Times New Roman" w:cs="Times New Roman"/>
                <w:sz w:val="23"/>
                <w:szCs w:val="23"/>
              </w:rPr>
              <w:t>C</w:t>
            </w:r>
          </w:p>
        </w:tc>
        <w:tc>
          <w:tcPr>
            <w:tcW w:w="8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37"/>
        </w:trPr>
        <w:tc>
          <w:tcPr>
            <w:tcW w:w="23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0"/>
                <w:szCs w:val="20"/>
              </w:rPr>
            </w:pPr>
          </w:p>
        </w:tc>
        <w:tc>
          <w:tcPr>
            <w:tcW w:w="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0"/>
                <w:szCs w:val="20"/>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0"/>
                <w:szCs w:val="20"/>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0"/>
                <w:szCs w:val="20"/>
              </w:rPr>
            </w:pPr>
          </w:p>
        </w:tc>
        <w:tc>
          <w:tcPr>
            <w:tcW w:w="5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0"/>
                <w:szCs w:val="20"/>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0"/>
                <w:szCs w:val="20"/>
              </w:rPr>
            </w:pPr>
          </w:p>
        </w:tc>
        <w:tc>
          <w:tcPr>
            <w:tcW w:w="204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0"/>
                <w:szCs w:val="20"/>
              </w:rPr>
            </w:pPr>
          </w:p>
        </w:tc>
        <w:tc>
          <w:tcPr>
            <w:tcW w:w="8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0"/>
                <w:szCs w:val="20"/>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76"/>
        </w:trPr>
        <w:tc>
          <w:tcPr>
            <w:tcW w:w="23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520" w:type="dxa"/>
            <w:gridSpan w:val="2"/>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40"/>
              <w:rPr>
                <w:rFonts w:ascii="Times New Roman" w:hAnsi="Times New Roman" w:cs="Times New Roman"/>
                <w:sz w:val="24"/>
                <w:szCs w:val="24"/>
              </w:rPr>
            </w:pPr>
            <w:r>
              <w:rPr>
                <w:rFonts w:ascii="Times New Roman" w:hAnsi="Times New Roman" w:cs="Times New Roman"/>
                <w:sz w:val="23"/>
                <w:szCs w:val="23"/>
              </w:rPr>
              <w:t>E</w:t>
            </w: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5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204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8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62"/>
        </w:trPr>
        <w:tc>
          <w:tcPr>
            <w:tcW w:w="23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20" w:type="dxa"/>
            <w:gridSpan w:val="2"/>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0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8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338"/>
        </w:trPr>
        <w:tc>
          <w:tcPr>
            <w:tcW w:w="23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0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8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338"/>
        </w:trPr>
        <w:tc>
          <w:tcPr>
            <w:tcW w:w="23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00" w:type="dxa"/>
            <w:gridSpan w:val="2"/>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40"/>
              <w:rPr>
                <w:rFonts w:ascii="Times New Roman" w:hAnsi="Times New Roman" w:cs="Times New Roman"/>
                <w:sz w:val="24"/>
                <w:szCs w:val="24"/>
              </w:rPr>
            </w:pPr>
            <w:r>
              <w:rPr>
                <w:rFonts w:ascii="Times New Roman" w:hAnsi="Times New Roman" w:cs="Times New Roman"/>
                <w:sz w:val="23"/>
                <w:szCs w:val="23"/>
              </w:rPr>
              <w:t>A</w:t>
            </w:r>
          </w:p>
        </w:tc>
        <w:tc>
          <w:tcPr>
            <w:tcW w:w="5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0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160"/>
              <w:rPr>
                <w:rFonts w:ascii="Times New Roman" w:hAnsi="Times New Roman" w:cs="Times New Roman"/>
                <w:sz w:val="24"/>
                <w:szCs w:val="24"/>
              </w:rPr>
            </w:pPr>
            <w:r>
              <w:rPr>
                <w:rFonts w:ascii="Times New Roman" w:hAnsi="Times New Roman" w:cs="Times New Roman"/>
                <w:sz w:val="23"/>
                <w:szCs w:val="23"/>
              </w:rPr>
              <w:t>B</w:t>
            </w:r>
          </w:p>
        </w:tc>
        <w:tc>
          <w:tcPr>
            <w:tcW w:w="8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556"/>
        </w:trPr>
        <w:tc>
          <w:tcPr>
            <w:tcW w:w="3040" w:type="dxa"/>
            <w:gridSpan w:val="4"/>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PROCEDURE:</w:t>
            </w:r>
          </w:p>
        </w:tc>
        <w:tc>
          <w:tcPr>
            <w:tcW w:w="5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0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8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bl>
    <w:p w:rsidR="003F358B" w:rsidRDefault="003F358B" w:rsidP="003F358B">
      <w:pPr>
        <w:widowControl w:val="0"/>
        <w:numPr>
          <w:ilvl w:val="0"/>
          <w:numId w:val="84"/>
        </w:numPr>
        <w:tabs>
          <w:tab w:val="clear" w:pos="720"/>
          <w:tab w:val="num" w:pos="346"/>
        </w:tabs>
        <w:overflowPunct w:val="0"/>
        <w:autoSpaceDE w:val="0"/>
        <w:autoSpaceDN w:val="0"/>
        <w:adjustRightInd w:val="0"/>
        <w:spacing w:after="0" w:line="240" w:lineRule="auto"/>
        <w:ind w:left="346" w:hanging="346"/>
        <w:jc w:val="both"/>
        <w:rPr>
          <w:rFonts w:ascii="Courier New" w:hAnsi="Courier New" w:cs="Courier New"/>
          <w:sz w:val="19"/>
          <w:szCs w:val="19"/>
        </w:rPr>
      </w:pPr>
      <w:r>
        <w:rPr>
          <w:noProof/>
        </w:rPr>
        <w:drawing>
          <wp:anchor distT="0" distB="0" distL="114300" distR="114300" simplePos="0" relativeHeight="251751424" behindDoc="1" locked="0" layoutInCell="0" allowOverlap="1">
            <wp:simplePos x="0" y="0"/>
            <wp:positionH relativeFrom="column">
              <wp:posOffset>1810385</wp:posOffset>
            </wp:positionH>
            <wp:positionV relativeFrom="paragraph">
              <wp:posOffset>-1229995</wp:posOffset>
            </wp:positionV>
            <wp:extent cx="1325880" cy="788670"/>
            <wp:effectExtent l="19050" t="0" r="7620" b="0"/>
            <wp:wrapNone/>
            <wp:docPr id="2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a:srcRect/>
                    <a:stretch>
                      <a:fillRect/>
                    </a:stretch>
                  </pic:blipFill>
                  <pic:spPr bwMode="auto">
                    <a:xfrm>
                      <a:off x="0" y="0"/>
                      <a:ext cx="1325880" cy="788670"/>
                    </a:xfrm>
                    <a:prstGeom prst="rect">
                      <a:avLst/>
                    </a:prstGeom>
                    <a:noFill/>
                  </pic:spPr>
                </pic:pic>
              </a:graphicData>
            </a:graphic>
          </wp:anchor>
        </w:drawing>
      </w:r>
      <w:r>
        <w:rPr>
          <w:rFonts w:ascii="Times New Roman" w:hAnsi="Times New Roman" w:cs="Times New Roman"/>
          <w:sz w:val="21"/>
          <w:szCs w:val="21"/>
        </w:rPr>
        <w:t>Let ABCDE be the given field whose area is to be measured, fix the pegs at A, B, C, D &amp; E</w:t>
      </w:r>
      <w:r>
        <w:rPr>
          <w:rFonts w:ascii="Times New Roman" w:hAnsi="Times New Roman" w:cs="Times New Roman"/>
        </w:rPr>
        <w:t>.</w:t>
      </w:r>
      <w:r>
        <w:rPr>
          <w:rFonts w:ascii="Times New Roman" w:hAnsi="Times New Roman" w:cs="Times New Roman"/>
          <w:sz w:val="21"/>
          <w:szCs w:val="21"/>
        </w:rPr>
        <w:t xml:space="preserve"> </w:t>
      </w:r>
    </w:p>
    <w:p w:rsidR="003F358B" w:rsidRDefault="003F358B" w:rsidP="003F358B">
      <w:pPr>
        <w:widowControl w:val="0"/>
        <w:autoSpaceDE w:val="0"/>
        <w:autoSpaceDN w:val="0"/>
        <w:adjustRightInd w:val="0"/>
        <w:spacing w:after="0" w:line="99" w:lineRule="exact"/>
        <w:rPr>
          <w:rFonts w:ascii="Courier New" w:hAnsi="Courier New" w:cs="Courier New"/>
          <w:sz w:val="19"/>
          <w:szCs w:val="19"/>
        </w:rPr>
      </w:pPr>
    </w:p>
    <w:p w:rsidR="003F358B" w:rsidRDefault="003F358B" w:rsidP="003F358B">
      <w:pPr>
        <w:widowControl w:val="0"/>
        <w:numPr>
          <w:ilvl w:val="0"/>
          <w:numId w:val="84"/>
        </w:numPr>
        <w:tabs>
          <w:tab w:val="clear" w:pos="720"/>
          <w:tab w:val="num" w:pos="346"/>
        </w:tabs>
        <w:overflowPunct w:val="0"/>
        <w:autoSpaceDE w:val="0"/>
        <w:autoSpaceDN w:val="0"/>
        <w:adjustRightInd w:val="0"/>
        <w:spacing w:after="0" w:line="240" w:lineRule="auto"/>
        <w:ind w:left="346" w:hanging="346"/>
        <w:jc w:val="both"/>
        <w:rPr>
          <w:rFonts w:ascii="Courier New" w:hAnsi="Courier New" w:cs="Courier New"/>
          <w:sz w:val="19"/>
          <w:szCs w:val="19"/>
        </w:rPr>
      </w:pPr>
      <w:r>
        <w:rPr>
          <w:rFonts w:ascii="Times New Roman" w:hAnsi="Times New Roman" w:cs="Times New Roman"/>
          <w:sz w:val="24"/>
          <w:szCs w:val="24"/>
        </w:rPr>
        <w:t xml:space="preserve">Divide area into three triangles ADE, ABD and BCD by joining AD and BD. </w:t>
      </w:r>
    </w:p>
    <w:p w:rsidR="003F358B" w:rsidRDefault="003F358B" w:rsidP="003F358B">
      <w:pPr>
        <w:widowControl w:val="0"/>
        <w:autoSpaceDE w:val="0"/>
        <w:autoSpaceDN w:val="0"/>
        <w:adjustRightInd w:val="0"/>
        <w:spacing w:after="0" w:line="14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Courier New" w:hAnsi="Courier New" w:cs="Courier New"/>
          <w:sz w:val="19"/>
          <w:szCs w:val="19"/>
        </w:rPr>
        <w:t xml:space="preserve">»  </w:t>
      </w:r>
      <w:r>
        <w:rPr>
          <w:rFonts w:ascii="Times New Roman" w:hAnsi="Times New Roman" w:cs="Times New Roman"/>
          <w:sz w:val="24"/>
          <w:szCs w:val="24"/>
        </w:rPr>
        <w:t>Measure the lengths AB, BC , CD, DE, EA, AD and BD.</w:t>
      </w:r>
    </w:p>
    <w:p w:rsidR="003F358B" w:rsidRDefault="003F358B" w:rsidP="003F358B">
      <w:pPr>
        <w:widowControl w:val="0"/>
        <w:autoSpaceDE w:val="0"/>
        <w:autoSpaceDN w:val="0"/>
        <w:adjustRightInd w:val="0"/>
        <w:spacing w:after="0" w:line="125" w:lineRule="exact"/>
        <w:rPr>
          <w:rFonts w:ascii="Times New Roman" w:hAnsi="Times New Roman" w:cs="Times New Roman"/>
          <w:sz w:val="24"/>
          <w:szCs w:val="24"/>
        </w:rPr>
      </w:pPr>
    </w:p>
    <w:p w:rsidR="003F358B" w:rsidRDefault="003F358B" w:rsidP="003F358B">
      <w:pPr>
        <w:widowControl w:val="0"/>
        <w:numPr>
          <w:ilvl w:val="0"/>
          <w:numId w:val="85"/>
        </w:numPr>
        <w:tabs>
          <w:tab w:val="clear" w:pos="720"/>
          <w:tab w:val="num" w:pos="346"/>
        </w:tabs>
        <w:overflowPunct w:val="0"/>
        <w:autoSpaceDE w:val="0"/>
        <w:autoSpaceDN w:val="0"/>
        <w:adjustRightInd w:val="0"/>
        <w:spacing w:after="0" w:line="240" w:lineRule="auto"/>
        <w:ind w:left="346" w:hanging="346"/>
        <w:jc w:val="both"/>
        <w:rPr>
          <w:rFonts w:ascii="Courier New" w:hAnsi="Courier New" w:cs="Courier New"/>
          <w:sz w:val="19"/>
          <w:szCs w:val="19"/>
        </w:rPr>
      </w:pPr>
      <w:r>
        <w:rPr>
          <w:rFonts w:ascii="Times New Roman" w:hAnsi="Times New Roman" w:cs="Times New Roman"/>
          <w:sz w:val="24"/>
          <w:szCs w:val="24"/>
        </w:rPr>
        <w:t xml:space="preserve">Calculate the area of the triangles. </w:t>
      </w:r>
    </w:p>
    <w:p w:rsidR="003F358B" w:rsidRDefault="003F358B" w:rsidP="003F358B">
      <w:pPr>
        <w:widowControl w:val="0"/>
        <w:autoSpaceDE w:val="0"/>
        <w:autoSpaceDN w:val="0"/>
        <w:adjustRightInd w:val="0"/>
        <w:spacing w:after="0" w:line="140" w:lineRule="exact"/>
        <w:rPr>
          <w:rFonts w:ascii="Courier New" w:hAnsi="Courier New" w:cs="Courier New"/>
          <w:sz w:val="19"/>
          <w:szCs w:val="19"/>
        </w:rPr>
      </w:pPr>
    </w:p>
    <w:p w:rsidR="003F358B" w:rsidRDefault="003F358B" w:rsidP="003F358B">
      <w:pPr>
        <w:widowControl w:val="0"/>
        <w:numPr>
          <w:ilvl w:val="0"/>
          <w:numId w:val="85"/>
        </w:numPr>
        <w:tabs>
          <w:tab w:val="clear" w:pos="720"/>
          <w:tab w:val="num" w:pos="346"/>
        </w:tabs>
        <w:overflowPunct w:val="0"/>
        <w:autoSpaceDE w:val="0"/>
        <w:autoSpaceDN w:val="0"/>
        <w:adjustRightInd w:val="0"/>
        <w:spacing w:after="0" w:line="240" w:lineRule="auto"/>
        <w:ind w:left="346" w:hanging="346"/>
        <w:jc w:val="both"/>
        <w:rPr>
          <w:rFonts w:ascii="Courier New" w:hAnsi="Courier New" w:cs="Courier New"/>
          <w:sz w:val="19"/>
          <w:szCs w:val="19"/>
        </w:rPr>
      </w:pPr>
      <w:r>
        <w:rPr>
          <w:rFonts w:ascii="Times New Roman" w:hAnsi="Times New Roman" w:cs="Times New Roman"/>
          <w:sz w:val="24"/>
          <w:szCs w:val="24"/>
        </w:rPr>
        <w:t xml:space="preserve">The sum of the areas of the three triangles is the area of the given field. </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3"/>
          <w:szCs w:val="23"/>
        </w:rPr>
        <w:t>FORMULA:</w:t>
      </w:r>
    </w:p>
    <w:p w:rsidR="003F358B" w:rsidRDefault="003F358B" w:rsidP="003F358B">
      <w:pPr>
        <w:widowControl w:val="0"/>
        <w:autoSpaceDE w:val="0"/>
        <w:autoSpaceDN w:val="0"/>
        <w:adjustRightInd w:val="0"/>
        <w:spacing w:after="0" w:line="21" w:lineRule="exact"/>
        <w:rPr>
          <w:rFonts w:ascii="Times New Roman" w:hAnsi="Times New Roman" w:cs="Times New Roman"/>
          <w:sz w:val="24"/>
          <w:szCs w:val="24"/>
        </w:rPr>
      </w:pPr>
      <w:r w:rsidRPr="00526A82">
        <w:rPr>
          <w:noProof/>
        </w:rPr>
        <w:pict>
          <v:line id="_x0000_s1332" style="position:absolute;z-index:-251564032" from="177.75pt,-3.5pt" to="254pt,-3.5pt" o:allowincell="f" strokecolor="#010101" strokeweight=".24906mm"/>
        </w:pict>
      </w:r>
    </w:p>
    <w:p w:rsidR="003F358B" w:rsidRDefault="003F358B" w:rsidP="003F358B">
      <w:pPr>
        <w:widowControl w:val="0"/>
        <w:tabs>
          <w:tab w:val="left" w:pos="3365"/>
        </w:tabs>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6"/>
          <w:szCs w:val="26"/>
        </w:rPr>
        <w:t>Area of the triangle ∆  =</w:t>
      </w:r>
      <w:r>
        <w:rPr>
          <w:rFonts w:ascii="Times New Roman" w:hAnsi="Times New Roman" w:cs="Times New Roman"/>
          <w:sz w:val="24"/>
          <w:szCs w:val="24"/>
        </w:rPr>
        <w:tab/>
      </w:r>
      <w:r>
        <w:rPr>
          <w:rFonts w:ascii="Times New Roman" w:hAnsi="Times New Roman" w:cs="Times New Roman"/>
          <w:sz w:val="26"/>
          <w:szCs w:val="26"/>
        </w:rPr>
        <w:t>√ s (s-a) (s-b) (s-c)</w:t>
      </w:r>
    </w:p>
    <w:p w:rsidR="003F358B" w:rsidRDefault="003F358B" w:rsidP="003F358B">
      <w:pPr>
        <w:widowControl w:val="0"/>
        <w:autoSpaceDE w:val="0"/>
        <w:autoSpaceDN w:val="0"/>
        <w:adjustRightInd w:val="0"/>
        <w:spacing w:after="0" w:line="23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3126"/>
        <w:rPr>
          <w:rFonts w:ascii="Times New Roman" w:hAnsi="Times New Roman" w:cs="Times New Roman"/>
          <w:sz w:val="24"/>
          <w:szCs w:val="24"/>
        </w:rPr>
      </w:pPr>
      <w:r>
        <w:rPr>
          <w:rFonts w:ascii="Times New Roman" w:hAnsi="Times New Roman" w:cs="Times New Roman"/>
          <w:sz w:val="23"/>
          <w:szCs w:val="23"/>
        </w:rPr>
        <w:t>Where  S = (a + b+ c) / 2</w:t>
      </w:r>
    </w:p>
    <w:p w:rsidR="003F358B" w:rsidRDefault="003F358B" w:rsidP="003F358B">
      <w:pPr>
        <w:widowControl w:val="0"/>
        <w:autoSpaceDE w:val="0"/>
        <w:autoSpaceDN w:val="0"/>
        <w:adjustRightInd w:val="0"/>
        <w:spacing w:after="0" w:line="2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2706"/>
        <w:rPr>
          <w:rFonts w:ascii="Times New Roman" w:hAnsi="Times New Roman" w:cs="Times New Roman"/>
          <w:sz w:val="24"/>
          <w:szCs w:val="24"/>
        </w:rPr>
      </w:pPr>
      <w:r>
        <w:rPr>
          <w:rFonts w:ascii="Times New Roman" w:hAnsi="Times New Roman" w:cs="Times New Roman"/>
          <w:sz w:val="23"/>
          <w:szCs w:val="23"/>
        </w:rPr>
        <w:t>A, b, c, are the sides of the triangle.</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8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3"/>
          <w:szCs w:val="23"/>
        </w:rPr>
        <w:t>RESULT:</w:t>
      </w:r>
    </w:p>
    <w:p w:rsidR="003F358B" w:rsidRDefault="003F358B" w:rsidP="003F358B">
      <w:pPr>
        <w:widowControl w:val="0"/>
        <w:autoSpaceDE w:val="0"/>
        <w:autoSpaceDN w:val="0"/>
        <w:adjustRightInd w:val="0"/>
        <w:spacing w:after="0" w:line="25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4"/>
          <w:szCs w:val="24"/>
        </w:rPr>
        <w:t>The area of the given field = _______ Square meter.</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09" w:right="174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6"/>
          </w:cols>
          <w:noEndnote/>
        </w:sectPr>
      </w:pPr>
      <w:r w:rsidRPr="00526A82">
        <w:rPr>
          <w:noProof/>
        </w:rPr>
        <w:pict>
          <v:line id="_x0000_s1333" style="position:absolute;z-index:-251563008" from="-1.4pt,106.35pt" to="432.8pt,106.35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3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9" w:right="2560" w:bottom="691" w:left="866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020"/>
          </w:cols>
          <w:noEndnote/>
        </w:sectPr>
      </w:pPr>
    </w:p>
    <w:p w:rsidR="003F358B" w:rsidRDefault="003F358B" w:rsidP="003F358B">
      <w:pPr>
        <w:widowControl w:val="0"/>
        <w:autoSpaceDE w:val="0"/>
        <w:autoSpaceDN w:val="0"/>
        <w:adjustRightInd w:val="0"/>
        <w:spacing w:after="0" w:line="240" w:lineRule="auto"/>
        <w:ind w:left="6246"/>
        <w:rPr>
          <w:rFonts w:ascii="Times New Roman" w:hAnsi="Times New Roman" w:cs="Times New Roman"/>
          <w:sz w:val="24"/>
          <w:szCs w:val="24"/>
        </w:rPr>
      </w:pPr>
      <w:bookmarkStart w:id="13" w:name="page12"/>
      <w:bookmarkEnd w:id="13"/>
      <w:r>
        <w:rPr>
          <w:rFonts w:ascii="Bookman Old Style" w:hAnsi="Bookman Old Style" w:cs="Bookman Old Style"/>
          <w:u w:val="single"/>
        </w:rPr>
        <w:lastRenderedPageBreak/>
        <w:t>EXPERIMENT NO. 04</w:t>
      </w:r>
    </w:p>
    <w:p w:rsidR="003F358B" w:rsidRDefault="003F358B" w:rsidP="003F358B">
      <w:pPr>
        <w:widowControl w:val="0"/>
        <w:autoSpaceDE w:val="0"/>
        <w:autoSpaceDN w:val="0"/>
        <w:adjustRightInd w:val="0"/>
        <w:spacing w:after="0" w:line="17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1186"/>
        <w:rPr>
          <w:rFonts w:ascii="Times New Roman" w:hAnsi="Times New Roman" w:cs="Times New Roman"/>
          <w:sz w:val="24"/>
          <w:szCs w:val="24"/>
        </w:rPr>
      </w:pPr>
      <w:r>
        <w:rPr>
          <w:rFonts w:ascii="Times New Roman" w:hAnsi="Times New Roman" w:cs="Times New Roman"/>
          <w:sz w:val="28"/>
          <w:szCs w:val="28"/>
        </w:rPr>
        <w:t>CHAIN TRIANGULATION AROUND A BUILDING</w:t>
      </w:r>
    </w:p>
    <w:p w:rsidR="003F358B" w:rsidRDefault="003F358B" w:rsidP="003F358B">
      <w:pPr>
        <w:widowControl w:val="0"/>
        <w:autoSpaceDE w:val="0"/>
        <w:autoSpaceDN w:val="0"/>
        <w:adjustRightInd w:val="0"/>
        <w:spacing w:after="0" w:line="244" w:lineRule="exact"/>
        <w:rPr>
          <w:rFonts w:ascii="Times New Roman" w:hAnsi="Times New Roman" w:cs="Times New Roman"/>
          <w:sz w:val="24"/>
          <w:szCs w:val="24"/>
        </w:rPr>
      </w:pPr>
      <w:r w:rsidRPr="00526A82">
        <w:rPr>
          <w:noProof/>
        </w:rPr>
        <w:pict>
          <v:line id="_x0000_s1334" style="position:absolute;z-index:-251561984" from="-1.4pt,4pt" to="432.8pt,4pt" o:allowincell="f" strokeweight=".25397mm"/>
        </w:pict>
      </w:r>
      <w:r w:rsidRPr="00526A82">
        <w:rPr>
          <w:noProof/>
        </w:rPr>
        <w:pict>
          <v:line id="_x0000_s1335" style="position:absolute;z-index:-251560960" from="-1.4pt,2.65pt" to="432.8pt,2.65pt" o:allowincell="f" strokeweight=".23281mm"/>
        </w:pict>
      </w:r>
    </w:p>
    <w:tbl>
      <w:tblPr>
        <w:tblW w:w="0" w:type="auto"/>
        <w:tblInd w:w="6" w:type="dxa"/>
        <w:tblLayout w:type="fixed"/>
        <w:tblCellMar>
          <w:left w:w="0" w:type="dxa"/>
          <w:right w:w="0" w:type="dxa"/>
        </w:tblCellMar>
        <w:tblLook w:val="0000"/>
      </w:tblPr>
      <w:tblGrid>
        <w:gridCol w:w="160"/>
        <w:gridCol w:w="1700"/>
        <w:gridCol w:w="500"/>
        <w:gridCol w:w="760"/>
        <w:gridCol w:w="260"/>
        <w:gridCol w:w="940"/>
        <w:gridCol w:w="80"/>
        <w:gridCol w:w="340"/>
        <w:gridCol w:w="180"/>
        <w:gridCol w:w="160"/>
        <w:gridCol w:w="340"/>
        <w:gridCol w:w="160"/>
        <w:gridCol w:w="540"/>
        <w:gridCol w:w="140"/>
        <w:gridCol w:w="120"/>
        <w:gridCol w:w="220"/>
        <w:gridCol w:w="160"/>
        <w:gridCol w:w="680"/>
        <w:gridCol w:w="1060"/>
        <w:gridCol w:w="30"/>
        <w:gridCol w:w="20"/>
      </w:tblGrid>
      <w:tr w:rsidR="003F358B" w:rsidTr="003F358B">
        <w:trPr>
          <w:trHeight w:val="380"/>
        </w:trPr>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960" w:type="dxa"/>
            <w:gridSpan w:val="3"/>
            <w:tcBorders>
              <w:top w:val="single" w:sz="8" w:space="0" w:color="auto"/>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Times New Roman" w:hAnsi="Times New Roman" w:cs="Times New Roman"/>
                <w:sz w:val="26"/>
                <w:szCs w:val="26"/>
              </w:rPr>
              <w:t>Surveyor:</w:t>
            </w:r>
          </w:p>
        </w:tc>
        <w:tc>
          <w:tcPr>
            <w:tcW w:w="260" w:type="dxa"/>
            <w:tcBorders>
              <w:top w:val="single" w:sz="8" w:space="0" w:color="auto"/>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940" w:type="dxa"/>
            <w:tcBorders>
              <w:top w:val="single" w:sz="8" w:space="0" w:color="auto"/>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80" w:type="dxa"/>
            <w:tcBorders>
              <w:top w:val="single" w:sz="8" w:space="0" w:color="auto"/>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720" w:type="dxa"/>
            <w:gridSpan w:val="6"/>
            <w:tcBorders>
              <w:top w:val="single" w:sz="8" w:space="0" w:color="auto"/>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sz w:val="26"/>
                <w:szCs w:val="26"/>
              </w:rPr>
              <w:t>Date:</w:t>
            </w:r>
          </w:p>
        </w:tc>
        <w:tc>
          <w:tcPr>
            <w:tcW w:w="140" w:type="dxa"/>
            <w:tcBorders>
              <w:top w:val="single" w:sz="8" w:space="0" w:color="auto"/>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20" w:type="dxa"/>
            <w:tcBorders>
              <w:top w:val="single" w:sz="8" w:space="0" w:color="auto"/>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20" w:type="dxa"/>
            <w:tcBorders>
              <w:top w:val="single" w:sz="8" w:space="0" w:color="auto"/>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single" w:sz="8" w:space="0" w:color="auto"/>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680" w:type="dxa"/>
            <w:tcBorders>
              <w:top w:val="single" w:sz="8" w:space="0" w:color="auto"/>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060" w:type="dxa"/>
            <w:tcBorders>
              <w:top w:val="single" w:sz="8" w:space="0" w:color="auto"/>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418"/>
        </w:trPr>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960" w:type="dxa"/>
            <w:gridSpan w:val="3"/>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Times New Roman" w:hAnsi="Times New Roman" w:cs="Times New Roman"/>
                <w:sz w:val="26"/>
                <w:szCs w:val="26"/>
              </w:rPr>
              <w:t>Helpers:</w:t>
            </w: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94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720" w:type="dxa"/>
            <w:gridSpan w:val="6"/>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sz w:val="26"/>
                <w:szCs w:val="26"/>
              </w:rPr>
              <w:t>Time:</w:t>
            </w:r>
          </w:p>
        </w:tc>
        <w:tc>
          <w:tcPr>
            <w:tcW w:w="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0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76"/>
        </w:trPr>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70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50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7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2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94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8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34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8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34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54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4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340" w:type="dxa"/>
            <w:gridSpan w:val="2"/>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68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0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550"/>
        </w:trPr>
        <w:tc>
          <w:tcPr>
            <w:tcW w:w="3120" w:type="dxa"/>
            <w:gridSpan w:val="4"/>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OBJECTIVE: To chain around</w:t>
            </w:r>
          </w:p>
        </w:tc>
        <w:tc>
          <w:tcPr>
            <w:tcW w:w="5400" w:type="dxa"/>
            <w:gridSpan w:val="16"/>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4"/>
                <w:szCs w:val="24"/>
              </w:rPr>
              <w:t>the building to cover small area by chain triangulation</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502"/>
        </w:trPr>
        <w:tc>
          <w:tcPr>
            <w:tcW w:w="3120" w:type="dxa"/>
            <w:gridSpan w:val="4"/>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INSTRUMENTS:</w:t>
            </w: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0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320"/>
        </w:trPr>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960" w:type="dxa"/>
            <w:gridSpan w:val="3"/>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900"/>
              <w:rPr>
                <w:rFonts w:ascii="Times New Roman" w:hAnsi="Times New Roman" w:cs="Times New Roman"/>
                <w:sz w:val="24"/>
                <w:szCs w:val="24"/>
              </w:rPr>
            </w:pPr>
            <w:r>
              <w:rPr>
                <w:rFonts w:ascii="Times New Roman" w:hAnsi="Times New Roman" w:cs="Times New Roman"/>
                <w:sz w:val="24"/>
                <w:szCs w:val="24"/>
              </w:rPr>
              <w:t>Chain 20m / 30m</w:t>
            </w:r>
          </w:p>
        </w:tc>
        <w:tc>
          <w:tcPr>
            <w:tcW w:w="1200" w:type="dxa"/>
            <w:gridSpan w:val="2"/>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40"/>
              <w:rPr>
                <w:rFonts w:ascii="Times New Roman" w:hAnsi="Times New Roman" w:cs="Times New Roman"/>
                <w:sz w:val="24"/>
                <w:szCs w:val="24"/>
              </w:rPr>
            </w:pPr>
            <w:r>
              <w:rPr>
                <w:rFonts w:ascii="Times New Roman" w:hAnsi="Times New Roman" w:cs="Times New Roman"/>
                <w:sz w:val="24"/>
                <w:szCs w:val="24"/>
              </w:rPr>
              <w:t>1 No.</w:t>
            </w: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040" w:type="dxa"/>
            <w:gridSpan w:val="3"/>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20"/>
              <w:rPr>
                <w:rFonts w:ascii="Times New Roman" w:hAnsi="Times New Roman" w:cs="Times New Roman"/>
                <w:sz w:val="24"/>
                <w:szCs w:val="24"/>
              </w:rPr>
            </w:pPr>
            <w:r>
              <w:rPr>
                <w:rFonts w:ascii="Times New Roman" w:hAnsi="Times New Roman" w:cs="Times New Roman"/>
                <w:sz w:val="24"/>
                <w:szCs w:val="24"/>
              </w:rPr>
              <w:t>Arrows</w:t>
            </w:r>
          </w:p>
        </w:tc>
        <w:tc>
          <w:tcPr>
            <w:tcW w:w="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920" w:type="dxa"/>
            <w:gridSpan w:val="4"/>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60"/>
              <w:rPr>
                <w:rFonts w:ascii="Times New Roman" w:hAnsi="Times New Roman" w:cs="Times New Roman"/>
                <w:sz w:val="24"/>
                <w:szCs w:val="24"/>
              </w:rPr>
            </w:pPr>
            <w:r>
              <w:rPr>
                <w:rFonts w:ascii="Times New Roman" w:hAnsi="Times New Roman" w:cs="Times New Roman"/>
                <w:sz w:val="24"/>
                <w:szCs w:val="24"/>
              </w:rPr>
              <w:t>10 Nos.</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421"/>
        </w:trPr>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960" w:type="dxa"/>
            <w:gridSpan w:val="3"/>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900"/>
              <w:rPr>
                <w:rFonts w:ascii="Times New Roman" w:hAnsi="Times New Roman" w:cs="Times New Roman"/>
                <w:sz w:val="24"/>
                <w:szCs w:val="24"/>
              </w:rPr>
            </w:pPr>
            <w:r>
              <w:rPr>
                <w:rFonts w:ascii="Times New Roman" w:hAnsi="Times New Roman" w:cs="Times New Roman"/>
                <w:sz w:val="24"/>
                <w:szCs w:val="24"/>
              </w:rPr>
              <w:t>Ranging rods</w:t>
            </w:r>
          </w:p>
        </w:tc>
        <w:tc>
          <w:tcPr>
            <w:tcW w:w="1200" w:type="dxa"/>
            <w:gridSpan w:val="2"/>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40"/>
              <w:rPr>
                <w:rFonts w:ascii="Times New Roman" w:hAnsi="Times New Roman" w:cs="Times New Roman"/>
                <w:sz w:val="24"/>
                <w:szCs w:val="24"/>
              </w:rPr>
            </w:pPr>
            <w:r>
              <w:rPr>
                <w:rFonts w:ascii="Times New Roman" w:hAnsi="Times New Roman" w:cs="Times New Roman"/>
                <w:sz w:val="24"/>
                <w:szCs w:val="24"/>
              </w:rPr>
              <w:t>4 Nos.</w:t>
            </w: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040" w:type="dxa"/>
            <w:gridSpan w:val="3"/>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20"/>
              <w:rPr>
                <w:rFonts w:ascii="Times New Roman" w:hAnsi="Times New Roman" w:cs="Times New Roman"/>
                <w:sz w:val="24"/>
                <w:szCs w:val="24"/>
              </w:rPr>
            </w:pPr>
            <w:r>
              <w:rPr>
                <w:rFonts w:ascii="Times New Roman" w:hAnsi="Times New Roman" w:cs="Times New Roman"/>
                <w:sz w:val="24"/>
                <w:szCs w:val="24"/>
              </w:rPr>
              <w:t>Pegs</w:t>
            </w:r>
          </w:p>
        </w:tc>
        <w:tc>
          <w:tcPr>
            <w:tcW w:w="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920" w:type="dxa"/>
            <w:gridSpan w:val="4"/>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60"/>
              <w:rPr>
                <w:rFonts w:ascii="Times New Roman" w:hAnsi="Times New Roman" w:cs="Times New Roman"/>
                <w:sz w:val="24"/>
                <w:szCs w:val="24"/>
              </w:rPr>
            </w:pPr>
            <w:r>
              <w:rPr>
                <w:rFonts w:ascii="Times New Roman" w:hAnsi="Times New Roman" w:cs="Times New Roman"/>
                <w:sz w:val="24"/>
                <w:szCs w:val="24"/>
              </w:rPr>
              <w:t>4 Nos.</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421"/>
        </w:trPr>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960" w:type="dxa"/>
            <w:gridSpan w:val="3"/>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900"/>
              <w:rPr>
                <w:rFonts w:ascii="Times New Roman" w:hAnsi="Times New Roman" w:cs="Times New Roman"/>
                <w:sz w:val="24"/>
                <w:szCs w:val="24"/>
              </w:rPr>
            </w:pPr>
            <w:r>
              <w:rPr>
                <w:rFonts w:ascii="Times New Roman" w:hAnsi="Times New Roman" w:cs="Times New Roman"/>
                <w:sz w:val="24"/>
                <w:szCs w:val="24"/>
              </w:rPr>
              <w:t>Tape 20m/30m</w:t>
            </w:r>
          </w:p>
        </w:tc>
        <w:tc>
          <w:tcPr>
            <w:tcW w:w="1200" w:type="dxa"/>
            <w:gridSpan w:val="2"/>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40"/>
              <w:rPr>
                <w:rFonts w:ascii="Times New Roman" w:hAnsi="Times New Roman" w:cs="Times New Roman"/>
                <w:sz w:val="24"/>
                <w:szCs w:val="24"/>
              </w:rPr>
            </w:pPr>
            <w:r>
              <w:rPr>
                <w:rFonts w:ascii="Times New Roman" w:hAnsi="Times New Roman" w:cs="Times New Roman"/>
                <w:sz w:val="24"/>
                <w:szCs w:val="24"/>
              </w:rPr>
              <w:t>1 No</w:t>
            </w: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300" w:type="dxa"/>
            <w:gridSpan w:val="5"/>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20"/>
              <w:rPr>
                <w:rFonts w:ascii="Times New Roman" w:hAnsi="Times New Roman" w:cs="Times New Roman"/>
                <w:sz w:val="24"/>
                <w:szCs w:val="24"/>
              </w:rPr>
            </w:pPr>
            <w:r>
              <w:rPr>
                <w:rFonts w:ascii="Times New Roman" w:hAnsi="Times New Roman" w:cs="Times New Roman"/>
                <w:sz w:val="24"/>
                <w:szCs w:val="24"/>
              </w:rPr>
              <w:t>Cross staff</w:t>
            </w:r>
          </w:p>
        </w:tc>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920" w:type="dxa"/>
            <w:gridSpan w:val="4"/>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60"/>
              <w:rPr>
                <w:rFonts w:ascii="Times New Roman" w:hAnsi="Times New Roman" w:cs="Times New Roman"/>
                <w:sz w:val="24"/>
                <w:szCs w:val="24"/>
              </w:rPr>
            </w:pPr>
            <w:r>
              <w:rPr>
                <w:rFonts w:ascii="Times New Roman" w:hAnsi="Times New Roman" w:cs="Times New Roman"/>
                <w:sz w:val="24"/>
                <w:szCs w:val="24"/>
              </w:rPr>
              <w:t>1No</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464"/>
        </w:trPr>
        <w:tc>
          <w:tcPr>
            <w:tcW w:w="3120" w:type="dxa"/>
            <w:gridSpan w:val="4"/>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SKETCH:</w:t>
            </w: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0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69"/>
        </w:trPr>
        <w:tc>
          <w:tcPr>
            <w:tcW w:w="3120" w:type="dxa"/>
            <w:gridSpan w:val="4"/>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00" w:type="dxa"/>
            <w:gridSpan w:val="2"/>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40"/>
              <w:rPr>
                <w:rFonts w:ascii="Times New Roman" w:hAnsi="Times New Roman" w:cs="Times New Roman"/>
                <w:sz w:val="24"/>
                <w:szCs w:val="24"/>
              </w:rPr>
            </w:pPr>
            <w:r>
              <w:rPr>
                <w:rFonts w:ascii="Times New Roman" w:hAnsi="Times New Roman" w:cs="Times New Roman"/>
                <w:sz w:val="23"/>
                <w:szCs w:val="23"/>
              </w:rPr>
              <w:t>C</w:t>
            </w:r>
          </w:p>
        </w:tc>
        <w:tc>
          <w:tcPr>
            <w:tcW w:w="5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0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69"/>
        </w:trPr>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7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8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00" w:type="dxa"/>
            <w:gridSpan w:val="2"/>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320" w:type="dxa"/>
            <w:gridSpan w:val="5"/>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3"/>
                <w:szCs w:val="23"/>
              </w:rPr>
              <w:t>TIE LINE</w:t>
            </w:r>
          </w:p>
        </w:tc>
        <w:tc>
          <w:tcPr>
            <w:tcW w:w="10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69"/>
        </w:trPr>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7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8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320" w:type="dxa"/>
            <w:gridSpan w:val="5"/>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0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70"/>
        </w:trPr>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7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8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0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69"/>
        </w:trPr>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3"/>
                <w:szCs w:val="23"/>
              </w:rPr>
            </w:pP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3"/>
                <w:szCs w:val="23"/>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3"/>
                <w:szCs w:val="23"/>
              </w:rPr>
            </w:pPr>
          </w:p>
        </w:tc>
        <w:tc>
          <w:tcPr>
            <w:tcW w:w="1020" w:type="dxa"/>
            <w:gridSpan w:val="2"/>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w w:val="99"/>
                <w:sz w:val="19"/>
                <w:szCs w:val="19"/>
              </w:rPr>
              <w:t>CHECK</w:t>
            </w:r>
          </w:p>
        </w:tc>
        <w:tc>
          <w:tcPr>
            <w:tcW w:w="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3"/>
                <w:szCs w:val="23"/>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3"/>
                <w:szCs w:val="23"/>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3"/>
                <w:szCs w:val="23"/>
              </w:rPr>
            </w:pPr>
          </w:p>
        </w:tc>
        <w:tc>
          <w:tcPr>
            <w:tcW w:w="18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3"/>
                <w:szCs w:val="23"/>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3"/>
                <w:szCs w:val="23"/>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3"/>
                <w:szCs w:val="23"/>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3"/>
                <w:szCs w:val="23"/>
              </w:rPr>
            </w:pPr>
          </w:p>
        </w:tc>
        <w:tc>
          <w:tcPr>
            <w:tcW w:w="5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3"/>
                <w:szCs w:val="23"/>
              </w:rPr>
            </w:pPr>
          </w:p>
        </w:tc>
        <w:tc>
          <w:tcPr>
            <w:tcW w:w="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3"/>
                <w:szCs w:val="23"/>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3"/>
                <w:szCs w:val="23"/>
              </w:rPr>
            </w:pPr>
          </w:p>
        </w:tc>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3"/>
                <w:szCs w:val="23"/>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3"/>
                <w:szCs w:val="23"/>
              </w:rPr>
            </w:pPr>
          </w:p>
        </w:tc>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3"/>
                <w:szCs w:val="23"/>
              </w:rPr>
            </w:pPr>
          </w:p>
        </w:tc>
        <w:tc>
          <w:tcPr>
            <w:tcW w:w="10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3"/>
                <w:szCs w:val="23"/>
              </w:rPr>
            </w:pPr>
          </w:p>
        </w:tc>
        <w:tc>
          <w:tcPr>
            <w:tcW w:w="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3"/>
                <w:szCs w:val="23"/>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68"/>
        </w:trPr>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76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66"/>
              <w:jc w:val="center"/>
              <w:rPr>
                <w:rFonts w:ascii="Times New Roman" w:hAnsi="Times New Roman" w:cs="Times New Roman"/>
                <w:sz w:val="24"/>
                <w:szCs w:val="24"/>
              </w:rPr>
            </w:pPr>
            <w:r>
              <w:rPr>
                <w:rFonts w:ascii="Times New Roman" w:hAnsi="Times New Roman" w:cs="Times New Roman"/>
                <w:w w:val="96"/>
                <w:sz w:val="19"/>
                <w:szCs w:val="19"/>
              </w:rPr>
              <w:t>LINE</w:t>
            </w: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34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40"/>
              <w:rPr>
                <w:rFonts w:ascii="Times New Roman" w:hAnsi="Times New Roman" w:cs="Times New Roman"/>
                <w:sz w:val="24"/>
                <w:szCs w:val="24"/>
              </w:rPr>
            </w:pPr>
            <w:r>
              <w:rPr>
                <w:rFonts w:ascii="Times New Roman" w:hAnsi="Times New Roman" w:cs="Times New Roman"/>
                <w:sz w:val="23"/>
                <w:szCs w:val="23"/>
              </w:rPr>
              <w:t>e</w:t>
            </w:r>
          </w:p>
        </w:tc>
        <w:tc>
          <w:tcPr>
            <w:tcW w:w="18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5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0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68"/>
        </w:trPr>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76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8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60" w:type="dxa"/>
            <w:tcBorders>
              <w:top w:val="nil"/>
              <w:left w:val="nil"/>
              <w:bottom w:val="single" w:sz="8" w:space="0" w:color="010101"/>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tcBorders>
              <w:top w:val="nil"/>
              <w:left w:val="nil"/>
              <w:bottom w:val="single" w:sz="8" w:space="0" w:color="010101"/>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60" w:type="dxa"/>
            <w:tcBorders>
              <w:top w:val="nil"/>
              <w:left w:val="nil"/>
              <w:bottom w:val="single" w:sz="8" w:space="0" w:color="010101"/>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40" w:type="dxa"/>
            <w:tcBorders>
              <w:top w:val="nil"/>
              <w:left w:val="nil"/>
              <w:bottom w:val="single" w:sz="8" w:space="0" w:color="010101"/>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2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sz w:val="23"/>
                <w:szCs w:val="23"/>
              </w:rPr>
              <w:t>f</w:t>
            </w: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0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83"/>
        </w:trPr>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7"/>
                <w:szCs w:val="7"/>
              </w:rPr>
            </w:pP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7"/>
                <w:szCs w:val="7"/>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7"/>
                <w:szCs w:val="7"/>
              </w:rPr>
            </w:pPr>
          </w:p>
        </w:tc>
        <w:tc>
          <w:tcPr>
            <w:tcW w:w="7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7"/>
                <w:szCs w:val="7"/>
              </w:rPr>
            </w:pP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7"/>
                <w:szCs w:val="7"/>
              </w:rPr>
            </w:pPr>
          </w:p>
        </w:tc>
        <w:tc>
          <w:tcPr>
            <w:tcW w:w="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7"/>
                <w:szCs w:val="7"/>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7"/>
                <w:szCs w:val="7"/>
              </w:rPr>
            </w:pPr>
          </w:p>
        </w:tc>
        <w:tc>
          <w:tcPr>
            <w:tcW w:w="34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7"/>
                <w:szCs w:val="7"/>
              </w:rPr>
            </w:pPr>
          </w:p>
        </w:tc>
        <w:tc>
          <w:tcPr>
            <w:tcW w:w="180" w:type="dxa"/>
            <w:vMerge w:val="restart"/>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7"/>
                <w:szCs w:val="7"/>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7"/>
                <w:szCs w:val="7"/>
              </w:rPr>
            </w:pPr>
          </w:p>
        </w:tc>
        <w:tc>
          <w:tcPr>
            <w:tcW w:w="340" w:type="dxa"/>
            <w:vMerge w:val="restart"/>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ind w:left="200"/>
              <w:rPr>
                <w:rFonts w:ascii="Times New Roman" w:hAnsi="Times New Roman" w:cs="Times New Roman"/>
                <w:sz w:val="24"/>
                <w:szCs w:val="24"/>
              </w:rPr>
            </w:pPr>
            <w:r>
              <w:rPr>
                <w:rFonts w:ascii="Times New Roman" w:hAnsi="Times New Roman" w:cs="Times New Roman"/>
                <w:w w:val="94"/>
                <w:sz w:val="19"/>
                <w:szCs w:val="19"/>
              </w:rPr>
              <w:t>S</w:t>
            </w: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7"/>
                <w:szCs w:val="7"/>
              </w:rPr>
            </w:pPr>
          </w:p>
        </w:tc>
        <w:tc>
          <w:tcPr>
            <w:tcW w:w="54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7"/>
                <w:szCs w:val="7"/>
              </w:rPr>
            </w:pPr>
          </w:p>
        </w:tc>
        <w:tc>
          <w:tcPr>
            <w:tcW w:w="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7"/>
                <w:szCs w:val="7"/>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7"/>
                <w:szCs w:val="7"/>
              </w:rPr>
            </w:pPr>
          </w:p>
        </w:tc>
        <w:tc>
          <w:tcPr>
            <w:tcW w:w="22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7"/>
                <w:szCs w:val="7"/>
              </w:rPr>
            </w:pPr>
          </w:p>
        </w:tc>
        <w:tc>
          <w:tcPr>
            <w:tcW w:w="16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7"/>
                <w:szCs w:val="7"/>
              </w:rPr>
            </w:pPr>
          </w:p>
        </w:tc>
        <w:tc>
          <w:tcPr>
            <w:tcW w:w="1760" w:type="dxa"/>
            <w:gridSpan w:val="3"/>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7"/>
                <w:szCs w:val="7"/>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67"/>
        </w:trPr>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7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80" w:type="dxa"/>
            <w:vMerge/>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340" w:type="dxa"/>
            <w:vMerge/>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54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22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6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760" w:type="dxa"/>
            <w:gridSpan w:val="3"/>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0"/>
        </w:trPr>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7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18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16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340" w:type="dxa"/>
            <w:vMerge/>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54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380" w:type="dxa"/>
            <w:gridSpan w:val="2"/>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sz w:val="23"/>
                <w:szCs w:val="23"/>
              </w:rPr>
              <w:t>R</w:t>
            </w:r>
          </w:p>
        </w:tc>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10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r>
      <w:tr w:rsidR="003F358B" w:rsidTr="003F358B">
        <w:trPr>
          <w:trHeight w:val="100"/>
        </w:trPr>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7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18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160" w:type="dxa"/>
            <w:vMerge/>
            <w:tcBorders>
              <w:top w:val="nil"/>
              <w:left w:val="nil"/>
              <w:bottom w:val="single" w:sz="8" w:space="0" w:color="010101"/>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340" w:type="dxa"/>
            <w:vMerge/>
            <w:tcBorders>
              <w:top w:val="nil"/>
              <w:left w:val="nil"/>
              <w:bottom w:val="single" w:sz="8" w:space="0" w:color="010101"/>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160" w:type="dxa"/>
            <w:tcBorders>
              <w:top w:val="nil"/>
              <w:left w:val="nil"/>
              <w:bottom w:val="single" w:sz="8" w:space="0" w:color="010101"/>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540" w:type="dxa"/>
            <w:tcBorders>
              <w:top w:val="nil"/>
              <w:left w:val="nil"/>
              <w:bottom w:val="single" w:sz="8" w:space="0" w:color="010101"/>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380" w:type="dxa"/>
            <w:gridSpan w:val="2"/>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10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71"/>
        </w:trPr>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7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8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4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80" w:type="dxa"/>
            <w:gridSpan w:val="2"/>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760" w:type="dxa"/>
            <w:gridSpan w:val="3"/>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47"/>
        </w:trPr>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7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18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16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340" w:type="dxa"/>
            <w:vMerge w:val="restart"/>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ind w:left="160"/>
              <w:rPr>
                <w:rFonts w:ascii="Times New Roman" w:hAnsi="Times New Roman" w:cs="Times New Roman"/>
                <w:sz w:val="24"/>
                <w:szCs w:val="24"/>
              </w:rPr>
            </w:pPr>
            <w:r>
              <w:rPr>
                <w:rFonts w:ascii="Times New Roman" w:hAnsi="Times New Roman" w:cs="Times New Roman"/>
                <w:sz w:val="19"/>
                <w:szCs w:val="19"/>
              </w:rPr>
              <w:t>P</w:t>
            </w:r>
          </w:p>
        </w:tc>
        <w:tc>
          <w:tcPr>
            <w:tcW w:w="160" w:type="dxa"/>
            <w:tcBorders>
              <w:top w:val="nil"/>
              <w:left w:val="nil"/>
              <w:bottom w:val="single" w:sz="8" w:space="0" w:color="010101"/>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540" w:type="dxa"/>
            <w:tcBorders>
              <w:top w:val="nil"/>
              <w:left w:val="nil"/>
              <w:bottom w:val="single" w:sz="8" w:space="0" w:color="010101"/>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380" w:type="dxa"/>
            <w:gridSpan w:val="2"/>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sz w:val="23"/>
                <w:szCs w:val="23"/>
              </w:rPr>
              <w:t>Q</w:t>
            </w:r>
          </w:p>
        </w:tc>
        <w:tc>
          <w:tcPr>
            <w:tcW w:w="1760" w:type="dxa"/>
            <w:gridSpan w:val="3"/>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31"/>
        </w:trPr>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7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18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16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340" w:type="dxa"/>
            <w:vMerge/>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54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380" w:type="dxa"/>
            <w:gridSpan w:val="2"/>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1760" w:type="dxa"/>
            <w:gridSpan w:val="3"/>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69"/>
        </w:trPr>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260" w:type="dxa"/>
            <w:gridSpan w:val="2"/>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8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34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54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080" w:type="dxa"/>
            <w:gridSpan w:val="2"/>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70"/>
        </w:trPr>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260" w:type="dxa"/>
            <w:gridSpan w:val="2"/>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8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4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080" w:type="dxa"/>
            <w:gridSpan w:val="2"/>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67"/>
        </w:trPr>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70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0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40"/>
              <w:rPr>
                <w:rFonts w:ascii="Times New Roman" w:hAnsi="Times New Roman" w:cs="Times New Roman"/>
                <w:sz w:val="24"/>
                <w:szCs w:val="24"/>
              </w:rPr>
            </w:pPr>
            <w:r>
              <w:rPr>
                <w:rFonts w:ascii="Times New Roman" w:hAnsi="Times New Roman" w:cs="Times New Roman"/>
                <w:sz w:val="23"/>
                <w:szCs w:val="23"/>
              </w:rPr>
              <w:t>A</w:t>
            </w:r>
          </w:p>
        </w:tc>
        <w:tc>
          <w:tcPr>
            <w:tcW w:w="76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80" w:type="dxa"/>
            <w:tcBorders>
              <w:top w:val="nil"/>
              <w:left w:val="nil"/>
              <w:bottom w:val="nil"/>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60" w:type="dxa"/>
            <w:tcBorders>
              <w:top w:val="nil"/>
              <w:left w:val="nil"/>
              <w:bottom w:val="single" w:sz="8" w:space="0" w:color="010101"/>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tcBorders>
              <w:top w:val="nil"/>
              <w:left w:val="nil"/>
              <w:bottom w:val="single" w:sz="8" w:space="0" w:color="010101"/>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60" w:type="dxa"/>
            <w:tcBorders>
              <w:top w:val="nil"/>
              <w:left w:val="nil"/>
              <w:bottom w:val="single" w:sz="8" w:space="0" w:color="010101"/>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40" w:type="dxa"/>
            <w:tcBorders>
              <w:top w:val="nil"/>
              <w:left w:val="nil"/>
              <w:bottom w:val="single" w:sz="8" w:space="0" w:color="010101"/>
              <w:right w:val="single" w:sz="8" w:space="0" w:color="010101"/>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2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6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68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080" w:type="dxa"/>
            <w:gridSpan w:val="2"/>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320"/>
              <w:rPr>
                <w:rFonts w:ascii="Times New Roman" w:hAnsi="Times New Roman" w:cs="Times New Roman"/>
                <w:sz w:val="24"/>
                <w:szCs w:val="24"/>
              </w:rPr>
            </w:pPr>
            <w:r>
              <w:rPr>
                <w:rFonts w:ascii="Times New Roman" w:hAnsi="Times New Roman" w:cs="Times New Roman"/>
                <w:sz w:val="23"/>
                <w:szCs w:val="23"/>
              </w:rPr>
              <w:t>B</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52"/>
        </w:trPr>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70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50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76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5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22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6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68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080" w:type="dxa"/>
            <w:gridSpan w:val="2"/>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bl>
    <w:p w:rsidR="003F358B" w:rsidRDefault="003F358B" w:rsidP="003F358B">
      <w:pPr>
        <w:widowControl w:val="0"/>
        <w:autoSpaceDE w:val="0"/>
        <w:autoSpaceDN w:val="0"/>
        <w:adjustRightInd w:val="0"/>
        <w:spacing w:after="0" w:line="51" w:lineRule="exact"/>
        <w:rPr>
          <w:rFonts w:ascii="Times New Roman" w:hAnsi="Times New Roman" w:cs="Times New Roman"/>
          <w:sz w:val="24"/>
          <w:szCs w:val="24"/>
        </w:rPr>
      </w:pPr>
      <w:r>
        <w:rPr>
          <w:noProof/>
        </w:rPr>
        <w:drawing>
          <wp:anchor distT="0" distB="0" distL="114300" distR="114300" simplePos="0" relativeHeight="251756544" behindDoc="1" locked="0" layoutInCell="0" allowOverlap="1">
            <wp:simplePos x="0" y="0"/>
            <wp:positionH relativeFrom="column">
              <wp:posOffset>1487805</wp:posOffset>
            </wp:positionH>
            <wp:positionV relativeFrom="paragraph">
              <wp:posOffset>-1522095</wp:posOffset>
            </wp:positionV>
            <wp:extent cx="3261360" cy="1433195"/>
            <wp:effectExtent l="19050" t="0" r="0" b="0"/>
            <wp:wrapNone/>
            <wp:docPr id="3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
                    <a:srcRect/>
                    <a:stretch>
                      <a:fillRect/>
                    </a:stretch>
                  </pic:blipFill>
                  <pic:spPr bwMode="auto">
                    <a:xfrm>
                      <a:off x="0" y="0"/>
                      <a:ext cx="3261360" cy="1433195"/>
                    </a:xfrm>
                    <a:prstGeom prst="rect">
                      <a:avLst/>
                    </a:prstGeom>
                    <a:noFill/>
                  </pic:spPr>
                </pic:pic>
              </a:graphicData>
            </a:graphic>
          </wp:anchor>
        </w:drawing>
      </w:r>
    </w:p>
    <w:p w:rsidR="003F358B" w:rsidRDefault="003F358B" w:rsidP="003F358B">
      <w:pPr>
        <w:widowControl w:val="0"/>
        <w:autoSpaceDE w:val="0"/>
        <w:autoSpaceDN w:val="0"/>
        <w:adjustRightInd w:val="0"/>
        <w:spacing w:after="0" w:line="240" w:lineRule="auto"/>
        <w:ind w:left="4886"/>
        <w:rPr>
          <w:rFonts w:ascii="Times New Roman" w:hAnsi="Times New Roman" w:cs="Times New Roman"/>
          <w:sz w:val="24"/>
          <w:szCs w:val="24"/>
        </w:rPr>
      </w:pPr>
      <w:r>
        <w:rPr>
          <w:rFonts w:ascii="Times New Roman" w:hAnsi="Times New Roman" w:cs="Times New Roman"/>
          <w:sz w:val="23"/>
          <w:szCs w:val="23"/>
        </w:rPr>
        <w:t>D</w:t>
      </w:r>
    </w:p>
    <w:p w:rsidR="003F358B" w:rsidRDefault="003F358B" w:rsidP="003F358B">
      <w:pPr>
        <w:widowControl w:val="0"/>
        <w:autoSpaceDE w:val="0"/>
        <w:autoSpaceDN w:val="0"/>
        <w:adjustRightInd w:val="0"/>
        <w:spacing w:after="0" w:line="7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3"/>
          <w:szCs w:val="23"/>
        </w:rPr>
        <w:t>PROCEDURE:</w:t>
      </w:r>
    </w:p>
    <w:p w:rsidR="003F358B" w:rsidRDefault="003F358B" w:rsidP="003F358B">
      <w:pPr>
        <w:widowControl w:val="0"/>
        <w:autoSpaceDE w:val="0"/>
        <w:autoSpaceDN w:val="0"/>
        <w:adjustRightInd w:val="0"/>
        <w:spacing w:after="0" w:line="255" w:lineRule="exact"/>
        <w:rPr>
          <w:rFonts w:ascii="Times New Roman" w:hAnsi="Times New Roman" w:cs="Times New Roman"/>
          <w:sz w:val="24"/>
          <w:szCs w:val="24"/>
        </w:rPr>
      </w:pPr>
    </w:p>
    <w:p w:rsidR="003F358B" w:rsidRDefault="003F358B" w:rsidP="003F358B">
      <w:pPr>
        <w:widowControl w:val="0"/>
        <w:numPr>
          <w:ilvl w:val="0"/>
          <w:numId w:val="86"/>
        </w:numPr>
        <w:tabs>
          <w:tab w:val="clear" w:pos="720"/>
          <w:tab w:val="num" w:pos="346"/>
        </w:tabs>
        <w:overflowPunct w:val="0"/>
        <w:autoSpaceDE w:val="0"/>
        <w:autoSpaceDN w:val="0"/>
        <w:adjustRightInd w:val="0"/>
        <w:spacing w:after="0" w:line="348" w:lineRule="auto"/>
        <w:ind w:left="346" w:hanging="346"/>
        <w:jc w:val="both"/>
        <w:rPr>
          <w:rFonts w:ascii="Courier New" w:hAnsi="Courier New" w:cs="Courier New"/>
          <w:sz w:val="19"/>
          <w:szCs w:val="19"/>
        </w:rPr>
      </w:pPr>
      <w:r>
        <w:rPr>
          <w:rFonts w:ascii="Times New Roman" w:hAnsi="Times New Roman" w:cs="Times New Roman"/>
          <w:sz w:val="23"/>
          <w:szCs w:val="23"/>
        </w:rPr>
        <w:t xml:space="preserve">Select three survey stations A, B and C such that from each survey station the other two stations are visible..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3F358B">
      <w:pPr>
        <w:widowControl w:val="0"/>
        <w:numPr>
          <w:ilvl w:val="0"/>
          <w:numId w:val="86"/>
        </w:numPr>
        <w:tabs>
          <w:tab w:val="clear" w:pos="720"/>
          <w:tab w:val="num" w:pos="346"/>
        </w:tabs>
        <w:overflowPunct w:val="0"/>
        <w:autoSpaceDE w:val="0"/>
        <w:autoSpaceDN w:val="0"/>
        <w:adjustRightInd w:val="0"/>
        <w:spacing w:after="0" w:line="240" w:lineRule="auto"/>
        <w:ind w:left="346" w:hanging="346"/>
        <w:jc w:val="both"/>
        <w:rPr>
          <w:rFonts w:ascii="Courier New" w:hAnsi="Courier New" w:cs="Courier New"/>
          <w:sz w:val="19"/>
          <w:szCs w:val="19"/>
        </w:rPr>
      </w:pPr>
      <w:r>
        <w:rPr>
          <w:rFonts w:ascii="Times New Roman" w:hAnsi="Times New Roman" w:cs="Times New Roman"/>
          <w:sz w:val="23"/>
          <w:szCs w:val="23"/>
        </w:rPr>
        <w:t xml:space="preserve">Fix the ranging rods at A, B and C </w:t>
      </w:r>
    </w:p>
    <w:p w:rsidR="003F358B" w:rsidRDefault="003F358B" w:rsidP="003F358B">
      <w:pPr>
        <w:widowControl w:val="0"/>
        <w:autoSpaceDE w:val="0"/>
        <w:autoSpaceDN w:val="0"/>
        <w:adjustRightInd w:val="0"/>
        <w:spacing w:after="0" w:line="117" w:lineRule="exact"/>
        <w:rPr>
          <w:rFonts w:ascii="Courier New" w:hAnsi="Courier New" w:cs="Courier New"/>
          <w:sz w:val="19"/>
          <w:szCs w:val="19"/>
        </w:rPr>
      </w:pPr>
    </w:p>
    <w:p w:rsidR="003F358B" w:rsidRDefault="003F358B" w:rsidP="003F358B">
      <w:pPr>
        <w:widowControl w:val="0"/>
        <w:numPr>
          <w:ilvl w:val="0"/>
          <w:numId w:val="86"/>
        </w:numPr>
        <w:tabs>
          <w:tab w:val="clear" w:pos="720"/>
          <w:tab w:val="num" w:pos="346"/>
        </w:tabs>
        <w:overflowPunct w:val="0"/>
        <w:autoSpaceDE w:val="0"/>
        <w:autoSpaceDN w:val="0"/>
        <w:adjustRightInd w:val="0"/>
        <w:spacing w:after="0" w:line="240" w:lineRule="auto"/>
        <w:ind w:left="346" w:hanging="346"/>
        <w:jc w:val="both"/>
        <w:rPr>
          <w:rFonts w:ascii="Courier New" w:hAnsi="Courier New" w:cs="Courier New"/>
          <w:sz w:val="19"/>
          <w:szCs w:val="19"/>
        </w:rPr>
      </w:pPr>
      <w:r>
        <w:rPr>
          <w:rFonts w:ascii="Times New Roman" w:hAnsi="Times New Roman" w:cs="Times New Roman"/>
          <w:sz w:val="23"/>
          <w:szCs w:val="23"/>
        </w:rPr>
        <w:t xml:space="preserve">Fix the intermediate stations along the chain line AB, BC and CA by ranging. </w:t>
      </w:r>
    </w:p>
    <w:p w:rsidR="003F358B" w:rsidRDefault="003F358B" w:rsidP="003F358B">
      <w:pPr>
        <w:widowControl w:val="0"/>
        <w:autoSpaceDE w:val="0"/>
        <w:autoSpaceDN w:val="0"/>
        <w:adjustRightInd w:val="0"/>
        <w:spacing w:after="0" w:line="118" w:lineRule="exact"/>
        <w:rPr>
          <w:rFonts w:ascii="Courier New" w:hAnsi="Courier New" w:cs="Courier New"/>
          <w:sz w:val="19"/>
          <w:szCs w:val="19"/>
        </w:rPr>
      </w:pPr>
    </w:p>
    <w:p w:rsidR="003F358B" w:rsidRDefault="003F358B" w:rsidP="003F358B">
      <w:pPr>
        <w:widowControl w:val="0"/>
        <w:numPr>
          <w:ilvl w:val="0"/>
          <w:numId w:val="86"/>
        </w:numPr>
        <w:tabs>
          <w:tab w:val="clear" w:pos="720"/>
          <w:tab w:val="num" w:pos="346"/>
        </w:tabs>
        <w:overflowPunct w:val="0"/>
        <w:autoSpaceDE w:val="0"/>
        <w:autoSpaceDN w:val="0"/>
        <w:adjustRightInd w:val="0"/>
        <w:spacing w:after="0" w:line="240" w:lineRule="auto"/>
        <w:ind w:left="346" w:hanging="346"/>
        <w:jc w:val="both"/>
        <w:rPr>
          <w:rFonts w:ascii="Courier New" w:hAnsi="Courier New" w:cs="Courier New"/>
          <w:sz w:val="19"/>
          <w:szCs w:val="19"/>
        </w:rPr>
      </w:pPr>
      <w:r>
        <w:rPr>
          <w:rFonts w:ascii="Times New Roman" w:hAnsi="Times New Roman" w:cs="Times New Roman"/>
          <w:sz w:val="23"/>
          <w:szCs w:val="23"/>
        </w:rPr>
        <w:t xml:space="preserve">Measure the offsets of the corners of the building either perpendicular or oblique. </w:t>
      </w:r>
    </w:p>
    <w:p w:rsidR="003F358B" w:rsidRDefault="003F358B" w:rsidP="003F358B">
      <w:pPr>
        <w:widowControl w:val="0"/>
        <w:autoSpaceDE w:val="0"/>
        <w:autoSpaceDN w:val="0"/>
        <w:adjustRightInd w:val="0"/>
        <w:spacing w:after="0" w:line="118" w:lineRule="exact"/>
        <w:rPr>
          <w:rFonts w:ascii="Courier New" w:hAnsi="Courier New" w:cs="Courier New"/>
          <w:sz w:val="19"/>
          <w:szCs w:val="19"/>
        </w:rPr>
      </w:pPr>
    </w:p>
    <w:p w:rsidR="003F358B" w:rsidRDefault="003F358B" w:rsidP="003F358B">
      <w:pPr>
        <w:widowControl w:val="0"/>
        <w:numPr>
          <w:ilvl w:val="0"/>
          <w:numId w:val="86"/>
        </w:numPr>
        <w:tabs>
          <w:tab w:val="clear" w:pos="720"/>
          <w:tab w:val="num" w:pos="346"/>
        </w:tabs>
        <w:overflowPunct w:val="0"/>
        <w:autoSpaceDE w:val="0"/>
        <w:autoSpaceDN w:val="0"/>
        <w:adjustRightInd w:val="0"/>
        <w:spacing w:after="0" w:line="348" w:lineRule="auto"/>
        <w:ind w:left="346" w:hanging="346"/>
        <w:jc w:val="both"/>
        <w:rPr>
          <w:rFonts w:ascii="Courier New" w:hAnsi="Courier New" w:cs="Courier New"/>
          <w:sz w:val="19"/>
          <w:szCs w:val="19"/>
        </w:rPr>
      </w:pPr>
      <w:r>
        <w:rPr>
          <w:rFonts w:ascii="Times New Roman" w:hAnsi="Times New Roman" w:cs="Times New Roman"/>
          <w:sz w:val="23"/>
          <w:szCs w:val="23"/>
        </w:rPr>
        <w:t xml:space="preserve">Each point requires two measurements from two definite reference points on the same line or from two adjacent chain lines.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3F358B">
      <w:pPr>
        <w:widowControl w:val="0"/>
        <w:numPr>
          <w:ilvl w:val="0"/>
          <w:numId w:val="86"/>
        </w:numPr>
        <w:tabs>
          <w:tab w:val="clear" w:pos="720"/>
          <w:tab w:val="num" w:pos="346"/>
        </w:tabs>
        <w:overflowPunct w:val="0"/>
        <w:autoSpaceDE w:val="0"/>
        <w:autoSpaceDN w:val="0"/>
        <w:adjustRightInd w:val="0"/>
        <w:spacing w:after="0" w:line="374" w:lineRule="auto"/>
        <w:ind w:left="346" w:hanging="346"/>
        <w:jc w:val="both"/>
        <w:rPr>
          <w:rFonts w:ascii="Courier New" w:hAnsi="Courier New" w:cs="Courier New"/>
          <w:sz w:val="19"/>
          <w:szCs w:val="19"/>
        </w:rPr>
      </w:pPr>
      <w:r>
        <w:rPr>
          <w:rFonts w:ascii="Times New Roman" w:hAnsi="Times New Roman" w:cs="Times New Roman"/>
          <w:sz w:val="23"/>
          <w:szCs w:val="23"/>
        </w:rPr>
        <w:t xml:space="preserve">Measure the points which are very far away from the main chain lines from tie line i.e , the corners points of building R and S. Measure the check line CD. </w:t>
      </w:r>
    </w:p>
    <w:p w:rsidR="003F358B" w:rsidRDefault="003F358B" w:rsidP="003F358B">
      <w:pPr>
        <w:widowControl w:val="0"/>
        <w:autoSpaceDE w:val="0"/>
        <w:autoSpaceDN w:val="0"/>
        <w:adjustRightInd w:val="0"/>
        <w:spacing w:after="0" w:line="201" w:lineRule="exact"/>
        <w:rPr>
          <w:rFonts w:ascii="Times New Roman" w:hAnsi="Times New Roman" w:cs="Times New Roman"/>
          <w:sz w:val="24"/>
          <w:szCs w:val="24"/>
        </w:rPr>
      </w:pPr>
    </w:p>
    <w:p w:rsidR="003F358B" w:rsidRDefault="003F358B" w:rsidP="003F358B">
      <w:pPr>
        <w:widowControl w:val="0"/>
        <w:tabs>
          <w:tab w:val="left" w:pos="1325"/>
        </w:tabs>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4"/>
          <w:szCs w:val="24"/>
        </w:rPr>
        <w:t>RESULT:</w:t>
      </w:r>
      <w:r>
        <w:rPr>
          <w:rFonts w:ascii="Times New Roman" w:hAnsi="Times New Roman" w:cs="Times New Roman"/>
          <w:sz w:val="24"/>
          <w:szCs w:val="24"/>
        </w:rPr>
        <w:tab/>
        <w:t>From the recorded measurements of the building area is plotted.</w:t>
      </w:r>
    </w:p>
    <w:p w:rsidR="003F358B" w:rsidRDefault="003F358B" w:rsidP="003F358B">
      <w:pPr>
        <w:widowControl w:val="0"/>
        <w:autoSpaceDE w:val="0"/>
        <w:autoSpaceDN w:val="0"/>
        <w:adjustRightInd w:val="0"/>
        <w:spacing w:after="0" w:line="26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3"/>
          <w:szCs w:val="23"/>
        </w:rPr>
        <w:t>NOTE:  The student should prepare a layout of the given area covering building roads etc.</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09" w:right="174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6"/>
          </w:cols>
          <w:noEndnote/>
        </w:sectPr>
      </w:pPr>
      <w:r w:rsidRPr="00526A82">
        <w:rPr>
          <w:noProof/>
        </w:rPr>
        <w:pict>
          <v:line id="_x0000_s1336" style="position:absolute;z-index:-251558912" from="-1.4pt,39.25pt" to="432.8pt,39.25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9"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440" w:right="252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7846"/>
          </w:cols>
          <w:noEndnote/>
        </w:sectPr>
      </w:pPr>
      <w:bookmarkStart w:id="14" w:name="page13"/>
      <w:bookmarkEnd w:id="14"/>
    </w:p>
    <w:p w:rsidR="003F358B" w:rsidRDefault="003F358B" w:rsidP="003F358B">
      <w:pPr>
        <w:widowControl w:val="0"/>
        <w:autoSpaceDE w:val="0"/>
        <w:autoSpaceDN w:val="0"/>
        <w:adjustRightInd w:val="0"/>
        <w:spacing w:after="0" w:line="250" w:lineRule="exact"/>
        <w:rPr>
          <w:rFonts w:ascii="Times New Roman" w:hAnsi="Times New Roman" w:cs="Times New Roman"/>
          <w:sz w:val="24"/>
          <w:szCs w:val="24"/>
        </w:rPr>
      </w:pPr>
      <w:bookmarkStart w:id="15" w:name="page14"/>
      <w:bookmarkEnd w:id="15"/>
    </w:p>
    <w:p w:rsidR="003F358B" w:rsidRDefault="003F358B" w:rsidP="003F358B">
      <w:pPr>
        <w:widowControl w:val="0"/>
        <w:autoSpaceDE w:val="0"/>
        <w:autoSpaceDN w:val="0"/>
        <w:adjustRightInd w:val="0"/>
        <w:spacing w:after="0" w:line="240" w:lineRule="auto"/>
        <w:ind w:left="3086"/>
        <w:rPr>
          <w:rFonts w:ascii="Times New Roman" w:hAnsi="Times New Roman" w:cs="Times New Roman"/>
          <w:sz w:val="24"/>
          <w:szCs w:val="24"/>
        </w:rPr>
      </w:pPr>
      <w:r>
        <w:rPr>
          <w:rFonts w:ascii="Times New Roman" w:hAnsi="Times New Roman" w:cs="Times New Roman"/>
          <w:b/>
          <w:bCs/>
          <w:sz w:val="53"/>
          <w:szCs w:val="53"/>
        </w:rPr>
        <w:t>TOPIC – 2</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6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39" w:lineRule="auto"/>
        <w:ind w:left="746"/>
        <w:rPr>
          <w:rFonts w:ascii="Times New Roman" w:hAnsi="Times New Roman" w:cs="Times New Roman"/>
          <w:sz w:val="24"/>
          <w:szCs w:val="24"/>
        </w:rPr>
      </w:pPr>
      <w:r>
        <w:rPr>
          <w:rFonts w:ascii="Georgia" w:hAnsi="Georgia" w:cs="Georgia"/>
          <w:b/>
          <w:bCs/>
          <w:sz w:val="51"/>
          <w:szCs w:val="51"/>
        </w:rPr>
        <w:t>COMPASS SURVEYING</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32" w:lineRule="exact"/>
        <w:rPr>
          <w:rFonts w:ascii="Times New Roman" w:hAnsi="Times New Roman" w:cs="Times New Roman"/>
          <w:sz w:val="24"/>
          <w:szCs w:val="24"/>
        </w:rPr>
      </w:pPr>
    </w:p>
    <w:p w:rsidR="003F358B" w:rsidRDefault="003F358B" w:rsidP="002E2899">
      <w:pPr>
        <w:widowControl w:val="0"/>
        <w:numPr>
          <w:ilvl w:val="0"/>
          <w:numId w:val="87"/>
        </w:numPr>
        <w:tabs>
          <w:tab w:val="clear" w:pos="720"/>
          <w:tab w:val="num" w:pos="846"/>
        </w:tabs>
        <w:overflowPunct w:val="0"/>
        <w:autoSpaceDE w:val="0"/>
        <w:autoSpaceDN w:val="0"/>
        <w:adjustRightInd w:val="0"/>
        <w:spacing w:after="0" w:line="263" w:lineRule="auto"/>
        <w:ind w:left="846" w:hanging="846"/>
        <w:jc w:val="both"/>
        <w:rPr>
          <w:rFonts w:ascii="Bookman Old Style" w:hAnsi="Bookman Old Style" w:cs="Bookman Old Style"/>
          <w:sz w:val="34"/>
          <w:szCs w:val="34"/>
        </w:rPr>
      </w:pPr>
      <w:r>
        <w:rPr>
          <w:rFonts w:ascii="Bookman Old Style" w:hAnsi="Bookman Old Style" w:cs="Bookman Old Style"/>
          <w:sz w:val="34"/>
          <w:szCs w:val="34"/>
        </w:rPr>
        <w:t xml:space="preserve">Familiarity with instruments used in compass surveying – prismatic compass. </w:t>
      </w:r>
    </w:p>
    <w:p w:rsidR="003F358B" w:rsidRDefault="003F358B" w:rsidP="003F358B">
      <w:pPr>
        <w:widowControl w:val="0"/>
        <w:autoSpaceDE w:val="0"/>
        <w:autoSpaceDN w:val="0"/>
        <w:adjustRightInd w:val="0"/>
        <w:spacing w:after="0" w:line="316" w:lineRule="exact"/>
        <w:rPr>
          <w:rFonts w:ascii="Bookman Old Style" w:hAnsi="Bookman Old Style" w:cs="Bookman Old Style"/>
          <w:sz w:val="34"/>
          <w:szCs w:val="34"/>
        </w:rPr>
      </w:pPr>
    </w:p>
    <w:p w:rsidR="003F358B" w:rsidRDefault="003F358B" w:rsidP="002E2899">
      <w:pPr>
        <w:widowControl w:val="0"/>
        <w:numPr>
          <w:ilvl w:val="0"/>
          <w:numId w:val="87"/>
        </w:numPr>
        <w:tabs>
          <w:tab w:val="clear" w:pos="720"/>
          <w:tab w:val="num" w:pos="846"/>
        </w:tabs>
        <w:overflowPunct w:val="0"/>
        <w:autoSpaceDE w:val="0"/>
        <w:autoSpaceDN w:val="0"/>
        <w:adjustRightInd w:val="0"/>
        <w:spacing w:after="0" w:line="263" w:lineRule="auto"/>
        <w:ind w:left="846" w:hanging="846"/>
        <w:jc w:val="both"/>
        <w:rPr>
          <w:rFonts w:ascii="Bookman Old Style" w:hAnsi="Bookman Old Style" w:cs="Bookman Old Style"/>
          <w:sz w:val="34"/>
          <w:szCs w:val="34"/>
        </w:rPr>
      </w:pPr>
      <w:r>
        <w:rPr>
          <w:rFonts w:ascii="Bookman Old Style" w:hAnsi="Bookman Old Style" w:cs="Bookman Old Style"/>
          <w:sz w:val="34"/>
          <w:szCs w:val="34"/>
        </w:rPr>
        <w:t xml:space="preserve">Setting up the compass – observation of bearings. </w:t>
      </w:r>
    </w:p>
    <w:p w:rsidR="003F358B" w:rsidRDefault="003F358B" w:rsidP="003F358B">
      <w:pPr>
        <w:widowControl w:val="0"/>
        <w:autoSpaceDE w:val="0"/>
        <w:autoSpaceDN w:val="0"/>
        <w:adjustRightInd w:val="0"/>
        <w:spacing w:after="0" w:line="318" w:lineRule="exact"/>
        <w:rPr>
          <w:rFonts w:ascii="Bookman Old Style" w:hAnsi="Bookman Old Style" w:cs="Bookman Old Style"/>
          <w:sz w:val="34"/>
          <w:szCs w:val="34"/>
        </w:rPr>
      </w:pPr>
    </w:p>
    <w:p w:rsidR="003F358B" w:rsidRDefault="003F358B" w:rsidP="002E2899">
      <w:pPr>
        <w:widowControl w:val="0"/>
        <w:numPr>
          <w:ilvl w:val="0"/>
          <w:numId w:val="87"/>
        </w:numPr>
        <w:tabs>
          <w:tab w:val="clear" w:pos="720"/>
          <w:tab w:val="num" w:pos="846"/>
        </w:tabs>
        <w:overflowPunct w:val="0"/>
        <w:autoSpaceDE w:val="0"/>
        <w:autoSpaceDN w:val="0"/>
        <w:adjustRightInd w:val="0"/>
        <w:spacing w:after="0" w:line="264" w:lineRule="auto"/>
        <w:ind w:left="846" w:hanging="846"/>
        <w:jc w:val="both"/>
        <w:rPr>
          <w:rFonts w:ascii="Bookman Old Style" w:hAnsi="Bookman Old Style" w:cs="Bookman Old Style"/>
          <w:sz w:val="34"/>
          <w:szCs w:val="34"/>
        </w:rPr>
      </w:pPr>
      <w:r>
        <w:rPr>
          <w:rFonts w:ascii="Bookman Old Style" w:hAnsi="Bookman Old Style" w:cs="Bookman Old Style"/>
          <w:sz w:val="34"/>
          <w:szCs w:val="34"/>
        </w:rPr>
        <w:t xml:space="preserve">Traversing with prismatic compass and chain calculation of included angles and check. </w:t>
      </w:r>
    </w:p>
    <w:p w:rsidR="003F358B" w:rsidRDefault="003F358B" w:rsidP="003F358B">
      <w:pPr>
        <w:widowControl w:val="0"/>
        <w:autoSpaceDE w:val="0"/>
        <w:autoSpaceDN w:val="0"/>
        <w:adjustRightInd w:val="0"/>
        <w:spacing w:after="0" w:line="314" w:lineRule="exact"/>
        <w:rPr>
          <w:rFonts w:ascii="Bookman Old Style" w:hAnsi="Bookman Old Style" w:cs="Bookman Old Style"/>
          <w:sz w:val="34"/>
          <w:szCs w:val="34"/>
        </w:rPr>
      </w:pPr>
    </w:p>
    <w:p w:rsidR="003F358B" w:rsidRDefault="003F358B" w:rsidP="002E2899">
      <w:pPr>
        <w:widowControl w:val="0"/>
        <w:numPr>
          <w:ilvl w:val="0"/>
          <w:numId w:val="87"/>
        </w:numPr>
        <w:tabs>
          <w:tab w:val="clear" w:pos="720"/>
          <w:tab w:val="num" w:pos="846"/>
        </w:tabs>
        <w:overflowPunct w:val="0"/>
        <w:autoSpaceDE w:val="0"/>
        <w:autoSpaceDN w:val="0"/>
        <w:adjustRightInd w:val="0"/>
        <w:spacing w:after="0" w:line="251" w:lineRule="auto"/>
        <w:ind w:left="846" w:hanging="846"/>
        <w:jc w:val="both"/>
        <w:rPr>
          <w:rFonts w:ascii="Bookman Old Style" w:hAnsi="Bookman Old Style" w:cs="Bookman Old Style"/>
          <w:sz w:val="34"/>
          <w:szCs w:val="34"/>
        </w:rPr>
      </w:pPr>
      <w:r>
        <w:rPr>
          <w:rFonts w:ascii="Bookman Old Style" w:hAnsi="Bookman Old Style" w:cs="Bookman Old Style"/>
          <w:sz w:val="34"/>
          <w:szCs w:val="34"/>
        </w:rPr>
        <w:t xml:space="preserve">Traversing with prismatic compass and chain closed traverse covering the given area recording. </w:t>
      </w:r>
    </w:p>
    <w:p w:rsidR="003F358B" w:rsidRDefault="003F358B" w:rsidP="003F358B">
      <w:pPr>
        <w:widowControl w:val="0"/>
        <w:autoSpaceDE w:val="0"/>
        <w:autoSpaceDN w:val="0"/>
        <w:adjustRightInd w:val="0"/>
        <w:spacing w:after="0" w:line="337" w:lineRule="exact"/>
        <w:rPr>
          <w:rFonts w:ascii="Bookman Old Style" w:hAnsi="Bookman Old Style" w:cs="Bookman Old Style"/>
          <w:sz w:val="34"/>
          <w:szCs w:val="34"/>
        </w:rPr>
      </w:pPr>
    </w:p>
    <w:p w:rsidR="003F358B" w:rsidRDefault="003F358B" w:rsidP="002E2899">
      <w:pPr>
        <w:widowControl w:val="0"/>
        <w:numPr>
          <w:ilvl w:val="0"/>
          <w:numId w:val="87"/>
        </w:numPr>
        <w:tabs>
          <w:tab w:val="clear" w:pos="720"/>
          <w:tab w:val="num" w:pos="846"/>
        </w:tabs>
        <w:overflowPunct w:val="0"/>
        <w:autoSpaceDE w:val="0"/>
        <w:autoSpaceDN w:val="0"/>
        <w:adjustRightInd w:val="0"/>
        <w:spacing w:after="0" w:line="264" w:lineRule="auto"/>
        <w:ind w:left="846" w:hanging="846"/>
        <w:jc w:val="both"/>
        <w:rPr>
          <w:rFonts w:ascii="Bookman Old Style" w:hAnsi="Bookman Old Style" w:cs="Bookman Old Style"/>
          <w:sz w:val="34"/>
          <w:szCs w:val="34"/>
        </w:rPr>
      </w:pPr>
      <w:r>
        <w:rPr>
          <w:rFonts w:ascii="Bookman Old Style" w:hAnsi="Bookman Old Style" w:cs="Bookman Old Style"/>
          <w:sz w:val="34"/>
          <w:szCs w:val="34"/>
        </w:rPr>
        <w:t xml:space="preserve">Traversing with prismatic compass and chain open traverse and recording. </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sidRPr="00526A82">
        <w:rPr>
          <w:noProof/>
        </w:rPr>
        <w:pict>
          <v:line id="_x0000_s1338" style="position:absolute;z-index:-251556864" from="-1.4pt,210.3pt" to="432.8pt,210.3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1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440" w:right="174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6"/>
          </w:cols>
          <w:noEndnote/>
        </w:sectPr>
      </w:pPr>
    </w:p>
    <w:p w:rsidR="003F358B" w:rsidRDefault="003F358B" w:rsidP="003F358B">
      <w:pPr>
        <w:widowControl w:val="0"/>
        <w:autoSpaceDE w:val="0"/>
        <w:autoSpaceDN w:val="0"/>
        <w:adjustRightInd w:val="0"/>
        <w:spacing w:after="0" w:line="240" w:lineRule="auto"/>
        <w:ind w:left="680"/>
        <w:rPr>
          <w:rFonts w:ascii="Times New Roman" w:hAnsi="Times New Roman" w:cs="Times New Roman"/>
          <w:sz w:val="24"/>
          <w:szCs w:val="24"/>
        </w:rPr>
      </w:pPr>
      <w:bookmarkStart w:id="16" w:name="page15"/>
      <w:bookmarkEnd w:id="16"/>
      <w:r>
        <w:rPr>
          <w:rFonts w:ascii="Times New Roman" w:hAnsi="Times New Roman" w:cs="Times New Roman"/>
          <w:sz w:val="28"/>
          <w:szCs w:val="28"/>
        </w:rPr>
        <w:lastRenderedPageBreak/>
        <w:t>FAMILIARITY WITH INSTRUMENTS USED IN COMPASS</w:t>
      </w:r>
    </w:p>
    <w:p w:rsidR="003F358B" w:rsidRDefault="003F358B" w:rsidP="003F358B">
      <w:pPr>
        <w:widowControl w:val="0"/>
        <w:autoSpaceDE w:val="0"/>
        <w:autoSpaceDN w:val="0"/>
        <w:adjustRightInd w:val="0"/>
        <w:spacing w:after="0" w:line="3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2020"/>
        <w:rPr>
          <w:rFonts w:ascii="Times New Roman" w:hAnsi="Times New Roman" w:cs="Times New Roman"/>
          <w:sz w:val="24"/>
          <w:szCs w:val="24"/>
        </w:rPr>
      </w:pPr>
      <w:r>
        <w:rPr>
          <w:rFonts w:ascii="Times New Roman" w:hAnsi="Times New Roman" w:cs="Times New Roman"/>
          <w:sz w:val="28"/>
          <w:szCs w:val="28"/>
        </w:rPr>
        <w:t>SURVEYING PRISMATIC COMPASS</w:t>
      </w:r>
    </w:p>
    <w:p w:rsidR="003F358B" w:rsidRDefault="003F358B" w:rsidP="003F358B">
      <w:pPr>
        <w:widowControl w:val="0"/>
        <w:autoSpaceDE w:val="0"/>
        <w:autoSpaceDN w:val="0"/>
        <w:adjustRightInd w:val="0"/>
        <w:spacing w:after="0" w:line="294" w:lineRule="exact"/>
        <w:rPr>
          <w:rFonts w:ascii="Times New Roman" w:hAnsi="Times New Roman" w:cs="Times New Roman"/>
          <w:sz w:val="24"/>
          <w:szCs w:val="24"/>
        </w:rPr>
      </w:pPr>
      <w:r w:rsidRPr="00526A82">
        <w:rPr>
          <w:noProof/>
        </w:rPr>
        <w:pict>
          <v:line id="_x0000_s1339" style="position:absolute;z-index:-251555840" from="-1.7pt,2.4pt" to="432.55pt,2.4pt" o:allowincell="f" strokeweight=".23281mm"/>
        </w:pict>
      </w:r>
      <w:r w:rsidRPr="00526A82">
        <w:rPr>
          <w:noProof/>
        </w:rPr>
        <w:pict>
          <v:line id="_x0000_s1340" style="position:absolute;z-index:-251554816" from="-1.7pt,1.05pt" to="432.55pt,1.05pt" o:allowincell="f" strokeweight=".23281mm"/>
        </w:pict>
      </w:r>
    </w:p>
    <w:p w:rsidR="003F358B" w:rsidRDefault="003F358B" w:rsidP="003F358B">
      <w:pPr>
        <w:widowControl w:val="0"/>
        <w:overflowPunct w:val="0"/>
        <w:autoSpaceDE w:val="0"/>
        <w:autoSpaceDN w:val="0"/>
        <w:adjustRightInd w:val="0"/>
        <w:spacing w:after="0" w:line="261" w:lineRule="auto"/>
        <w:ind w:right="580"/>
        <w:rPr>
          <w:rFonts w:ascii="Times New Roman" w:hAnsi="Times New Roman" w:cs="Times New Roman"/>
          <w:sz w:val="24"/>
          <w:szCs w:val="24"/>
        </w:rPr>
      </w:pPr>
      <w:r>
        <w:rPr>
          <w:rFonts w:ascii="Times New Roman" w:hAnsi="Times New Roman" w:cs="Times New Roman"/>
          <w:sz w:val="26"/>
          <w:szCs w:val="26"/>
        </w:rPr>
        <w:t>OBJECTIVE</w:t>
      </w:r>
      <w:r>
        <w:rPr>
          <w:rFonts w:ascii="Times New Roman" w:hAnsi="Times New Roman" w:cs="Times New Roman"/>
        </w:rPr>
        <w:t>:</w:t>
      </w:r>
      <w:r>
        <w:rPr>
          <w:rFonts w:ascii="Times New Roman" w:hAnsi="Times New Roman" w:cs="Times New Roman"/>
          <w:sz w:val="26"/>
          <w:szCs w:val="26"/>
        </w:rPr>
        <w:t xml:space="preserve"> </w:t>
      </w:r>
      <w:r>
        <w:rPr>
          <w:rFonts w:ascii="Times New Roman" w:hAnsi="Times New Roman" w:cs="Times New Roman"/>
          <w:sz w:val="24"/>
          <w:szCs w:val="24"/>
        </w:rPr>
        <w:t>To identify different parts of prismatic compass and to know their</w:t>
      </w:r>
      <w:r>
        <w:rPr>
          <w:rFonts w:ascii="Times New Roman" w:hAnsi="Times New Roman" w:cs="Times New Roman"/>
          <w:sz w:val="26"/>
          <w:szCs w:val="26"/>
        </w:rPr>
        <w:t xml:space="preserve"> </w:t>
      </w:r>
      <w:r>
        <w:rPr>
          <w:rFonts w:ascii="Times New Roman" w:hAnsi="Times New Roman" w:cs="Times New Roman"/>
          <w:sz w:val="24"/>
          <w:szCs w:val="24"/>
        </w:rPr>
        <w:t>functions</w:t>
      </w:r>
    </w:p>
    <w:p w:rsidR="003F358B" w:rsidRDefault="003F358B" w:rsidP="003F358B">
      <w:pPr>
        <w:widowControl w:val="0"/>
        <w:autoSpaceDE w:val="0"/>
        <w:autoSpaceDN w:val="0"/>
        <w:adjustRightInd w:val="0"/>
        <w:spacing w:after="0" w:line="19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6"/>
          <w:szCs w:val="26"/>
        </w:rPr>
        <w:t>SKETCH:</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762688" behindDoc="1" locked="0" layoutInCell="0" allowOverlap="1">
            <wp:simplePos x="0" y="0"/>
            <wp:positionH relativeFrom="column">
              <wp:posOffset>964565</wp:posOffset>
            </wp:positionH>
            <wp:positionV relativeFrom="paragraph">
              <wp:posOffset>-2540</wp:posOffset>
            </wp:positionV>
            <wp:extent cx="4242435" cy="2867660"/>
            <wp:effectExtent l="19050" t="0" r="5715" b="0"/>
            <wp:wrapNone/>
            <wp:docPr id="3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5"/>
                    <a:srcRect/>
                    <a:stretch>
                      <a:fillRect/>
                    </a:stretch>
                  </pic:blipFill>
                  <pic:spPr bwMode="auto">
                    <a:xfrm>
                      <a:off x="0" y="0"/>
                      <a:ext cx="4242435" cy="2867660"/>
                    </a:xfrm>
                    <a:prstGeom prst="rect">
                      <a:avLst/>
                    </a:prstGeom>
                    <a:noFill/>
                  </pic:spPr>
                </pic:pic>
              </a:graphicData>
            </a:graphic>
          </wp:anchor>
        </w:drawing>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80" w:lineRule="exact"/>
        <w:rPr>
          <w:rFonts w:ascii="Times New Roman" w:hAnsi="Times New Roman" w:cs="Times New Roman"/>
          <w:sz w:val="24"/>
          <w:szCs w:val="24"/>
        </w:rPr>
      </w:pPr>
    </w:p>
    <w:tbl>
      <w:tblPr>
        <w:tblW w:w="0" w:type="auto"/>
        <w:tblInd w:w="1060" w:type="dxa"/>
        <w:tblLayout w:type="fixed"/>
        <w:tblCellMar>
          <w:left w:w="0" w:type="dxa"/>
          <w:right w:w="0" w:type="dxa"/>
        </w:tblCellMar>
        <w:tblLook w:val="0000"/>
      </w:tblPr>
      <w:tblGrid>
        <w:gridCol w:w="300"/>
        <w:gridCol w:w="1840"/>
        <w:gridCol w:w="480"/>
        <w:gridCol w:w="1720"/>
        <w:gridCol w:w="480"/>
        <w:gridCol w:w="1460"/>
      </w:tblGrid>
      <w:tr w:rsidR="003F358B" w:rsidTr="003F358B">
        <w:trPr>
          <w:trHeight w:val="295"/>
        </w:trPr>
        <w:tc>
          <w:tcPr>
            <w:tcW w:w="3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8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4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7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00"/>
              <w:rPr>
                <w:rFonts w:ascii="Times New Roman" w:hAnsi="Times New Roman" w:cs="Times New Roman"/>
                <w:sz w:val="24"/>
                <w:szCs w:val="24"/>
              </w:rPr>
            </w:pPr>
            <w:r>
              <w:rPr>
                <w:rFonts w:ascii="Times New Roman" w:hAnsi="Times New Roman" w:cs="Times New Roman"/>
                <w:sz w:val="23"/>
                <w:szCs w:val="23"/>
              </w:rPr>
              <w:t>Parts List</w:t>
            </w:r>
          </w:p>
        </w:tc>
        <w:tc>
          <w:tcPr>
            <w:tcW w:w="4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4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r w:rsidR="003F358B" w:rsidTr="003F358B">
        <w:trPr>
          <w:trHeight w:val="608"/>
        </w:trPr>
        <w:tc>
          <w:tcPr>
            <w:tcW w:w="3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1.</w:t>
            </w:r>
          </w:p>
        </w:tc>
        <w:tc>
          <w:tcPr>
            <w:tcW w:w="18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40"/>
              <w:rPr>
                <w:rFonts w:ascii="Times New Roman" w:hAnsi="Times New Roman" w:cs="Times New Roman"/>
                <w:sz w:val="24"/>
                <w:szCs w:val="24"/>
              </w:rPr>
            </w:pPr>
            <w:r>
              <w:rPr>
                <w:rFonts w:ascii="Times New Roman" w:hAnsi="Times New Roman" w:cs="Times New Roman"/>
                <w:sz w:val="23"/>
                <w:szCs w:val="23"/>
              </w:rPr>
              <w:t>Compass Box</w:t>
            </w:r>
          </w:p>
        </w:tc>
        <w:tc>
          <w:tcPr>
            <w:tcW w:w="4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60"/>
              <w:rPr>
                <w:rFonts w:ascii="Times New Roman" w:hAnsi="Times New Roman" w:cs="Times New Roman"/>
                <w:sz w:val="24"/>
                <w:szCs w:val="24"/>
              </w:rPr>
            </w:pPr>
            <w:r>
              <w:rPr>
                <w:rFonts w:ascii="Times New Roman" w:hAnsi="Times New Roman" w:cs="Times New Roman"/>
                <w:sz w:val="23"/>
                <w:szCs w:val="23"/>
              </w:rPr>
              <w:t>2.</w:t>
            </w:r>
          </w:p>
        </w:tc>
        <w:tc>
          <w:tcPr>
            <w:tcW w:w="17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sz w:val="23"/>
                <w:szCs w:val="23"/>
              </w:rPr>
              <w:t>Magnetic Needle</w:t>
            </w:r>
          </w:p>
        </w:tc>
        <w:tc>
          <w:tcPr>
            <w:tcW w:w="4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60"/>
              <w:rPr>
                <w:rFonts w:ascii="Times New Roman" w:hAnsi="Times New Roman" w:cs="Times New Roman"/>
                <w:sz w:val="24"/>
                <w:szCs w:val="24"/>
              </w:rPr>
            </w:pPr>
            <w:r>
              <w:rPr>
                <w:rFonts w:ascii="Times New Roman" w:hAnsi="Times New Roman" w:cs="Times New Roman"/>
                <w:sz w:val="23"/>
                <w:szCs w:val="23"/>
              </w:rPr>
              <w:t>3.</w:t>
            </w:r>
          </w:p>
        </w:tc>
        <w:tc>
          <w:tcPr>
            <w:tcW w:w="14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w w:val="97"/>
                <w:sz w:val="23"/>
                <w:szCs w:val="23"/>
              </w:rPr>
              <w:t>Graduated Ring</w:t>
            </w:r>
          </w:p>
        </w:tc>
      </w:tr>
      <w:tr w:rsidR="003F358B" w:rsidTr="003F358B">
        <w:trPr>
          <w:trHeight w:val="444"/>
        </w:trPr>
        <w:tc>
          <w:tcPr>
            <w:tcW w:w="3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4.</w:t>
            </w:r>
          </w:p>
        </w:tc>
        <w:tc>
          <w:tcPr>
            <w:tcW w:w="18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40"/>
              <w:rPr>
                <w:rFonts w:ascii="Times New Roman" w:hAnsi="Times New Roman" w:cs="Times New Roman"/>
                <w:sz w:val="24"/>
                <w:szCs w:val="24"/>
              </w:rPr>
            </w:pPr>
            <w:r>
              <w:rPr>
                <w:rFonts w:ascii="Times New Roman" w:hAnsi="Times New Roman" w:cs="Times New Roman"/>
                <w:sz w:val="23"/>
                <w:szCs w:val="23"/>
              </w:rPr>
              <w:t>Pivot</w:t>
            </w:r>
          </w:p>
        </w:tc>
        <w:tc>
          <w:tcPr>
            <w:tcW w:w="4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60"/>
              <w:rPr>
                <w:rFonts w:ascii="Times New Roman" w:hAnsi="Times New Roman" w:cs="Times New Roman"/>
                <w:sz w:val="24"/>
                <w:szCs w:val="24"/>
              </w:rPr>
            </w:pPr>
            <w:r>
              <w:rPr>
                <w:rFonts w:ascii="Times New Roman" w:hAnsi="Times New Roman" w:cs="Times New Roman"/>
                <w:sz w:val="23"/>
                <w:szCs w:val="23"/>
              </w:rPr>
              <w:t>5.</w:t>
            </w:r>
          </w:p>
        </w:tc>
        <w:tc>
          <w:tcPr>
            <w:tcW w:w="17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sz w:val="23"/>
                <w:szCs w:val="23"/>
              </w:rPr>
              <w:t>Objective Vane</w:t>
            </w:r>
          </w:p>
        </w:tc>
        <w:tc>
          <w:tcPr>
            <w:tcW w:w="4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60"/>
              <w:rPr>
                <w:rFonts w:ascii="Times New Roman" w:hAnsi="Times New Roman" w:cs="Times New Roman"/>
                <w:sz w:val="24"/>
                <w:szCs w:val="24"/>
              </w:rPr>
            </w:pPr>
            <w:r>
              <w:rPr>
                <w:rFonts w:ascii="Times New Roman" w:hAnsi="Times New Roman" w:cs="Times New Roman"/>
                <w:sz w:val="23"/>
                <w:szCs w:val="23"/>
              </w:rPr>
              <w:t>6.</w:t>
            </w:r>
          </w:p>
        </w:tc>
        <w:tc>
          <w:tcPr>
            <w:tcW w:w="14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sz w:val="23"/>
                <w:szCs w:val="23"/>
              </w:rPr>
              <w:t>Eye Vane</w:t>
            </w:r>
          </w:p>
        </w:tc>
      </w:tr>
      <w:tr w:rsidR="003F358B" w:rsidTr="003F358B">
        <w:trPr>
          <w:trHeight w:val="452"/>
        </w:trPr>
        <w:tc>
          <w:tcPr>
            <w:tcW w:w="3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7.</w:t>
            </w:r>
          </w:p>
        </w:tc>
        <w:tc>
          <w:tcPr>
            <w:tcW w:w="18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40"/>
              <w:rPr>
                <w:rFonts w:ascii="Times New Roman" w:hAnsi="Times New Roman" w:cs="Times New Roman"/>
                <w:sz w:val="24"/>
                <w:szCs w:val="24"/>
              </w:rPr>
            </w:pPr>
            <w:r>
              <w:rPr>
                <w:rFonts w:ascii="Times New Roman" w:hAnsi="Times New Roman" w:cs="Times New Roman"/>
                <w:sz w:val="23"/>
                <w:szCs w:val="23"/>
              </w:rPr>
              <w:t>Adjustable Mirror</w:t>
            </w:r>
          </w:p>
        </w:tc>
        <w:tc>
          <w:tcPr>
            <w:tcW w:w="4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60"/>
              <w:rPr>
                <w:rFonts w:ascii="Times New Roman" w:hAnsi="Times New Roman" w:cs="Times New Roman"/>
                <w:sz w:val="24"/>
                <w:szCs w:val="24"/>
              </w:rPr>
            </w:pPr>
            <w:r>
              <w:rPr>
                <w:rFonts w:ascii="Times New Roman" w:hAnsi="Times New Roman" w:cs="Times New Roman"/>
                <w:sz w:val="23"/>
                <w:szCs w:val="23"/>
              </w:rPr>
              <w:t>8.</w:t>
            </w:r>
          </w:p>
        </w:tc>
        <w:tc>
          <w:tcPr>
            <w:tcW w:w="17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sz w:val="23"/>
                <w:szCs w:val="23"/>
              </w:rPr>
              <w:t>Spring Brake</w:t>
            </w:r>
          </w:p>
        </w:tc>
        <w:tc>
          <w:tcPr>
            <w:tcW w:w="4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60"/>
              <w:rPr>
                <w:rFonts w:ascii="Times New Roman" w:hAnsi="Times New Roman" w:cs="Times New Roman"/>
                <w:sz w:val="24"/>
                <w:szCs w:val="24"/>
              </w:rPr>
            </w:pPr>
            <w:r>
              <w:rPr>
                <w:rFonts w:ascii="Times New Roman" w:hAnsi="Times New Roman" w:cs="Times New Roman"/>
                <w:sz w:val="23"/>
                <w:szCs w:val="23"/>
              </w:rPr>
              <w:t>9.</w:t>
            </w:r>
          </w:p>
        </w:tc>
        <w:tc>
          <w:tcPr>
            <w:tcW w:w="14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sz w:val="23"/>
                <w:szCs w:val="23"/>
              </w:rPr>
              <w:t>Brake Pin</w:t>
            </w:r>
          </w:p>
        </w:tc>
      </w:tr>
      <w:tr w:rsidR="003F358B" w:rsidTr="003F358B">
        <w:trPr>
          <w:trHeight w:val="454"/>
        </w:trPr>
        <w:tc>
          <w:tcPr>
            <w:tcW w:w="3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w w:val="97"/>
                <w:sz w:val="23"/>
                <w:szCs w:val="23"/>
              </w:rPr>
              <w:t>10.</w:t>
            </w:r>
          </w:p>
        </w:tc>
        <w:tc>
          <w:tcPr>
            <w:tcW w:w="18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40"/>
              <w:rPr>
                <w:rFonts w:ascii="Times New Roman" w:hAnsi="Times New Roman" w:cs="Times New Roman"/>
                <w:sz w:val="24"/>
                <w:szCs w:val="24"/>
              </w:rPr>
            </w:pPr>
            <w:r>
              <w:rPr>
                <w:rFonts w:ascii="Times New Roman" w:hAnsi="Times New Roman" w:cs="Times New Roman"/>
                <w:sz w:val="23"/>
                <w:szCs w:val="23"/>
              </w:rPr>
              <w:t>Lifting Lever</w:t>
            </w:r>
          </w:p>
        </w:tc>
        <w:tc>
          <w:tcPr>
            <w:tcW w:w="4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60"/>
              <w:rPr>
                <w:rFonts w:ascii="Times New Roman" w:hAnsi="Times New Roman" w:cs="Times New Roman"/>
                <w:sz w:val="24"/>
                <w:szCs w:val="24"/>
              </w:rPr>
            </w:pPr>
            <w:r>
              <w:rPr>
                <w:rFonts w:ascii="Times New Roman" w:hAnsi="Times New Roman" w:cs="Times New Roman"/>
                <w:sz w:val="23"/>
                <w:szCs w:val="23"/>
              </w:rPr>
              <w:t>11.</w:t>
            </w:r>
          </w:p>
        </w:tc>
        <w:tc>
          <w:tcPr>
            <w:tcW w:w="17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sz w:val="23"/>
                <w:szCs w:val="23"/>
              </w:rPr>
              <w:t>Lifting Pin</w:t>
            </w:r>
          </w:p>
        </w:tc>
        <w:tc>
          <w:tcPr>
            <w:tcW w:w="4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60"/>
              <w:rPr>
                <w:rFonts w:ascii="Times New Roman" w:hAnsi="Times New Roman" w:cs="Times New Roman"/>
                <w:sz w:val="24"/>
                <w:szCs w:val="24"/>
              </w:rPr>
            </w:pPr>
            <w:r>
              <w:rPr>
                <w:rFonts w:ascii="Times New Roman" w:hAnsi="Times New Roman" w:cs="Times New Roman"/>
                <w:sz w:val="23"/>
                <w:szCs w:val="23"/>
              </w:rPr>
              <w:t>12.</w:t>
            </w:r>
          </w:p>
        </w:tc>
        <w:tc>
          <w:tcPr>
            <w:tcW w:w="14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sz w:val="23"/>
                <w:szCs w:val="23"/>
              </w:rPr>
              <w:t>Prism</w:t>
            </w:r>
          </w:p>
        </w:tc>
      </w:tr>
      <w:tr w:rsidR="003F358B" w:rsidTr="003F358B">
        <w:trPr>
          <w:trHeight w:val="452"/>
        </w:trPr>
        <w:tc>
          <w:tcPr>
            <w:tcW w:w="3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w w:val="97"/>
                <w:sz w:val="23"/>
                <w:szCs w:val="23"/>
              </w:rPr>
              <w:t>13.</w:t>
            </w:r>
          </w:p>
        </w:tc>
        <w:tc>
          <w:tcPr>
            <w:tcW w:w="18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40"/>
              <w:rPr>
                <w:rFonts w:ascii="Times New Roman" w:hAnsi="Times New Roman" w:cs="Times New Roman"/>
                <w:sz w:val="24"/>
                <w:szCs w:val="24"/>
              </w:rPr>
            </w:pPr>
            <w:r>
              <w:rPr>
                <w:rFonts w:ascii="Times New Roman" w:hAnsi="Times New Roman" w:cs="Times New Roman"/>
                <w:sz w:val="23"/>
                <w:szCs w:val="23"/>
              </w:rPr>
              <w:t>Focusing Stud</w:t>
            </w:r>
          </w:p>
        </w:tc>
        <w:tc>
          <w:tcPr>
            <w:tcW w:w="4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60"/>
              <w:rPr>
                <w:rFonts w:ascii="Times New Roman" w:hAnsi="Times New Roman" w:cs="Times New Roman"/>
                <w:sz w:val="24"/>
                <w:szCs w:val="24"/>
              </w:rPr>
            </w:pPr>
            <w:r>
              <w:rPr>
                <w:rFonts w:ascii="Times New Roman" w:hAnsi="Times New Roman" w:cs="Times New Roman"/>
                <w:sz w:val="23"/>
                <w:szCs w:val="23"/>
              </w:rPr>
              <w:t>14.</w:t>
            </w:r>
          </w:p>
        </w:tc>
        <w:tc>
          <w:tcPr>
            <w:tcW w:w="17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sz w:val="23"/>
                <w:szCs w:val="23"/>
              </w:rPr>
              <w:t>Glass Cover</w:t>
            </w:r>
          </w:p>
        </w:tc>
        <w:tc>
          <w:tcPr>
            <w:tcW w:w="4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60"/>
              <w:rPr>
                <w:rFonts w:ascii="Times New Roman" w:hAnsi="Times New Roman" w:cs="Times New Roman"/>
                <w:sz w:val="24"/>
                <w:szCs w:val="24"/>
              </w:rPr>
            </w:pPr>
            <w:r>
              <w:rPr>
                <w:rFonts w:ascii="Times New Roman" w:hAnsi="Times New Roman" w:cs="Times New Roman"/>
                <w:sz w:val="23"/>
                <w:szCs w:val="23"/>
              </w:rPr>
              <w:t>15.</w:t>
            </w:r>
          </w:p>
        </w:tc>
        <w:tc>
          <w:tcPr>
            <w:tcW w:w="14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w w:val="97"/>
                <w:sz w:val="23"/>
                <w:szCs w:val="23"/>
              </w:rPr>
              <w:t>Prism Dust Cap</w:t>
            </w:r>
          </w:p>
        </w:tc>
      </w:tr>
      <w:tr w:rsidR="003F358B" w:rsidTr="003F358B">
        <w:trPr>
          <w:trHeight w:val="451"/>
        </w:trPr>
        <w:tc>
          <w:tcPr>
            <w:tcW w:w="3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w w:val="97"/>
                <w:sz w:val="23"/>
                <w:szCs w:val="23"/>
              </w:rPr>
              <w:t>16.</w:t>
            </w:r>
          </w:p>
        </w:tc>
        <w:tc>
          <w:tcPr>
            <w:tcW w:w="18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40"/>
              <w:rPr>
                <w:rFonts w:ascii="Times New Roman" w:hAnsi="Times New Roman" w:cs="Times New Roman"/>
                <w:sz w:val="24"/>
                <w:szCs w:val="24"/>
              </w:rPr>
            </w:pPr>
            <w:r>
              <w:rPr>
                <w:rFonts w:ascii="Times New Roman" w:hAnsi="Times New Roman" w:cs="Times New Roman"/>
                <w:sz w:val="23"/>
                <w:szCs w:val="23"/>
              </w:rPr>
              <w:t>Sun Glasses</w:t>
            </w:r>
          </w:p>
        </w:tc>
        <w:tc>
          <w:tcPr>
            <w:tcW w:w="4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7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4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4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bl>
    <w:p w:rsidR="003F358B" w:rsidRDefault="003F358B" w:rsidP="003F358B">
      <w:pPr>
        <w:widowControl w:val="0"/>
        <w:autoSpaceDE w:val="0"/>
        <w:autoSpaceDN w:val="0"/>
        <w:adjustRightInd w:val="0"/>
        <w:spacing w:after="0" w:line="377"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2100"/>
        <w:rPr>
          <w:rFonts w:ascii="Times New Roman" w:hAnsi="Times New Roman" w:cs="Times New Roman"/>
          <w:sz w:val="24"/>
          <w:szCs w:val="24"/>
        </w:rPr>
      </w:pPr>
      <w:r>
        <w:rPr>
          <w:rFonts w:ascii="Bookman Old Style" w:hAnsi="Bookman Old Style" w:cs="Bookman Old Style"/>
          <w:sz w:val="26"/>
          <w:szCs w:val="26"/>
        </w:rPr>
        <w:t>DESCRIPTION OF INSTRUMENTS</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18"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63" w:lineRule="auto"/>
        <w:ind w:left="2020" w:hanging="2033"/>
        <w:rPr>
          <w:rFonts w:ascii="Times New Roman" w:hAnsi="Times New Roman" w:cs="Times New Roman"/>
          <w:sz w:val="24"/>
          <w:szCs w:val="24"/>
        </w:rPr>
      </w:pPr>
      <w:r>
        <w:rPr>
          <w:rFonts w:ascii="Times New Roman" w:hAnsi="Times New Roman" w:cs="Times New Roman"/>
          <w:b/>
          <w:bCs/>
          <w:sz w:val="23"/>
          <w:szCs w:val="23"/>
        </w:rPr>
        <w:t xml:space="preserve">COMPASS BOX: </w:t>
      </w:r>
      <w:r>
        <w:rPr>
          <w:rFonts w:ascii="Bookman Old Style" w:hAnsi="Bookman Old Style" w:cs="Bookman Old Style"/>
          <w:sz w:val="23"/>
          <w:szCs w:val="23"/>
        </w:rPr>
        <w:t>It is a circular box of diameter 85 to 110 mm having pivot</w:t>
      </w:r>
      <w:r>
        <w:rPr>
          <w:rFonts w:ascii="Times New Roman" w:hAnsi="Times New Roman" w:cs="Times New Roman"/>
          <w:b/>
          <w:bCs/>
          <w:sz w:val="23"/>
          <w:szCs w:val="23"/>
        </w:rPr>
        <w:t xml:space="preserve"> </w:t>
      </w:r>
      <w:r>
        <w:rPr>
          <w:rFonts w:ascii="Bookman Old Style" w:hAnsi="Bookman Old Style" w:cs="Bookman Old Style"/>
          <w:sz w:val="23"/>
          <w:szCs w:val="23"/>
        </w:rPr>
        <w:t>at the center and covered with plain glass at top</w:t>
      </w:r>
      <w:r>
        <w:rPr>
          <w:rFonts w:ascii="Times New Roman" w:hAnsi="Times New Roman" w:cs="Times New Roman"/>
          <w:sz w:val="23"/>
          <w:szCs w:val="23"/>
        </w:rPr>
        <w:t>.</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58"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62" w:lineRule="auto"/>
        <w:ind w:left="2700" w:hanging="2710"/>
        <w:rPr>
          <w:rFonts w:ascii="Times New Roman" w:hAnsi="Times New Roman" w:cs="Times New Roman"/>
          <w:sz w:val="24"/>
          <w:szCs w:val="24"/>
        </w:rPr>
      </w:pPr>
      <w:r>
        <w:rPr>
          <w:rFonts w:ascii="Times New Roman" w:hAnsi="Times New Roman" w:cs="Times New Roman"/>
          <w:b/>
          <w:bCs/>
          <w:sz w:val="23"/>
          <w:szCs w:val="23"/>
        </w:rPr>
        <w:t xml:space="preserve">MAGNETIC NEEDLE: </w:t>
      </w:r>
      <w:r>
        <w:rPr>
          <w:rFonts w:ascii="Bookman Old Style" w:hAnsi="Bookman Old Style" w:cs="Bookman Old Style"/>
          <w:sz w:val="23"/>
          <w:szCs w:val="23"/>
        </w:rPr>
        <w:t>It facilitates in taking the bearings of survey lines</w:t>
      </w:r>
      <w:r>
        <w:rPr>
          <w:rFonts w:ascii="Times New Roman" w:hAnsi="Times New Roman" w:cs="Times New Roman"/>
          <w:b/>
          <w:bCs/>
          <w:sz w:val="23"/>
          <w:szCs w:val="23"/>
        </w:rPr>
        <w:t xml:space="preserve"> </w:t>
      </w:r>
      <w:r>
        <w:rPr>
          <w:rFonts w:ascii="Bookman Old Style" w:hAnsi="Bookman Old Style" w:cs="Bookman Old Style"/>
          <w:sz w:val="23"/>
          <w:szCs w:val="23"/>
        </w:rPr>
        <w:t>with reference to the magnetic north.</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194" w:right="1740" w:bottom="691" w:left="188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0"/>
          </w:cols>
          <w:noEndnote/>
        </w:sectPr>
      </w:pPr>
      <w:r w:rsidRPr="00526A82">
        <w:rPr>
          <w:noProof/>
        </w:rPr>
        <w:pict>
          <v:line id="_x0000_s1341" style="position:absolute;z-index:-251552768" from="-1.7pt,31.7pt" to="432.55pt,31.7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194"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3F358B">
      <w:pPr>
        <w:widowControl w:val="0"/>
        <w:autoSpaceDE w:val="0"/>
        <w:autoSpaceDN w:val="0"/>
        <w:adjustRightInd w:val="0"/>
        <w:spacing w:after="0" w:line="280" w:lineRule="exact"/>
        <w:rPr>
          <w:rFonts w:ascii="Times New Roman" w:hAnsi="Times New Roman" w:cs="Times New Roman"/>
          <w:sz w:val="24"/>
          <w:szCs w:val="24"/>
        </w:rPr>
      </w:pPr>
      <w:bookmarkStart w:id="17" w:name="page16"/>
      <w:bookmarkEnd w:id="17"/>
    </w:p>
    <w:p w:rsidR="003F358B" w:rsidRDefault="003F358B" w:rsidP="003F358B">
      <w:pPr>
        <w:widowControl w:val="0"/>
        <w:overflowPunct w:val="0"/>
        <w:autoSpaceDE w:val="0"/>
        <w:autoSpaceDN w:val="0"/>
        <w:adjustRightInd w:val="0"/>
        <w:spacing w:after="0" w:line="249" w:lineRule="auto"/>
        <w:ind w:left="2700" w:hanging="2710"/>
        <w:jc w:val="both"/>
        <w:rPr>
          <w:rFonts w:ascii="Times New Roman" w:hAnsi="Times New Roman" w:cs="Times New Roman"/>
          <w:sz w:val="24"/>
          <w:szCs w:val="24"/>
        </w:rPr>
      </w:pPr>
      <w:r>
        <w:rPr>
          <w:rFonts w:ascii="Times New Roman" w:hAnsi="Times New Roman" w:cs="Times New Roman"/>
          <w:b/>
          <w:bCs/>
          <w:sz w:val="23"/>
          <w:szCs w:val="23"/>
        </w:rPr>
        <w:t xml:space="preserve">GRADUATED RING: </w:t>
      </w:r>
      <w:r>
        <w:rPr>
          <w:rFonts w:ascii="Bookman Old Style" w:hAnsi="Bookman Old Style" w:cs="Bookman Old Style"/>
          <w:sz w:val="23"/>
          <w:szCs w:val="23"/>
        </w:rPr>
        <w:t>The bearings are marked inverted on the graduated</w:t>
      </w:r>
      <w:r>
        <w:rPr>
          <w:rFonts w:ascii="Times New Roman" w:hAnsi="Times New Roman" w:cs="Times New Roman"/>
          <w:b/>
          <w:bCs/>
          <w:sz w:val="23"/>
          <w:szCs w:val="23"/>
        </w:rPr>
        <w:t xml:space="preserve"> </w:t>
      </w:r>
      <w:r>
        <w:rPr>
          <w:rFonts w:ascii="Bookman Old Style" w:hAnsi="Bookman Old Style" w:cs="Bookman Old Style"/>
          <w:sz w:val="23"/>
          <w:szCs w:val="23"/>
        </w:rPr>
        <w:t>rings from 0° to 360° in a clockwise starting 0° from south</w:t>
      </w:r>
      <w:r>
        <w:rPr>
          <w:rFonts w:ascii="Times New Roman" w:hAnsi="Times New Roman" w:cs="Times New Roman"/>
          <w:sz w:val="23"/>
          <w:szCs w:val="23"/>
        </w:rPr>
        <w:t>.</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74" w:lineRule="exact"/>
        <w:rPr>
          <w:rFonts w:ascii="Times New Roman" w:hAnsi="Times New Roman" w:cs="Times New Roman"/>
          <w:sz w:val="24"/>
          <w:szCs w:val="24"/>
        </w:rPr>
      </w:pPr>
    </w:p>
    <w:p w:rsidR="003F358B" w:rsidRDefault="003F358B" w:rsidP="003F358B">
      <w:pPr>
        <w:widowControl w:val="0"/>
        <w:tabs>
          <w:tab w:val="left" w:pos="1340"/>
        </w:tabs>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PIVOT:</w:t>
      </w:r>
      <w:r>
        <w:rPr>
          <w:rFonts w:ascii="Times New Roman" w:hAnsi="Times New Roman" w:cs="Times New Roman"/>
          <w:sz w:val="24"/>
          <w:szCs w:val="24"/>
        </w:rPr>
        <w:tab/>
      </w:r>
      <w:r>
        <w:rPr>
          <w:rFonts w:ascii="Bookman Old Style" w:hAnsi="Bookman Old Style" w:cs="Bookman Old Style"/>
          <w:sz w:val="23"/>
          <w:szCs w:val="23"/>
        </w:rPr>
        <w:t>Magnet is freely held with this</w:t>
      </w:r>
      <w:r>
        <w:rPr>
          <w:rFonts w:ascii="Times New Roman" w:hAnsi="Times New Roman" w:cs="Times New Roman"/>
          <w:sz w:val="23"/>
          <w:szCs w:val="23"/>
        </w:rPr>
        <w:t>.</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1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 xml:space="preserve">OBJECT VANE:   </w:t>
      </w:r>
      <w:r>
        <w:rPr>
          <w:rFonts w:ascii="Bookman Old Style" w:hAnsi="Bookman Old Style" w:cs="Bookman Old Style"/>
          <w:sz w:val="23"/>
          <w:szCs w:val="23"/>
        </w:rPr>
        <w:t>It consists of prism with a sighting slit at the top.  The</w:t>
      </w:r>
    </w:p>
    <w:p w:rsidR="003F358B" w:rsidRDefault="003F358B" w:rsidP="003F358B">
      <w:pPr>
        <w:widowControl w:val="0"/>
        <w:autoSpaceDE w:val="0"/>
        <w:autoSpaceDN w:val="0"/>
        <w:adjustRightInd w:val="0"/>
        <w:spacing w:after="0" w:line="1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2020"/>
        <w:rPr>
          <w:rFonts w:ascii="Times New Roman" w:hAnsi="Times New Roman" w:cs="Times New Roman"/>
          <w:sz w:val="24"/>
          <w:szCs w:val="24"/>
        </w:rPr>
      </w:pPr>
      <w:r>
        <w:rPr>
          <w:rFonts w:ascii="Bookman Old Style" w:hAnsi="Bookman Old Style" w:cs="Bookman Old Style"/>
          <w:sz w:val="23"/>
          <w:szCs w:val="23"/>
        </w:rPr>
        <w:t>prism magnifies and erects the inverted graduations.</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95" w:lineRule="exact"/>
        <w:rPr>
          <w:rFonts w:ascii="Times New Roman" w:hAnsi="Times New Roman" w:cs="Times New Roman"/>
          <w:sz w:val="24"/>
          <w:szCs w:val="24"/>
        </w:rPr>
      </w:pPr>
    </w:p>
    <w:p w:rsidR="003F358B" w:rsidRDefault="003F358B" w:rsidP="003F358B">
      <w:pPr>
        <w:widowControl w:val="0"/>
        <w:tabs>
          <w:tab w:val="left" w:pos="2000"/>
        </w:tabs>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BRAKE PIN:</w:t>
      </w:r>
      <w:r>
        <w:rPr>
          <w:rFonts w:ascii="Times New Roman" w:hAnsi="Times New Roman" w:cs="Times New Roman"/>
          <w:sz w:val="24"/>
          <w:szCs w:val="24"/>
        </w:rPr>
        <w:tab/>
      </w:r>
      <w:r>
        <w:rPr>
          <w:rFonts w:ascii="Bookman Old Style" w:hAnsi="Bookman Old Style" w:cs="Bookman Old Style"/>
        </w:rPr>
        <w:t>It is pressed to stop the oscillations of the graduated ring.</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20" w:lineRule="exact"/>
        <w:rPr>
          <w:rFonts w:ascii="Times New Roman" w:hAnsi="Times New Roman" w:cs="Times New Roman"/>
          <w:sz w:val="24"/>
          <w:szCs w:val="24"/>
        </w:rPr>
      </w:pPr>
    </w:p>
    <w:p w:rsidR="003F358B" w:rsidRDefault="003F358B" w:rsidP="003F358B">
      <w:pPr>
        <w:widowControl w:val="0"/>
        <w:tabs>
          <w:tab w:val="left" w:pos="2000"/>
        </w:tabs>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LIFTING PIN:</w:t>
      </w:r>
      <w:r>
        <w:rPr>
          <w:rFonts w:ascii="Times New Roman" w:hAnsi="Times New Roman" w:cs="Times New Roman"/>
          <w:sz w:val="24"/>
          <w:szCs w:val="24"/>
        </w:rPr>
        <w:tab/>
      </w:r>
      <w:r>
        <w:rPr>
          <w:rFonts w:ascii="Bookman Old Style" w:hAnsi="Bookman Old Style" w:cs="Bookman Old Style"/>
        </w:rPr>
        <w:t>On pressing it brings the lifting lever into action.</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30"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63" w:lineRule="auto"/>
        <w:ind w:left="2700" w:hanging="2710"/>
        <w:jc w:val="both"/>
        <w:rPr>
          <w:rFonts w:ascii="Times New Roman" w:hAnsi="Times New Roman" w:cs="Times New Roman"/>
          <w:sz w:val="24"/>
          <w:szCs w:val="24"/>
        </w:rPr>
      </w:pPr>
      <w:r>
        <w:rPr>
          <w:rFonts w:ascii="Times New Roman" w:hAnsi="Times New Roman" w:cs="Times New Roman"/>
          <w:b/>
          <w:bCs/>
          <w:sz w:val="23"/>
          <w:szCs w:val="23"/>
        </w:rPr>
        <w:t xml:space="preserve">COLOUR GLASSES: </w:t>
      </w:r>
      <w:r>
        <w:rPr>
          <w:rFonts w:ascii="Bookman Old Style" w:hAnsi="Bookman Old Style" w:cs="Bookman Old Style"/>
          <w:sz w:val="23"/>
          <w:szCs w:val="23"/>
        </w:rPr>
        <w:t>Red and blue glasses are provided with the prism to</w:t>
      </w:r>
      <w:r>
        <w:rPr>
          <w:rFonts w:ascii="Times New Roman" w:hAnsi="Times New Roman" w:cs="Times New Roman"/>
          <w:b/>
          <w:bCs/>
          <w:sz w:val="23"/>
          <w:szCs w:val="23"/>
        </w:rPr>
        <w:t xml:space="preserve"> </w:t>
      </w:r>
      <w:r>
        <w:rPr>
          <w:rFonts w:ascii="Bookman Old Style" w:hAnsi="Bookman Old Style" w:cs="Bookman Old Style"/>
          <w:sz w:val="23"/>
          <w:szCs w:val="23"/>
        </w:rPr>
        <w:t>sight luminous objects</w:t>
      </w:r>
      <w:r>
        <w:rPr>
          <w:rFonts w:ascii="Times New Roman" w:hAnsi="Times New Roman" w:cs="Times New Roman"/>
          <w:sz w:val="23"/>
          <w:szCs w:val="23"/>
        </w:rPr>
        <w:t>.</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sidRPr="00526A82">
        <w:rPr>
          <w:noProof/>
        </w:rPr>
        <w:pict>
          <v:line id="_x0000_s1342" style="position:absolute;z-index:-251551744" from="-1.7pt,379.1pt" to="432.55pt,379.1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9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440" w:right="1740" w:bottom="691" w:left="188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0"/>
          </w:cols>
          <w:noEndnote/>
        </w:sectPr>
      </w:pPr>
    </w:p>
    <w:p w:rsidR="003F358B" w:rsidRDefault="003F358B" w:rsidP="003F358B">
      <w:pPr>
        <w:widowControl w:val="0"/>
        <w:overflowPunct w:val="0"/>
        <w:autoSpaceDE w:val="0"/>
        <w:autoSpaceDN w:val="0"/>
        <w:adjustRightInd w:val="0"/>
        <w:spacing w:after="0" w:line="240" w:lineRule="auto"/>
        <w:jc w:val="right"/>
        <w:rPr>
          <w:rFonts w:ascii="Times New Roman" w:hAnsi="Times New Roman" w:cs="Times New Roman"/>
          <w:sz w:val="24"/>
          <w:szCs w:val="24"/>
        </w:rPr>
      </w:pPr>
      <w:bookmarkStart w:id="18" w:name="page17"/>
      <w:bookmarkEnd w:id="18"/>
      <w:r>
        <w:rPr>
          <w:rFonts w:ascii="Bookman Old Style" w:hAnsi="Bookman Old Style" w:cs="Bookman Old Style"/>
          <w:b/>
          <w:bCs/>
          <w:sz w:val="23"/>
          <w:szCs w:val="23"/>
          <w:u w:val="single"/>
        </w:rPr>
        <w:lastRenderedPageBreak/>
        <w:t>EXPERIMENT NO. 05</w:t>
      </w:r>
    </w:p>
    <w:p w:rsidR="003F358B" w:rsidRDefault="003F358B" w:rsidP="003F358B">
      <w:pPr>
        <w:widowControl w:val="0"/>
        <w:autoSpaceDE w:val="0"/>
        <w:autoSpaceDN w:val="0"/>
        <w:adjustRightInd w:val="0"/>
        <w:spacing w:after="0" w:line="17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400"/>
        <w:rPr>
          <w:rFonts w:ascii="Times New Roman" w:hAnsi="Times New Roman" w:cs="Times New Roman"/>
          <w:sz w:val="24"/>
          <w:szCs w:val="24"/>
        </w:rPr>
      </w:pPr>
      <w:r>
        <w:rPr>
          <w:rFonts w:ascii="Times New Roman" w:hAnsi="Times New Roman" w:cs="Times New Roman"/>
          <w:sz w:val="28"/>
          <w:szCs w:val="28"/>
        </w:rPr>
        <w:t>SETTING UP THE COMPASS – OBSERVATION OF BEARINGS</w:t>
      </w:r>
    </w:p>
    <w:p w:rsidR="003F358B" w:rsidRDefault="003F358B" w:rsidP="003F358B">
      <w:pPr>
        <w:widowControl w:val="0"/>
        <w:autoSpaceDE w:val="0"/>
        <w:autoSpaceDN w:val="0"/>
        <w:adjustRightInd w:val="0"/>
        <w:spacing w:after="0" w:line="336" w:lineRule="exact"/>
        <w:rPr>
          <w:rFonts w:ascii="Times New Roman" w:hAnsi="Times New Roman" w:cs="Times New Roman"/>
          <w:sz w:val="24"/>
          <w:szCs w:val="24"/>
        </w:rPr>
      </w:pPr>
      <w:r w:rsidRPr="00526A82">
        <w:rPr>
          <w:noProof/>
        </w:rPr>
        <w:pict>
          <v:line id="_x0000_s1343" style="position:absolute;z-index:-251550720" from="-1.7pt,3.95pt" to="432.55pt,3.95pt" o:allowincell="f" strokeweight=".23281mm"/>
        </w:pict>
      </w:r>
      <w:r w:rsidRPr="00526A82">
        <w:rPr>
          <w:noProof/>
        </w:rPr>
        <w:pict>
          <v:line id="_x0000_s1344" style="position:absolute;z-index:-251549696" from="-1.7pt,2.6pt" to="432.55pt,2.6pt" o:allowincell="f" strokeweight=".23281mm"/>
        </w:pict>
      </w:r>
      <w:r w:rsidRPr="00526A82">
        <w:rPr>
          <w:noProof/>
        </w:rPr>
        <w:pict>
          <v:line id="_x0000_s1345" style="position:absolute;z-index:-251548672" from="6.85pt,13.15pt" to="423.9pt,13.15pt" o:allowincell="f" strokeweight=".14814mm"/>
        </w:pict>
      </w:r>
      <w:r w:rsidRPr="00526A82">
        <w:rPr>
          <w:noProof/>
        </w:rPr>
        <w:pict>
          <v:line id="_x0000_s1346" style="position:absolute;z-index:-251547648" from="7.05pt,12.95pt" to="7.05pt,63.35pt" o:allowincell="f" strokeweight=".16931mm"/>
        </w:pict>
      </w:r>
      <w:r w:rsidRPr="00526A82">
        <w:rPr>
          <w:noProof/>
        </w:rPr>
        <w:pict>
          <v:line id="_x0000_s1347" style="position:absolute;z-index:-251546624" from="215.4pt,12.95pt" to="215.4pt,63.35pt" o:allowincell="f" strokeweight=".48pt"/>
        </w:pict>
      </w:r>
      <w:r w:rsidRPr="00526A82">
        <w:rPr>
          <w:noProof/>
        </w:rPr>
        <w:pict>
          <v:line id="_x0000_s1348" style="position:absolute;z-index:-251545600" from="423.7pt,12.95pt" to="423.7pt,63.35pt" o:allowincell="f" strokeweight=".14814mm"/>
        </w:pict>
      </w:r>
    </w:p>
    <w:p w:rsidR="003F358B" w:rsidRDefault="003F358B" w:rsidP="003F358B">
      <w:pPr>
        <w:widowControl w:val="0"/>
        <w:tabs>
          <w:tab w:val="left" w:pos="4400"/>
        </w:tabs>
        <w:autoSpaceDE w:val="0"/>
        <w:autoSpaceDN w:val="0"/>
        <w:adjustRightInd w:val="0"/>
        <w:spacing w:after="0" w:line="240" w:lineRule="auto"/>
        <w:ind w:left="240"/>
        <w:rPr>
          <w:rFonts w:ascii="Times New Roman" w:hAnsi="Times New Roman" w:cs="Times New Roman"/>
          <w:sz w:val="24"/>
          <w:szCs w:val="24"/>
        </w:rPr>
      </w:pPr>
      <w:r>
        <w:rPr>
          <w:rFonts w:ascii="Times New Roman" w:hAnsi="Times New Roman" w:cs="Times New Roman"/>
          <w:sz w:val="26"/>
          <w:szCs w:val="26"/>
        </w:rPr>
        <w:t>Surveyor:</w:t>
      </w:r>
      <w:r>
        <w:rPr>
          <w:rFonts w:ascii="Times New Roman" w:hAnsi="Times New Roman" w:cs="Times New Roman"/>
          <w:sz w:val="24"/>
          <w:szCs w:val="24"/>
        </w:rPr>
        <w:tab/>
      </w:r>
      <w:r>
        <w:rPr>
          <w:rFonts w:ascii="Times New Roman" w:hAnsi="Times New Roman" w:cs="Times New Roman"/>
          <w:sz w:val="26"/>
          <w:szCs w:val="26"/>
        </w:rPr>
        <w:t>Date:</w:t>
      </w:r>
    </w:p>
    <w:p w:rsidR="003F358B" w:rsidRDefault="003F358B" w:rsidP="003F358B">
      <w:pPr>
        <w:widowControl w:val="0"/>
        <w:autoSpaceDE w:val="0"/>
        <w:autoSpaceDN w:val="0"/>
        <w:adjustRightInd w:val="0"/>
        <w:spacing w:after="0" w:line="201" w:lineRule="exact"/>
        <w:rPr>
          <w:rFonts w:ascii="Times New Roman" w:hAnsi="Times New Roman" w:cs="Times New Roman"/>
          <w:sz w:val="24"/>
          <w:szCs w:val="24"/>
        </w:rPr>
      </w:pPr>
      <w:r w:rsidRPr="00526A82">
        <w:rPr>
          <w:noProof/>
        </w:rPr>
        <w:pict>
          <v:line id="_x0000_s1349" style="position:absolute;z-index:-251544576" from="6.85pt,6pt" to="423.9pt,6pt" o:allowincell="f" strokeweight=".48pt"/>
        </w:pict>
      </w:r>
    </w:p>
    <w:tbl>
      <w:tblPr>
        <w:tblW w:w="0" w:type="auto"/>
        <w:tblInd w:w="240" w:type="dxa"/>
        <w:tblLayout w:type="fixed"/>
        <w:tblCellMar>
          <w:left w:w="0" w:type="dxa"/>
          <w:right w:w="0" w:type="dxa"/>
        </w:tblCellMar>
        <w:tblLook w:val="0000"/>
      </w:tblPr>
      <w:tblGrid>
        <w:gridCol w:w="2540"/>
        <w:gridCol w:w="2260"/>
      </w:tblGrid>
      <w:tr w:rsidR="003F358B" w:rsidTr="003F358B">
        <w:trPr>
          <w:trHeight w:val="344"/>
        </w:trPr>
        <w:tc>
          <w:tcPr>
            <w:tcW w:w="25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6"/>
                <w:szCs w:val="26"/>
              </w:rPr>
              <w:t>Helpers:</w:t>
            </w:r>
          </w:p>
        </w:tc>
        <w:tc>
          <w:tcPr>
            <w:tcW w:w="2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640"/>
              <w:rPr>
                <w:rFonts w:ascii="Times New Roman" w:hAnsi="Times New Roman" w:cs="Times New Roman"/>
                <w:sz w:val="24"/>
                <w:szCs w:val="24"/>
              </w:rPr>
            </w:pPr>
            <w:r>
              <w:rPr>
                <w:rFonts w:ascii="Times New Roman" w:hAnsi="Times New Roman" w:cs="Times New Roman"/>
                <w:w w:val="96"/>
                <w:sz w:val="26"/>
                <w:szCs w:val="26"/>
              </w:rPr>
              <w:t>Time:</w:t>
            </w:r>
          </w:p>
        </w:tc>
      </w:tr>
    </w:tbl>
    <w:p w:rsidR="003F358B" w:rsidRDefault="003F358B" w:rsidP="003F358B">
      <w:pPr>
        <w:widowControl w:val="0"/>
        <w:autoSpaceDE w:val="0"/>
        <w:autoSpaceDN w:val="0"/>
        <w:adjustRightInd w:val="0"/>
        <w:spacing w:after="0" w:line="334" w:lineRule="exact"/>
        <w:rPr>
          <w:rFonts w:ascii="Times New Roman" w:hAnsi="Times New Roman" w:cs="Times New Roman"/>
          <w:sz w:val="24"/>
          <w:szCs w:val="24"/>
        </w:rPr>
      </w:pPr>
      <w:r w:rsidRPr="00526A82">
        <w:rPr>
          <w:noProof/>
        </w:rPr>
        <w:pict>
          <v:line id="_x0000_s1350" style="position:absolute;z-index:-251543552;mso-position-horizontal-relative:text;mso-position-vertical-relative:text" from="6.85pt,4.05pt" to="423.9pt,4.05pt" o:allowincell="f" strokeweight=".16931mm"/>
        </w:pict>
      </w:r>
    </w:p>
    <w:p w:rsidR="003F358B" w:rsidRDefault="003F358B" w:rsidP="003F358B">
      <w:pPr>
        <w:widowControl w:val="0"/>
        <w:overflowPunct w:val="0"/>
        <w:autoSpaceDE w:val="0"/>
        <w:autoSpaceDN w:val="0"/>
        <w:adjustRightInd w:val="0"/>
        <w:spacing w:after="0"/>
        <w:ind w:left="1340" w:right="500" w:hanging="1355"/>
        <w:rPr>
          <w:rFonts w:ascii="Times New Roman" w:hAnsi="Times New Roman" w:cs="Times New Roman"/>
          <w:sz w:val="24"/>
          <w:szCs w:val="24"/>
        </w:rPr>
      </w:pPr>
      <w:r>
        <w:rPr>
          <w:rFonts w:ascii="Times New Roman" w:hAnsi="Times New Roman" w:cs="Times New Roman"/>
          <w:sz w:val="23"/>
          <w:szCs w:val="23"/>
        </w:rPr>
        <w:t xml:space="preserve">OBJECTIVE : </w:t>
      </w:r>
      <w:r>
        <w:rPr>
          <w:rFonts w:ascii="Bookman Old Style" w:hAnsi="Bookman Old Style" w:cs="Bookman Old Style"/>
          <w:sz w:val="24"/>
          <w:szCs w:val="24"/>
        </w:rPr>
        <w:t>To perform station adjustments and to observe magnetic</w:t>
      </w:r>
      <w:r>
        <w:rPr>
          <w:rFonts w:ascii="Times New Roman" w:hAnsi="Times New Roman" w:cs="Times New Roman"/>
          <w:sz w:val="23"/>
          <w:szCs w:val="23"/>
        </w:rPr>
        <w:t xml:space="preserve"> </w:t>
      </w:r>
      <w:r>
        <w:rPr>
          <w:rFonts w:ascii="Bookman Old Style" w:hAnsi="Bookman Old Style" w:cs="Bookman Old Style"/>
          <w:sz w:val="24"/>
          <w:szCs w:val="24"/>
        </w:rPr>
        <w:t>bearings using a prismatic compass.</w:t>
      </w:r>
    </w:p>
    <w:p w:rsidR="003F358B" w:rsidRDefault="003F358B" w:rsidP="003F358B">
      <w:pPr>
        <w:widowControl w:val="0"/>
        <w:autoSpaceDE w:val="0"/>
        <w:autoSpaceDN w:val="0"/>
        <w:adjustRightInd w:val="0"/>
        <w:spacing w:after="0" w:line="122" w:lineRule="exact"/>
        <w:rPr>
          <w:rFonts w:ascii="Times New Roman" w:hAnsi="Times New Roman" w:cs="Times New Roman"/>
          <w:sz w:val="24"/>
          <w:szCs w:val="24"/>
        </w:rPr>
      </w:pPr>
    </w:p>
    <w:p w:rsidR="003F358B" w:rsidRDefault="003F358B" w:rsidP="003F358B">
      <w:pPr>
        <w:widowControl w:val="0"/>
        <w:tabs>
          <w:tab w:val="left" w:pos="2000"/>
        </w:tabs>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INSTRUMENTS:</w:t>
      </w:r>
      <w:r>
        <w:rPr>
          <w:rFonts w:ascii="Times New Roman" w:hAnsi="Times New Roman" w:cs="Times New Roman"/>
          <w:sz w:val="24"/>
          <w:szCs w:val="24"/>
        </w:rPr>
        <w:tab/>
      </w:r>
      <w:r>
        <w:rPr>
          <w:rFonts w:ascii="Bookman Old Style" w:hAnsi="Bookman Old Style" w:cs="Bookman Old Style"/>
          <w:sz w:val="24"/>
          <w:szCs w:val="24"/>
        </w:rPr>
        <w:t>Prismatic compass, tripod and ranging rods.</w:t>
      </w:r>
    </w:p>
    <w:p w:rsidR="003F358B" w:rsidRDefault="003F358B" w:rsidP="003F358B">
      <w:pPr>
        <w:widowControl w:val="0"/>
        <w:autoSpaceDE w:val="0"/>
        <w:autoSpaceDN w:val="0"/>
        <w:adjustRightInd w:val="0"/>
        <w:spacing w:after="0" w:line="19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SKETCH:</w:t>
      </w:r>
    </w:p>
    <w:p w:rsidR="003F358B" w:rsidRDefault="003F358B" w:rsidP="003F358B">
      <w:pPr>
        <w:widowControl w:val="0"/>
        <w:autoSpaceDE w:val="0"/>
        <w:autoSpaceDN w:val="0"/>
        <w:adjustRightInd w:val="0"/>
        <w:spacing w:after="0" w:line="7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5380"/>
        <w:rPr>
          <w:rFonts w:ascii="Times New Roman" w:hAnsi="Times New Roman" w:cs="Times New Roman"/>
          <w:sz w:val="24"/>
          <w:szCs w:val="24"/>
        </w:rPr>
      </w:pPr>
      <w:r>
        <w:rPr>
          <w:rFonts w:ascii="Times New Roman" w:hAnsi="Times New Roman" w:cs="Times New Roman"/>
          <w:b/>
          <w:bCs/>
          <w:sz w:val="23"/>
          <w:szCs w:val="23"/>
        </w:rPr>
        <w:t>A</w:t>
      </w:r>
    </w:p>
    <w:p w:rsidR="003F358B" w:rsidRDefault="003F358B" w:rsidP="003F358B">
      <w:pPr>
        <w:widowControl w:val="0"/>
        <w:autoSpaceDE w:val="0"/>
        <w:autoSpaceDN w:val="0"/>
        <w:adjustRightInd w:val="0"/>
        <w:spacing w:after="0" w:line="25" w:lineRule="exact"/>
        <w:rPr>
          <w:rFonts w:ascii="Times New Roman" w:hAnsi="Times New Roman" w:cs="Times New Roman"/>
          <w:sz w:val="24"/>
          <w:szCs w:val="24"/>
        </w:rPr>
      </w:pPr>
      <w:r>
        <w:rPr>
          <w:noProof/>
        </w:rPr>
        <w:drawing>
          <wp:anchor distT="0" distB="0" distL="114300" distR="114300" simplePos="0" relativeHeight="251773952" behindDoc="1" locked="0" layoutInCell="0" allowOverlap="1">
            <wp:simplePos x="0" y="0"/>
            <wp:positionH relativeFrom="column">
              <wp:posOffset>1929130</wp:posOffset>
            </wp:positionH>
            <wp:positionV relativeFrom="paragraph">
              <wp:posOffset>-43815</wp:posOffset>
            </wp:positionV>
            <wp:extent cx="1418590" cy="1585595"/>
            <wp:effectExtent l="19050" t="0" r="0" b="0"/>
            <wp:wrapNone/>
            <wp:docPr id="22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6"/>
                    <a:srcRect/>
                    <a:stretch>
                      <a:fillRect/>
                    </a:stretch>
                  </pic:blipFill>
                  <pic:spPr bwMode="auto">
                    <a:xfrm>
                      <a:off x="0" y="0"/>
                      <a:ext cx="1418590" cy="1585595"/>
                    </a:xfrm>
                    <a:prstGeom prst="rect">
                      <a:avLst/>
                    </a:prstGeom>
                    <a:noFill/>
                  </pic:spPr>
                </pic:pic>
              </a:graphicData>
            </a:graphic>
          </wp:anchor>
        </w:drawing>
      </w:r>
    </w:p>
    <w:p w:rsidR="003F358B" w:rsidRDefault="003F358B" w:rsidP="003F358B">
      <w:pPr>
        <w:widowControl w:val="0"/>
        <w:autoSpaceDE w:val="0"/>
        <w:autoSpaceDN w:val="0"/>
        <w:adjustRightInd w:val="0"/>
        <w:spacing w:after="0" w:line="240" w:lineRule="auto"/>
        <w:ind w:left="4040"/>
        <w:rPr>
          <w:rFonts w:ascii="Times New Roman" w:hAnsi="Times New Roman" w:cs="Times New Roman"/>
          <w:sz w:val="24"/>
          <w:szCs w:val="24"/>
        </w:rPr>
      </w:pPr>
      <w:r>
        <w:rPr>
          <w:rFonts w:ascii="Times New Roman" w:hAnsi="Times New Roman" w:cs="Times New Roman"/>
          <w:b/>
          <w:bCs/>
          <w:sz w:val="23"/>
          <w:szCs w:val="23"/>
        </w:rPr>
        <w:t>N</w:t>
      </w:r>
    </w:p>
    <w:p w:rsidR="003F358B" w:rsidRDefault="003F358B" w:rsidP="003F358B">
      <w:pPr>
        <w:widowControl w:val="0"/>
        <w:autoSpaceDE w:val="0"/>
        <w:autoSpaceDN w:val="0"/>
        <w:adjustRightInd w:val="0"/>
        <w:spacing w:after="0" w:line="39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3520"/>
        <w:rPr>
          <w:rFonts w:ascii="Times New Roman" w:hAnsi="Times New Roman" w:cs="Times New Roman"/>
          <w:sz w:val="24"/>
          <w:szCs w:val="24"/>
        </w:rPr>
      </w:pPr>
      <w:r>
        <w:rPr>
          <w:rFonts w:ascii="Bookman Old Style" w:hAnsi="Bookman Old Style" w:cs="Bookman Old Style"/>
          <w:sz w:val="28"/>
          <w:szCs w:val="28"/>
        </w:rPr>
        <w:t>O</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193" w:right="1740" w:bottom="691" w:left="188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0"/>
          </w:cols>
          <w:noEndnote/>
        </w:sect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2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rPr>
        <w:t>C</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Pr>
          <w:rFonts w:ascii="Times New Roman" w:hAnsi="Times New Roman" w:cs="Times New Roman"/>
          <w:sz w:val="24"/>
          <w:szCs w:val="24"/>
        </w:rPr>
        <w:br w:type="column"/>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71"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39" w:lineRule="auto"/>
        <w:jc w:val="right"/>
        <w:rPr>
          <w:rFonts w:ascii="Times New Roman" w:hAnsi="Times New Roman" w:cs="Times New Roman"/>
          <w:sz w:val="24"/>
          <w:szCs w:val="24"/>
        </w:rPr>
      </w:pPr>
      <w:r>
        <w:rPr>
          <w:rFonts w:ascii="Bookman Old Style" w:hAnsi="Bookman Old Style" w:cs="Bookman Old Style"/>
          <w:sz w:val="30"/>
          <w:szCs w:val="30"/>
        </w:rPr>
        <w:t>B</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34"/>
          <w:szCs w:val="34"/>
        </w:rPr>
        <w:t>S</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193" w:right="4740" w:bottom="691" w:left="4560" w:header="720" w:footer="720" w:gutter="0"/>
          <w:pgBorders w:offsetFrom="page">
            <w:top w:val="single" w:sz="48" w:space="24" w:color="auto"/>
            <w:left w:val="single" w:sz="48" w:space="24" w:color="auto"/>
            <w:bottom w:val="single" w:sz="48" w:space="24" w:color="auto"/>
            <w:right w:val="single" w:sz="48" w:space="24" w:color="auto"/>
          </w:pgBorders>
          <w:cols w:num="2" w:space="1200" w:equalWidth="0">
            <w:col w:w="160" w:space="1200"/>
            <w:col w:w="1580"/>
          </w:cols>
          <w:noEndnote/>
        </w:sectPr>
      </w:pPr>
    </w:p>
    <w:p w:rsidR="003F358B" w:rsidRDefault="003F358B" w:rsidP="003F358B">
      <w:pPr>
        <w:widowControl w:val="0"/>
        <w:autoSpaceDE w:val="0"/>
        <w:autoSpaceDN w:val="0"/>
        <w:adjustRightInd w:val="0"/>
        <w:spacing w:after="0" w:line="8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6"/>
          <w:szCs w:val="26"/>
        </w:rPr>
        <w:t>PROCEDURE:</w:t>
      </w:r>
    </w:p>
    <w:p w:rsidR="003F358B" w:rsidRDefault="003F358B" w:rsidP="003F358B">
      <w:pPr>
        <w:widowControl w:val="0"/>
        <w:autoSpaceDE w:val="0"/>
        <w:autoSpaceDN w:val="0"/>
        <w:adjustRightInd w:val="0"/>
        <w:spacing w:after="0" w:line="25"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6" w:lineRule="auto"/>
        <w:ind w:left="6" w:right="340" w:firstLine="2033"/>
        <w:rPr>
          <w:rFonts w:ascii="Times New Roman" w:hAnsi="Times New Roman" w:cs="Times New Roman"/>
          <w:sz w:val="24"/>
          <w:szCs w:val="24"/>
        </w:rPr>
      </w:pPr>
      <w:r>
        <w:rPr>
          <w:rFonts w:ascii="Bookman Old Style" w:hAnsi="Bookman Old Style" w:cs="Bookman Old Style"/>
          <w:sz w:val="23"/>
          <w:szCs w:val="23"/>
        </w:rPr>
        <w:t>The following station adjustments are to be done at each station where the compass is set up.</w:t>
      </w:r>
    </w:p>
    <w:p w:rsidR="003F358B" w:rsidRDefault="003F358B" w:rsidP="003F358B">
      <w:pPr>
        <w:widowControl w:val="0"/>
        <w:autoSpaceDE w:val="0"/>
        <w:autoSpaceDN w:val="0"/>
        <w:adjustRightInd w:val="0"/>
        <w:spacing w:after="0" w:line="229" w:lineRule="exact"/>
        <w:rPr>
          <w:rFonts w:ascii="Times New Roman" w:hAnsi="Times New Roman" w:cs="Times New Roman"/>
          <w:sz w:val="24"/>
          <w:szCs w:val="24"/>
        </w:rPr>
      </w:pPr>
    </w:p>
    <w:p w:rsidR="003F358B" w:rsidRDefault="003F358B" w:rsidP="002E2899">
      <w:pPr>
        <w:widowControl w:val="0"/>
        <w:numPr>
          <w:ilvl w:val="0"/>
          <w:numId w:val="88"/>
        </w:numPr>
        <w:tabs>
          <w:tab w:val="clear" w:pos="720"/>
          <w:tab w:val="num" w:pos="506"/>
        </w:tabs>
        <w:overflowPunct w:val="0"/>
        <w:autoSpaceDE w:val="0"/>
        <w:autoSpaceDN w:val="0"/>
        <w:adjustRightInd w:val="0"/>
        <w:spacing w:after="0" w:line="240" w:lineRule="auto"/>
        <w:ind w:left="506" w:hanging="506"/>
        <w:jc w:val="both"/>
        <w:rPr>
          <w:rFonts w:ascii="Bookman Old Style" w:hAnsi="Bookman Old Style" w:cs="Bookman Old Style"/>
          <w:sz w:val="24"/>
          <w:szCs w:val="24"/>
        </w:rPr>
      </w:pPr>
      <w:r>
        <w:rPr>
          <w:rFonts w:ascii="Bookman Old Style" w:hAnsi="Bookman Old Style" w:cs="Bookman Old Style"/>
          <w:sz w:val="24"/>
          <w:szCs w:val="24"/>
        </w:rPr>
        <w:t xml:space="preserve">CENTERING: </w:t>
      </w:r>
    </w:p>
    <w:p w:rsidR="003F358B" w:rsidRDefault="003F358B" w:rsidP="003F358B">
      <w:pPr>
        <w:widowControl w:val="0"/>
        <w:autoSpaceDE w:val="0"/>
        <w:autoSpaceDN w:val="0"/>
        <w:adjustRightInd w:val="0"/>
        <w:spacing w:after="0" w:line="18" w:lineRule="exact"/>
        <w:rPr>
          <w:rFonts w:ascii="Bookman Old Style" w:hAnsi="Bookman Old Style" w:cs="Bookman Old Style"/>
          <w:sz w:val="24"/>
          <w:szCs w:val="24"/>
        </w:rPr>
      </w:pPr>
    </w:p>
    <w:p w:rsidR="003F358B" w:rsidRDefault="003F358B" w:rsidP="002E2899">
      <w:pPr>
        <w:widowControl w:val="0"/>
        <w:numPr>
          <w:ilvl w:val="1"/>
          <w:numId w:val="88"/>
        </w:numPr>
        <w:tabs>
          <w:tab w:val="clear" w:pos="1440"/>
          <w:tab w:val="num" w:pos="1362"/>
        </w:tabs>
        <w:overflowPunct w:val="0"/>
        <w:autoSpaceDE w:val="0"/>
        <w:autoSpaceDN w:val="0"/>
        <w:adjustRightInd w:val="0"/>
        <w:spacing w:after="0" w:line="235" w:lineRule="auto"/>
        <w:ind w:left="1686" w:hanging="1008"/>
        <w:jc w:val="both"/>
        <w:rPr>
          <w:rFonts w:ascii="Bookman Old Style" w:hAnsi="Bookman Old Style" w:cs="Bookman Old Style"/>
          <w:sz w:val="23"/>
          <w:szCs w:val="23"/>
        </w:rPr>
      </w:pPr>
      <w:r>
        <w:rPr>
          <w:rFonts w:ascii="Bookman Old Style" w:hAnsi="Bookman Old Style" w:cs="Bookman Old Style"/>
          <w:sz w:val="23"/>
          <w:szCs w:val="23"/>
        </w:rPr>
        <w:t xml:space="preserve">Centering is the process of keeping the prismatic compass over the station point. </w:t>
      </w:r>
    </w:p>
    <w:p w:rsidR="003F358B" w:rsidRDefault="003F358B" w:rsidP="003F358B">
      <w:pPr>
        <w:widowControl w:val="0"/>
        <w:autoSpaceDE w:val="0"/>
        <w:autoSpaceDN w:val="0"/>
        <w:adjustRightInd w:val="0"/>
        <w:spacing w:after="0" w:line="1" w:lineRule="exact"/>
        <w:rPr>
          <w:rFonts w:ascii="Bookman Old Style" w:hAnsi="Bookman Old Style" w:cs="Bookman Old Style"/>
          <w:sz w:val="23"/>
          <w:szCs w:val="23"/>
        </w:rPr>
      </w:pPr>
    </w:p>
    <w:p w:rsidR="003F358B" w:rsidRDefault="003F358B" w:rsidP="002E2899">
      <w:pPr>
        <w:widowControl w:val="0"/>
        <w:numPr>
          <w:ilvl w:val="1"/>
          <w:numId w:val="88"/>
        </w:numPr>
        <w:tabs>
          <w:tab w:val="clear" w:pos="1440"/>
          <w:tab w:val="num" w:pos="1366"/>
        </w:tabs>
        <w:overflowPunct w:val="0"/>
        <w:autoSpaceDE w:val="0"/>
        <w:autoSpaceDN w:val="0"/>
        <w:adjustRightInd w:val="0"/>
        <w:spacing w:after="0" w:line="235" w:lineRule="auto"/>
        <w:ind w:left="1366" w:hanging="688"/>
        <w:jc w:val="both"/>
        <w:rPr>
          <w:rFonts w:ascii="Bookman Old Style" w:hAnsi="Bookman Old Style" w:cs="Bookman Old Style"/>
          <w:sz w:val="23"/>
          <w:szCs w:val="23"/>
        </w:rPr>
      </w:pPr>
      <w:r>
        <w:rPr>
          <w:rFonts w:ascii="Bookman Old Style" w:hAnsi="Bookman Old Style" w:cs="Bookman Old Style"/>
          <w:sz w:val="23"/>
          <w:szCs w:val="23"/>
        </w:rPr>
        <w:t xml:space="preserve">By moving the legs of the tripod suitably, centering will be done. </w:t>
      </w:r>
    </w:p>
    <w:p w:rsidR="003F358B" w:rsidRDefault="003F358B" w:rsidP="002E2899">
      <w:pPr>
        <w:widowControl w:val="0"/>
        <w:numPr>
          <w:ilvl w:val="1"/>
          <w:numId w:val="88"/>
        </w:numPr>
        <w:tabs>
          <w:tab w:val="clear" w:pos="1440"/>
          <w:tab w:val="num" w:pos="1362"/>
        </w:tabs>
        <w:overflowPunct w:val="0"/>
        <w:autoSpaceDE w:val="0"/>
        <w:autoSpaceDN w:val="0"/>
        <w:adjustRightInd w:val="0"/>
        <w:spacing w:after="0" w:line="246" w:lineRule="auto"/>
        <w:ind w:left="1686" w:hanging="1008"/>
        <w:jc w:val="both"/>
        <w:rPr>
          <w:rFonts w:ascii="Bookman Old Style" w:hAnsi="Bookman Old Style" w:cs="Bookman Old Style"/>
          <w:sz w:val="23"/>
          <w:szCs w:val="23"/>
        </w:rPr>
      </w:pPr>
      <w:r>
        <w:rPr>
          <w:rFonts w:ascii="Bookman Old Style" w:hAnsi="Bookman Old Style" w:cs="Bookman Old Style"/>
          <w:sz w:val="23"/>
          <w:szCs w:val="23"/>
        </w:rPr>
        <w:t xml:space="preserve">Centering is checked by dropping a stone so that it falls on the top of the peg. </w:t>
      </w:r>
    </w:p>
    <w:p w:rsidR="003F358B" w:rsidRDefault="003F358B" w:rsidP="003F358B">
      <w:pPr>
        <w:widowControl w:val="0"/>
        <w:autoSpaceDE w:val="0"/>
        <w:autoSpaceDN w:val="0"/>
        <w:adjustRightInd w:val="0"/>
        <w:spacing w:after="0" w:line="228" w:lineRule="exact"/>
        <w:rPr>
          <w:rFonts w:ascii="Bookman Old Style" w:hAnsi="Bookman Old Style" w:cs="Bookman Old Style"/>
          <w:sz w:val="23"/>
          <w:szCs w:val="23"/>
        </w:rPr>
      </w:pPr>
    </w:p>
    <w:p w:rsidR="003F358B" w:rsidRDefault="003F358B" w:rsidP="002E2899">
      <w:pPr>
        <w:widowControl w:val="0"/>
        <w:numPr>
          <w:ilvl w:val="0"/>
          <w:numId w:val="88"/>
        </w:numPr>
        <w:tabs>
          <w:tab w:val="clear" w:pos="720"/>
          <w:tab w:val="num" w:pos="506"/>
        </w:tabs>
        <w:overflowPunct w:val="0"/>
        <w:autoSpaceDE w:val="0"/>
        <w:autoSpaceDN w:val="0"/>
        <w:adjustRightInd w:val="0"/>
        <w:spacing w:after="0" w:line="240" w:lineRule="auto"/>
        <w:ind w:left="506" w:hanging="506"/>
        <w:jc w:val="both"/>
        <w:rPr>
          <w:rFonts w:ascii="Bookman Old Style" w:hAnsi="Bookman Old Style" w:cs="Bookman Old Style"/>
          <w:sz w:val="24"/>
          <w:szCs w:val="24"/>
        </w:rPr>
      </w:pPr>
      <w:r>
        <w:rPr>
          <w:rFonts w:ascii="Bookman Old Style" w:hAnsi="Bookman Old Style" w:cs="Bookman Old Style"/>
          <w:sz w:val="24"/>
          <w:szCs w:val="24"/>
        </w:rPr>
        <w:t xml:space="preserve">LEVELLING: </w:t>
      </w:r>
    </w:p>
    <w:p w:rsidR="003F358B" w:rsidRDefault="003F358B" w:rsidP="003F358B">
      <w:pPr>
        <w:widowControl w:val="0"/>
        <w:autoSpaceDE w:val="0"/>
        <w:autoSpaceDN w:val="0"/>
        <w:adjustRightInd w:val="0"/>
        <w:spacing w:after="0" w:line="17" w:lineRule="exact"/>
        <w:rPr>
          <w:rFonts w:ascii="Bookman Old Style" w:hAnsi="Bookman Old Style" w:cs="Bookman Old Style"/>
          <w:sz w:val="24"/>
          <w:szCs w:val="24"/>
        </w:rPr>
      </w:pPr>
    </w:p>
    <w:p w:rsidR="003F358B" w:rsidRDefault="003F358B" w:rsidP="002E2899">
      <w:pPr>
        <w:widowControl w:val="0"/>
        <w:numPr>
          <w:ilvl w:val="1"/>
          <w:numId w:val="88"/>
        </w:numPr>
        <w:tabs>
          <w:tab w:val="clear" w:pos="1440"/>
          <w:tab w:val="num" w:pos="1366"/>
        </w:tabs>
        <w:overflowPunct w:val="0"/>
        <w:autoSpaceDE w:val="0"/>
        <w:autoSpaceDN w:val="0"/>
        <w:adjustRightInd w:val="0"/>
        <w:spacing w:after="0" w:line="240" w:lineRule="auto"/>
        <w:ind w:left="1366" w:hanging="688"/>
        <w:jc w:val="both"/>
        <w:rPr>
          <w:rFonts w:ascii="Bookman Old Style" w:hAnsi="Bookman Old Style" w:cs="Bookman Old Style"/>
        </w:rPr>
      </w:pPr>
      <w:r>
        <w:rPr>
          <w:rFonts w:ascii="Bookman Old Style" w:hAnsi="Bookman Old Style" w:cs="Bookman Old Style"/>
        </w:rPr>
        <w:t xml:space="preserve">Leveling is the process of making the compass exactly horizontal. </w:t>
      </w:r>
    </w:p>
    <w:p w:rsidR="003F358B" w:rsidRDefault="003F358B" w:rsidP="003F358B">
      <w:pPr>
        <w:widowControl w:val="0"/>
        <w:autoSpaceDE w:val="0"/>
        <w:autoSpaceDN w:val="0"/>
        <w:adjustRightInd w:val="0"/>
        <w:spacing w:after="0" w:line="6" w:lineRule="exact"/>
        <w:rPr>
          <w:rFonts w:ascii="Bookman Old Style" w:hAnsi="Bookman Old Style" w:cs="Bookman Old Style"/>
        </w:rPr>
      </w:pPr>
    </w:p>
    <w:p w:rsidR="003F358B" w:rsidRDefault="003F358B" w:rsidP="002E2899">
      <w:pPr>
        <w:widowControl w:val="0"/>
        <w:numPr>
          <w:ilvl w:val="1"/>
          <w:numId w:val="88"/>
        </w:numPr>
        <w:tabs>
          <w:tab w:val="clear" w:pos="1440"/>
          <w:tab w:val="num" w:pos="1366"/>
        </w:tabs>
        <w:overflowPunct w:val="0"/>
        <w:autoSpaceDE w:val="0"/>
        <w:autoSpaceDN w:val="0"/>
        <w:adjustRightInd w:val="0"/>
        <w:spacing w:after="0" w:line="235" w:lineRule="auto"/>
        <w:ind w:left="1366" w:hanging="688"/>
        <w:jc w:val="both"/>
        <w:rPr>
          <w:rFonts w:ascii="Bookman Old Style" w:hAnsi="Bookman Old Style" w:cs="Bookman Old Style"/>
          <w:sz w:val="23"/>
          <w:szCs w:val="23"/>
        </w:rPr>
      </w:pPr>
      <w:r>
        <w:rPr>
          <w:rFonts w:ascii="Bookman Old Style" w:hAnsi="Bookman Old Style" w:cs="Bookman Old Style"/>
          <w:sz w:val="23"/>
          <w:szCs w:val="23"/>
        </w:rPr>
        <w:t xml:space="preserve">Level the compass by means of ball and socket arrangements. </w:t>
      </w:r>
    </w:p>
    <w:p w:rsidR="003F358B" w:rsidRDefault="003F358B" w:rsidP="002E2899">
      <w:pPr>
        <w:widowControl w:val="0"/>
        <w:numPr>
          <w:ilvl w:val="1"/>
          <w:numId w:val="88"/>
        </w:numPr>
        <w:tabs>
          <w:tab w:val="clear" w:pos="1440"/>
          <w:tab w:val="num" w:pos="1366"/>
        </w:tabs>
        <w:overflowPunct w:val="0"/>
        <w:autoSpaceDE w:val="0"/>
        <w:autoSpaceDN w:val="0"/>
        <w:adjustRightInd w:val="0"/>
        <w:spacing w:after="0" w:line="240" w:lineRule="auto"/>
        <w:ind w:left="1366" w:hanging="688"/>
        <w:jc w:val="both"/>
        <w:rPr>
          <w:rFonts w:ascii="Bookman Old Style" w:hAnsi="Bookman Old Style" w:cs="Bookman Old Style"/>
          <w:sz w:val="23"/>
          <w:szCs w:val="23"/>
        </w:rPr>
      </w:pPr>
      <w:r>
        <w:rPr>
          <w:rFonts w:ascii="Bookman Old Style" w:hAnsi="Bookman Old Style" w:cs="Bookman Old Style"/>
          <w:sz w:val="23"/>
          <w:szCs w:val="23"/>
        </w:rPr>
        <w:t xml:space="preserve">When the compass is leveled, the aluminum ring swings freely. </w:t>
      </w:r>
    </w:p>
    <w:p w:rsidR="003F358B" w:rsidRDefault="003F358B" w:rsidP="003F358B">
      <w:pPr>
        <w:widowControl w:val="0"/>
        <w:autoSpaceDE w:val="0"/>
        <w:autoSpaceDN w:val="0"/>
        <w:adjustRightInd w:val="0"/>
        <w:spacing w:after="0" w:line="250" w:lineRule="exact"/>
        <w:rPr>
          <w:rFonts w:ascii="Bookman Old Style" w:hAnsi="Bookman Old Style" w:cs="Bookman Old Style"/>
          <w:sz w:val="23"/>
          <w:szCs w:val="23"/>
        </w:rPr>
      </w:pPr>
    </w:p>
    <w:p w:rsidR="003F358B" w:rsidRDefault="003F358B" w:rsidP="002E2899">
      <w:pPr>
        <w:widowControl w:val="0"/>
        <w:numPr>
          <w:ilvl w:val="0"/>
          <w:numId w:val="88"/>
        </w:numPr>
        <w:tabs>
          <w:tab w:val="clear" w:pos="720"/>
          <w:tab w:val="num" w:pos="506"/>
        </w:tabs>
        <w:overflowPunct w:val="0"/>
        <w:autoSpaceDE w:val="0"/>
        <w:autoSpaceDN w:val="0"/>
        <w:adjustRightInd w:val="0"/>
        <w:spacing w:after="0" w:line="240" w:lineRule="auto"/>
        <w:ind w:left="506" w:hanging="506"/>
        <w:jc w:val="both"/>
        <w:rPr>
          <w:rFonts w:ascii="Bookman Old Style" w:hAnsi="Bookman Old Style" w:cs="Bookman Old Style"/>
          <w:sz w:val="23"/>
          <w:szCs w:val="23"/>
        </w:rPr>
      </w:pPr>
      <w:r>
        <w:rPr>
          <w:rFonts w:ascii="Bookman Old Style" w:hAnsi="Bookman Old Style" w:cs="Bookman Old Style"/>
          <w:sz w:val="23"/>
          <w:szCs w:val="23"/>
        </w:rPr>
        <w:t xml:space="preserve">FOCUSSING: </w:t>
      </w:r>
    </w:p>
    <w:p w:rsidR="003F358B" w:rsidRDefault="003F358B" w:rsidP="003F358B">
      <w:pPr>
        <w:widowControl w:val="0"/>
        <w:autoSpaceDE w:val="0"/>
        <w:autoSpaceDN w:val="0"/>
        <w:adjustRightInd w:val="0"/>
        <w:spacing w:after="0" w:line="4"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7" w:lineRule="auto"/>
        <w:ind w:left="1686" w:firstLine="1017"/>
        <w:rPr>
          <w:rFonts w:ascii="Times New Roman" w:hAnsi="Times New Roman" w:cs="Times New Roman"/>
          <w:sz w:val="24"/>
          <w:szCs w:val="24"/>
        </w:rPr>
      </w:pPr>
      <w:r>
        <w:rPr>
          <w:rFonts w:ascii="Bookman Old Style" w:hAnsi="Bookman Old Style" w:cs="Bookman Old Style"/>
          <w:sz w:val="23"/>
          <w:szCs w:val="23"/>
        </w:rPr>
        <w:t>To adjust the height of the prism so that the observations can be read clearly.</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193" w:right="1740" w:bottom="691" w:left="1874" w:header="720" w:footer="720" w:gutter="0"/>
          <w:pgBorders w:offsetFrom="page">
            <w:top w:val="single" w:sz="48" w:space="24" w:color="auto"/>
            <w:left w:val="single" w:sz="48" w:space="24" w:color="auto"/>
            <w:bottom w:val="single" w:sz="48" w:space="24" w:color="auto"/>
            <w:right w:val="single" w:sz="48" w:space="24" w:color="auto"/>
          </w:pgBorders>
          <w:cols w:space="1200" w:equalWidth="0">
            <w:col w:w="8626" w:space="1200"/>
          </w:cols>
          <w:noEndnote/>
        </w:sectPr>
      </w:pPr>
      <w:r w:rsidRPr="00526A82">
        <w:rPr>
          <w:noProof/>
        </w:rPr>
        <w:pict>
          <v:line id="_x0000_s1351" style="position:absolute;z-index:-251541504" from="-1.4pt,61.7pt" to="432.8pt,61.7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193"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1200" w:equalWidth="0">
            <w:col w:w="1120" w:space="1200"/>
          </w:cols>
          <w:noEndnote/>
        </w:sectPr>
      </w:pPr>
    </w:p>
    <w:p w:rsidR="003F358B" w:rsidRDefault="003F358B" w:rsidP="003F358B">
      <w:pPr>
        <w:widowControl w:val="0"/>
        <w:autoSpaceDE w:val="0"/>
        <w:autoSpaceDN w:val="0"/>
        <w:adjustRightInd w:val="0"/>
        <w:spacing w:after="0" w:line="34" w:lineRule="exact"/>
        <w:rPr>
          <w:rFonts w:ascii="Times New Roman" w:hAnsi="Times New Roman" w:cs="Times New Roman"/>
          <w:sz w:val="24"/>
          <w:szCs w:val="24"/>
        </w:rPr>
      </w:pPr>
      <w:bookmarkStart w:id="19" w:name="page18"/>
      <w:bookmarkEnd w:id="19"/>
    </w:p>
    <w:p w:rsidR="003F358B" w:rsidRDefault="003F358B" w:rsidP="002E2899">
      <w:pPr>
        <w:widowControl w:val="0"/>
        <w:numPr>
          <w:ilvl w:val="0"/>
          <w:numId w:val="89"/>
        </w:numPr>
        <w:tabs>
          <w:tab w:val="clear" w:pos="720"/>
          <w:tab w:val="num" w:pos="506"/>
        </w:tabs>
        <w:overflowPunct w:val="0"/>
        <w:autoSpaceDE w:val="0"/>
        <w:autoSpaceDN w:val="0"/>
        <w:adjustRightInd w:val="0"/>
        <w:spacing w:after="0" w:line="240" w:lineRule="auto"/>
        <w:ind w:left="506" w:hanging="506"/>
        <w:jc w:val="both"/>
        <w:rPr>
          <w:rFonts w:ascii="Bookman Old Style" w:hAnsi="Bookman Old Style" w:cs="Bookman Old Style"/>
          <w:sz w:val="23"/>
          <w:szCs w:val="23"/>
        </w:rPr>
      </w:pPr>
      <w:r>
        <w:rPr>
          <w:rFonts w:ascii="Bookman Old Style" w:hAnsi="Bookman Old Style" w:cs="Bookman Old Style"/>
          <w:sz w:val="23"/>
          <w:szCs w:val="23"/>
        </w:rPr>
        <w:t xml:space="preserve">OBSERVING BEARINGS: </w:t>
      </w:r>
    </w:p>
    <w:p w:rsidR="003F358B" w:rsidRDefault="003F358B" w:rsidP="003F358B">
      <w:pPr>
        <w:widowControl w:val="0"/>
        <w:autoSpaceDE w:val="0"/>
        <w:autoSpaceDN w:val="0"/>
        <w:adjustRightInd w:val="0"/>
        <w:spacing w:after="0" w:line="259" w:lineRule="exact"/>
        <w:rPr>
          <w:rFonts w:ascii="Bookman Old Style" w:hAnsi="Bookman Old Style" w:cs="Bookman Old Style"/>
          <w:sz w:val="23"/>
          <w:szCs w:val="23"/>
        </w:rPr>
      </w:pPr>
    </w:p>
    <w:p w:rsidR="003F358B" w:rsidRDefault="003F358B" w:rsidP="002E2899">
      <w:pPr>
        <w:widowControl w:val="0"/>
        <w:numPr>
          <w:ilvl w:val="1"/>
          <w:numId w:val="89"/>
        </w:numPr>
        <w:tabs>
          <w:tab w:val="clear" w:pos="1440"/>
          <w:tab w:val="num" w:pos="1346"/>
        </w:tabs>
        <w:overflowPunct w:val="0"/>
        <w:autoSpaceDE w:val="0"/>
        <w:autoSpaceDN w:val="0"/>
        <w:adjustRightInd w:val="0"/>
        <w:spacing w:after="0" w:line="240" w:lineRule="auto"/>
        <w:ind w:left="1346" w:hanging="668"/>
        <w:jc w:val="both"/>
        <w:rPr>
          <w:rFonts w:ascii="Bookman Old Style" w:hAnsi="Bookman Old Style" w:cs="Bookman Old Style"/>
          <w:sz w:val="23"/>
          <w:szCs w:val="23"/>
        </w:rPr>
      </w:pPr>
      <w:r>
        <w:rPr>
          <w:rFonts w:ascii="Bookman Old Style" w:hAnsi="Bookman Old Style" w:cs="Bookman Old Style"/>
          <w:sz w:val="23"/>
          <w:szCs w:val="23"/>
        </w:rPr>
        <w:t xml:space="preserve">Set up the prismatic compass over station ‘O’ and perform station adjustments. </w:t>
      </w:r>
    </w:p>
    <w:p w:rsidR="003F358B" w:rsidRDefault="003F358B" w:rsidP="003F358B">
      <w:pPr>
        <w:widowControl w:val="0"/>
        <w:autoSpaceDE w:val="0"/>
        <w:autoSpaceDN w:val="0"/>
        <w:adjustRightInd w:val="0"/>
        <w:spacing w:after="0" w:line="1" w:lineRule="exact"/>
        <w:rPr>
          <w:rFonts w:ascii="Bookman Old Style" w:hAnsi="Bookman Old Style" w:cs="Bookman Old Style"/>
          <w:sz w:val="23"/>
          <w:szCs w:val="23"/>
        </w:rPr>
      </w:pPr>
    </w:p>
    <w:p w:rsidR="003F358B" w:rsidRDefault="003F358B" w:rsidP="002E2899">
      <w:pPr>
        <w:widowControl w:val="0"/>
        <w:numPr>
          <w:ilvl w:val="1"/>
          <w:numId w:val="89"/>
        </w:numPr>
        <w:tabs>
          <w:tab w:val="clear" w:pos="1440"/>
          <w:tab w:val="num" w:pos="1346"/>
        </w:tabs>
        <w:overflowPunct w:val="0"/>
        <w:autoSpaceDE w:val="0"/>
        <w:autoSpaceDN w:val="0"/>
        <w:adjustRightInd w:val="0"/>
        <w:spacing w:after="0" w:line="235" w:lineRule="auto"/>
        <w:ind w:left="1346" w:hanging="668"/>
        <w:jc w:val="both"/>
        <w:rPr>
          <w:rFonts w:ascii="Bookman Old Style" w:hAnsi="Bookman Old Style" w:cs="Bookman Old Style"/>
          <w:sz w:val="23"/>
          <w:szCs w:val="23"/>
        </w:rPr>
      </w:pPr>
      <w:r>
        <w:rPr>
          <w:rFonts w:ascii="Bookman Old Style" w:hAnsi="Bookman Old Style" w:cs="Bookman Old Style"/>
          <w:sz w:val="23"/>
          <w:szCs w:val="23"/>
        </w:rPr>
        <w:t xml:space="preserve">Rotate the compass till the line of sight bisects the object at ‘A’. </w:t>
      </w:r>
    </w:p>
    <w:p w:rsidR="003F358B" w:rsidRDefault="003F358B" w:rsidP="002E2899">
      <w:pPr>
        <w:widowControl w:val="0"/>
        <w:numPr>
          <w:ilvl w:val="1"/>
          <w:numId w:val="89"/>
        </w:numPr>
        <w:tabs>
          <w:tab w:val="clear" w:pos="1440"/>
          <w:tab w:val="num" w:pos="1346"/>
        </w:tabs>
        <w:overflowPunct w:val="0"/>
        <w:autoSpaceDE w:val="0"/>
        <w:autoSpaceDN w:val="0"/>
        <w:adjustRightInd w:val="0"/>
        <w:spacing w:after="0" w:line="245" w:lineRule="auto"/>
        <w:ind w:left="1346" w:hanging="668"/>
        <w:jc w:val="both"/>
        <w:rPr>
          <w:rFonts w:ascii="Bookman Old Style" w:hAnsi="Bookman Old Style" w:cs="Bookman Old Style"/>
        </w:rPr>
      </w:pPr>
      <w:r>
        <w:rPr>
          <w:rFonts w:ascii="Bookman Old Style" w:hAnsi="Bookman Old Style" w:cs="Bookman Old Style"/>
        </w:rPr>
        <w:t xml:space="preserve">Read the graduated ring through prism. The reading directly gives the magnetic bearing of ‘OA’ in whole circle bearing system. </w:t>
      </w:r>
    </w:p>
    <w:p w:rsidR="003F358B" w:rsidRDefault="003F358B" w:rsidP="003F358B">
      <w:pPr>
        <w:widowControl w:val="0"/>
        <w:autoSpaceDE w:val="0"/>
        <w:autoSpaceDN w:val="0"/>
        <w:adjustRightInd w:val="0"/>
        <w:spacing w:after="0" w:line="1" w:lineRule="exact"/>
        <w:rPr>
          <w:rFonts w:ascii="Bookman Old Style" w:hAnsi="Bookman Old Style" w:cs="Bookman Old Style"/>
        </w:rPr>
      </w:pPr>
    </w:p>
    <w:p w:rsidR="003F358B" w:rsidRDefault="003F358B" w:rsidP="002E2899">
      <w:pPr>
        <w:widowControl w:val="0"/>
        <w:numPr>
          <w:ilvl w:val="1"/>
          <w:numId w:val="89"/>
        </w:numPr>
        <w:tabs>
          <w:tab w:val="clear" w:pos="1440"/>
          <w:tab w:val="num" w:pos="1346"/>
        </w:tabs>
        <w:overflowPunct w:val="0"/>
        <w:autoSpaceDE w:val="0"/>
        <w:autoSpaceDN w:val="0"/>
        <w:adjustRightInd w:val="0"/>
        <w:spacing w:after="0" w:line="246" w:lineRule="auto"/>
        <w:ind w:left="1346" w:hanging="668"/>
        <w:jc w:val="both"/>
        <w:rPr>
          <w:rFonts w:ascii="Bookman Old Style" w:hAnsi="Bookman Old Style" w:cs="Bookman Old Style"/>
          <w:sz w:val="23"/>
          <w:szCs w:val="23"/>
        </w:rPr>
      </w:pPr>
      <w:r>
        <w:rPr>
          <w:rFonts w:ascii="Bookman Old Style" w:hAnsi="Bookman Old Style" w:cs="Bookman Old Style"/>
          <w:sz w:val="23"/>
          <w:szCs w:val="23"/>
        </w:rPr>
        <w:t xml:space="preserve">Follow the same procedure to observe the magnetic bearings ‘OB’ ‘OC’ also. </w:t>
      </w:r>
    </w:p>
    <w:p w:rsidR="003F358B" w:rsidRDefault="003F358B" w:rsidP="003F358B">
      <w:pPr>
        <w:widowControl w:val="0"/>
        <w:autoSpaceDE w:val="0"/>
        <w:autoSpaceDN w:val="0"/>
        <w:adjustRightInd w:val="0"/>
        <w:spacing w:after="0" w:line="230" w:lineRule="exact"/>
        <w:rPr>
          <w:rFonts w:ascii="Bookman Old Style" w:hAnsi="Bookman Old Style" w:cs="Bookman Old Style"/>
          <w:sz w:val="23"/>
          <w:szCs w:val="23"/>
        </w:rPr>
      </w:pPr>
    </w:p>
    <w:p w:rsidR="003F358B" w:rsidRDefault="003F358B" w:rsidP="002E2899">
      <w:pPr>
        <w:widowControl w:val="0"/>
        <w:numPr>
          <w:ilvl w:val="0"/>
          <w:numId w:val="89"/>
        </w:numPr>
        <w:tabs>
          <w:tab w:val="clear" w:pos="720"/>
          <w:tab w:val="num" w:pos="506"/>
        </w:tabs>
        <w:overflowPunct w:val="0"/>
        <w:autoSpaceDE w:val="0"/>
        <w:autoSpaceDN w:val="0"/>
        <w:adjustRightInd w:val="0"/>
        <w:spacing w:after="0" w:line="240" w:lineRule="auto"/>
        <w:ind w:left="506" w:hanging="506"/>
        <w:jc w:val="both"/>
        <w:rPr>
          <w:rFonts w:ascii="Bookman Old Style" w:hAnsi="Bookman Old Style" w:cs="Bookman Old Style"/>
          <w:sz w:val="23"/>
          <w:szCs w:val="23"/>
        </w:rPr>
      </w:pPr>
      <w:r>
        <w:rPr>
          <w:rFonts w:ascii="Bookman Old Style" w:hAnsi="Bookman Old Style" w:cs="Bookman Old Style"/>
          <w:sz w:val="23"/>
          <w:szCs w:val="23"/>
        </w:rPr>
        <w:t xml:space="preserve">TABULAR FORM: </w:t>
      </w:r>
    </w:p>
    <w:p w:rsidR="003F358B" w:rsidRDefault="003F358B" w:rsidP="003F358B">
      <w:pPr>
        <w:widowControl w:val="0"/>
        <w:autoSpaceDE w:val="0"/>
        <w:autoSpaceDN w:val="0"/>
        <w:adjustRightInd w:val="0"/>
        <w:spacing w:after="0" w:line="252" w:lineRule="exact"/>
        <w:rPr>
          <w:rFonts w:ascii="Times New Roman" w:hAnsi="Times New Roman" w:cs="Times New Roman"/>
          <w:sz w:val="24"/>
          <w:szCs w:val="24"/>
        </w:rPr>
      </w:pPr>
    </w:p>
    <w:tbl>
      <w:tblPr>
        <w:tblW w:w="0" w:type="auto"/>
        <w:tblInd w:w="276" w:type="dxa"/>
        <w:tblLayout w:type="fixed"/>
        <w:tblCellMar>
          <w:left w:w="0" w:type="dxa"/>
          <w:right w:w="0" w:type="dxa"/>
        </w:tblCellMar>
        <w:tblLook w:val="0000"/>
      </w:tblPr>
      <w:tblGrid>
        <w:gridCol w:w="860"/>
        <w:gridCol w:w="2720"/>
        <w:gridCol w:w="2520"/>
        <w:gridCol w:w="2020"/>
      </w:tblGrid>
      <w:tr w:rsidR="003F358B" w:rsidTr="003F358B">
        <w:trPr>
          <w:trHeight w:val="383"/>
        </w:trPr>
        <w:tc>
          <w:tcPr>
            <w:tcW w:w="860" w:type="dxa"/>
            <w:tcBorders>
              <w:top w:val="single" w:sz="8" w:space="0" w:color="auto"/>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Bookman Old Style" w:hAnsi="Bookman Old Style" w:cs="Bookman Old Style"/>
                <w:sz w:val="23"/>
                <w:szCs w:val="23"/>
              </w:rPr>
              <w:t>Sl.No.</w:t>
            </w:r>
          </w:p>
        </w:tc>
        <w:tc>
          <w:tcPr>
            <w:tcW w:w="272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940"/>
              <w:rPr>
                <w:rFonts w:ascii="Times New Roman" w:hAnsi="Times New Roman" w:cs="Times New Roman"/>
                <w:sz w:val="24"/>
                <w:szCs w:val="24"/>
              </w:rPr>
            </w:pPr>
            <w:r>
              <w:rPr>
                <w:rFonts w:ascii="Bookman Old Style" w:hAnsi="Bookman Old Style" w:cs="Bookman Old Style"/>
                <w:sz w:val="23"/>
                <w:szCs w:val="23"/>
              </w:rPr>
              <w:t>Station</w:t>
            </w:r>
          </w:p>
        </w:tc>
        <w:tc>
          <w:tcPr>
            <w:tcW w:w="252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680"/>
              <w:rPr>
                <w:rFonts w:ascii="Times New Roman" w:hAnsi="Times New Roman" w:cs="Times New Roman"/>
                <w:sz w:val="24"/>
                <w:szCs w:val="24"/>
              </w:rPr>
            </w:pPr>
            <w:r>
              <w:rPr>
                <w:rFonts w:ascii="Bookman Old Style" w:hAnsi="Bookman Old Style" w:cs="Bookman Old Style"/>
                <w:sz w:val="23"/>
                <w:szCs w:val="23"/>
              </w:rPr>
              <w:t>Sighted to</w:t>
            </w:r>
          </w:p>
        </w:tc>
        <w:tc>
          <w:tcPr>
            <w:tcW w:w="202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600"/>
              <w:rPr>
                <w:rFonts w:ascii="Times New Roman" w:hAnsi="Times New Roman" w:cs="Times New Roman"/>
                <w:sz w:val="24"/>
                <w:szCs w:val="24"/>
              </w:rPr>
            </w:pPr>
            <w:r>
              <w:rPr>
                <w:rFonts w:ascii="Bookman Old Style" w:hAnsi="Bookman Old Style" w:cs="Bookman Old Style"/>
                <w:sz w:val="23"/>
                <w:szCs w:val="23"/>
              </w:rPr>
              <w:t>W.C.B.</w:t>
            </w:r>
          </w:p>
        </w:tc>
      </w:tr>
      <w:tr w:rsidR="003F358B" w:rsidTr="003F358B">
        <w:trPr>
          <w:trHeight w:val="75"/>
        </w:trPr>
        <w:tc>
          <w:tcPr>
            <w:tcW w:w="86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272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252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202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r>
      <w:tr w:rsidR="003F358B" w:rsidTr="003F358B">
        <w:trPr>
          <w:trHeight w:val="441"/>
        </w:trPr>
        <w:tc>
          <w:tcPr>
            <w:tcW w:w="86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72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52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02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r w:rsidR="003F358B" w:rsidTr="003F358B">
        <w:trPr>
          <w:trHeight w:val="440"/>
        </w:trPr>
        <w:tc>
          <w:tcPr>
            <w:tcW w:w="86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72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52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02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r w:rsidR="003F358B" w:rsidTr="003F358B">
        <w:trPr>
          <w:trHeight w:val="441"/>
        </w:trPr>
        <w:tc>
          <w:tcPr>
            <w:tcW w:w="86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72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52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02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r w:rsidR="003F358B" w:rsidTr="003F358B">
        <w:trPr>
          <w:trHeight w:val="441"/>
        </w:trPr>
        <w:tc>
          <w:tcPr>
            <w:tcW w:w="86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72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52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02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bl>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sidRPr="00526A82">
        <w:rPr>
          <w:noProof/>
        </w:rPr>
        <w:pict>
          <v:line id="_x0000_s1352" style="position:absolute;z-index:-251540480;mso-position-horizontal-relative:text;mso-position-vertical-relative:text" from="-1.4pt,382.3pt" to="432.8pt,382.3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5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440" w:right="174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6"/>
          </w:cols>
          <w:noEndnote/>
        </w:sectPr>
      </w:pPr>
    </w:p>
    <w:p w:rsidR="003F358B" w:rsidRDefault="003F358B" w:rsidP="003F358B">
      <w:pPr>
        <w:widowControl w:val="0"/>
        <w:autoSpaceDE w:val="0"/>
        <w:autoSpaceDN w:val="0"/>
        <w:adjustRightInd w:val="0"/>
        <w:spacing w:after="0" w:line="240" w:lineRule="auto"/>
        <w:ind w:left="6386"/>
        <w:rPr>
          <w:rFonts w:ascii="Times New Roman" w:hAnsi="Times New Roman" w:cs="Times New Roman"/>
          <w:sz w:val="24"/>
          <w:szCs w:val="24"/>
        </w:rPr>
      </w:pPr>
      <w:bookmarkStart w:id="20" w:name="page19"/>
      <w:bookmarkEnd w:id="20"/>
      <w:r>
        <w:rPr>
          <w:rFonts w:ascii="Arial" w:hAnsi="Arial" w:cs="Arial"/>
          <w:b/>
          <w:bCs/>
          <w:u w:val="single"/>
        </w:rPr>
        <w:lastRenderedPageBreak/>
        <w:t>EXPERIMENT NO. 06</w:t>
      </w:r>
    </w:p>
    <w:p w:rsidR="003F358B" w:rsidRDefault="003F358B" w:rsidP="003F358B">
      <w:pPr>
        <w:widowControl w:val="0"/>
        <w:autoSpaceDE w:val="0"/>
        <w:autoSpaceDN w:val="0"/>
        <w:adjustRightInd w:val="0"/>
        <w:spacing w:after="0" w:line="17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06"/>
        <w:rPr>
          <w:rFonts w:ascii="Times New Roman" w:hAnsi="Times New Roman" w:cs="Times New Roman"/>
          <w:sz w:val="24"/>
          <w:szCs w:val="24"/>
        </w:rPr>
      </w:pPr>
      <w:r>
        <w:rPr>
          <w:rFonts w:ascii="Times New Roman" w:hAnsi="Times New Roman" w:cs="Times New Roman"/>
          <w:sz w:val="28"/>
          <w:szCs w:val="28"/>
        </w:rPr>
        <w:t>TRAVERSING WITH PRISMATIC COMPASS AND CHAIN –</w:t>
      </w:r>
    </w:p>
    <w:p w:rsidR="003F358B" w:rsidRDefault="003F358B" w:rsidP="003F358B">
      <w:pPr>
        <w:widowControl w:val="0"/>
        <w:autoSpaceDE w:val="0"/>
        <w:autoSpaceDN w:val="0"/>
        <w:adjustRightInd w:val="0"/>
        <w:spacing w:after="0" w:line="3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1746"/>
        <w:rPr>
          <w:rFonts w:ascii="Times New Roman" w:hAnsi="Times New Roman" w:cs="Times New Roman"/>
          <w:sz w:val="24"/>
          <w:szCs w:val="24"/>
        </w:rPr>
      </w:pPr>
      <w:r>
        <w:rPr>
          <w:rFonts w:ascii="Times New Roman" w:hAnsi="Times New Roman" w:cs="Times New Roman"/>
          <w:sz w:val="28"/>
          <w:szCs w:val="28"/>
        </w:rPr>
        <w:t>CALCULATION OF INCLUDED ANGLES</w:t>
      </w:r>
    </w:p>
    <w:p w:rsidR="003F358B" w:rsidRDefault="003F358B" w:rsidP="003F358B">
      <w:pPr>
        <w:widowControl w:val="0"/>
        <w:autoSpaceDE w:val="0"/>
        <w:autoSpaceDN w:val="0"/>
        <w:adjustRightInd w:val="0"/>
        <w:spacing w:after="0" w:line="207" w:lineRule="exact"/>
        <w:rPr>
          <w:rFonts w:ascii="Times New Roman" w:hAnsi="Times New Roman" w:cs="Times New Roman"/>
          <w:sz w:val="24"/>
          <w:szCs w:val="24"/>
        </w:rPr>
      </w:pPr>
      <w:r w:rsidRPr="00526A82">
        <w:rPr>
          <w:noProof/>
        </w:rPr>
        <w:pict>
          <v:line id="_x0000_s1353" style="position:absolute;z-index:-251539456" from="-1.4pt,2.3pt" to="432.8pt,2.3pt" o:allowincell="f" strokeweight=".66pt"/>
        </w:pict>
      </w:r>
      <w:r w:rsidRPr="00526A82">
        <w:rPr>
          <w:noProof/>
        </w:rPr>
        <w:pict>
          <v:line id="_x0000_s1354" style="position:absolute;z-index:-251538432" from="-1.4pt,.95pt" to="432.8pt,.95pt" o:allowincell="f" strokeweight=".72pt"/>
        </w:pict>
      </w:r>
    </w:p>
    <w:tbl>
      <w:tblPr>
        <w:tblW w:w="0" w:type="auto"/>
        <w:tblInd w:w="6" w:type="dxa"/>
        <w:tblLayout w:type="fixed"/>
        <w:tblCellMar>
          <w:left w:w="0" w:type="dxa"/>
          <w:right w:w="0" w:type="dxa"/>
        </w:tblCellMar>
        <w:tblLook w:val="0000"/>
      </w:tblPr>
      <w:tblGrid>
        <w:gridCol w:w="160"/>
        <w:gridCol w:w="1360"/>
        <w:gridCol w:w="2800"/>
        <w:gridCol w:w="4180"/>
        <w:gridCol w:w="120"/>
      </w:tblGrid>
      <w:tr w:rsidR="003F358B" w:rsidTr="003F358B">
        <w:trPr>
          <w:trHeight w:val="421"/>
        </w:trPr>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360" w:type="dxa"/>
            <w:tcBorders>
              <w:top w:val="single" w:sz="8" w:space="0" w:color="auto"/>
              <w:left w:val="nil"/>
              <w:bottom w:val="nil"/>
              <w:right w:val="nil"/>
            </w:tcBorders>
            <w:vAlign w:val="bottom"/>
          </w:tcPr>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Times New Roman" w:hAnsi="Times New Roman" w:cs="Times New Roman"/>
                <w:sz w:val="26"/>
                <w:szCs w:val="26"/>
              </w:rPr>
              <w:t>Surveyor:</w:t>
            </w:r>
          </w:p>
        </w:tc>
        <w:tc>
          <w:tcPr>
            <w:tcW w:w="280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418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6"/>
                <w:szCs w:val="26"/>
              </w:rPr>
              <w:t>Date:</w:t>
            </w: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r w:rsidR="003F358B" w:rsidTr="003F358B">
        <w:trPr>
          <w:trHeight w:val="70"/>
        </w:trPr>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3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28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41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r>
      <w:tr w:rsidR="003F358B" w:rsidTr="003F358B">
        <w:trPr>
          <w:trHeight w:val="410"/>
        </w:trPr>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3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Times New Roman" w:hAnsi="Times New Roman" w:cs="Times New Roman"/>
                <w:sz w:val="26"/>
                <w:szCs w:val="26"/>
              </w:rPr>
              <w:t>Helpers:</w:t>
            </w:r>
          </w:p>
        </w:tc>
        <w:tc>
          <w:tcPr>
            <w:tcW w:w="280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418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6"/>
                <w:szCs w:val="26"/>
              </w:rPr>
              <w:t>Time:</w:t>
            </w: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r w:rsidR="003F358B" w:rsidTr="003F358B">
        <w:trPr>
          <w:trHeight w:val="78"/>
        </w:trPr>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3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28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41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r>
      <w:tr w:rsidR="003F358B" w:rsidTr="003F358B">
        <w:trPr>
          <w:trHeight w:val="535"/>
        </w:trPr>
        <w:tc>
          <w:tcPr>
            <w:tcW w:w="1520" w:type="dxa"/>
            <w:gridSpan w:val="2"/>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OBJECTIVE:</w:t>
            </w:r>
          </w:p>
        </w:tc>
        <w:tc>
          <w:tcPr>
            <w:tcW w:w="7100" w:type="dxa"/>
            <w:gridSpan w:val="3"/>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60"/>
              <w:rPr>
                <w:rFonts w:ascii="Times New Roman" w:hAnsi="Times New Roman" w:cs="Times New Roman"/>
                <w:sz w:val="24"/>
                <w:szCs w:val="24"/>
              </w:rPr>
            </w:pPr>
            <w:r>
              <w:rPr>
                <w:rFonts w:ascii="Bookman Old Style" w:hAnsi="Bookman Old Style" w:cs="Bookman Old Style"/>
                <w:sz w:val="24"/>
                <w:szCs w:val="24"/>
              </w:rPr>
              <w:t>To find the bearings of various station points and to</w:t>
            </w:r>
          </w:p>
        </w:tc>
      </w:tr>
    </w:tbl>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4"/>
          <w:szCs w:val="24"/>
        </w:rPr>
        <w:t>calculate the included angles.</w:t>
      </w:r>
    </w:p>
    <w:p w:rsidR="003F358B" w:rsidRDefault="003F358B" w:rsidP="003F358B">
      <w:pPr>
        <w:widowControl w:val="0"/>
        <w:autoSpaceDE w:val="0"/>
        <w:autoSpaceDN w:val="0"/>
        <w:adjustRightInd w:val="0"/>
        <w:spacing w:after="0" w:line="253" w:lineRule="exact"/>
        <w:rPr>
          <w:rFonts w:ascii="Times New Roman" w:hAnsi="Times New Roman" w:cs="Times New Roman"/>
          <w:sz w:val="24"/>
          <w:szCs w:val="24"/>
        </w:rPr>
      </w:pPr>
    </w:p>
    <w:p w:rsidR="003F358B" w:rsidRDefault="003F358B" w:rsidP="003F358B">
      <w:pPr>
        <w:widowControl w:val="0"/>
        <w:tabs>
          <w:tab w:val="left" w:pos="1905"/>
        </w:tabs>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3"/>
          <w:szCs w:val="23"/>
        </w:rPr>
        <w:t>INSTRUMENTS:</w:t>
      </w:r>
      <w:r>
        <w:rPr>
          <w:rFonts w:ascii="Times New Roman" w:hAnsi="Times New Roman" w:cs="Times New Roman"/>
          <w:sz w:val="24"/>
          <w:szCs w:val="24"/>
        </w:rPr>
        <w:tab/>
      </w:r>
      <w:r>
        <w:rPr>
          <w:rFonts w:ascii="Bookman Old Style" w:hAnsi="Bookman Old Style" w:cs="Bookman Old Style"/>
          <w:sz w:val="24"/>
          <w:szCs w:val="24"/>
        </w:rPr>
        <w:t>Prismatic compass, Tripod, Ranging rods, etc.</w:t>
      </w:r>
    </w:p>
    <w:p w:rsidR="003F358B" w:rsidRDefault="003F358B" w:rsidP="003F358B">
      <w:pPr>
        <w:widowControl w:val="0"/>
        <w:autoSpaceDE w:val="0"/>
        <w:autoSpaceDN w:val="0"/>
        <w:adjustRightInd w:val="0"/>
        <w:spacing w:after="0" w:line="258" w:lineRule="exact"/>
        <w:rPr>
          <w:rFonts w:ascii="Times New Roman" w:hAnsi="Times New Roman" w:cs="Times New Roman"/>
          <w:sz w:val="24"/>
          <w:szCs w:val="24"/>
        </w:rPr>
      </w:pPr>
    </w:p>
    <w:tbl>
      <w:tblPr>
        <w:tblW w:w="0" w:type="auto"/>
        <w:tblInd w:w="6" w:type="dxa"/>
        <w:tblLayout w:type="fixed"/>
        <w:tblCellMar>
          <w:left w:w="0" w:type="dxa"/>
          <w:right w:w="0" w:type="dxa"/>
        </w:tblCellMar>
        <w:tblLook w:val="0000"/>
      </w:tblPr>
      <w:tblGrid>
        <w:gridCol w:w="3160"/>
        <w:gridCol w:w="2400"/>
        <w:gridCol w:w="20"/>
      </w:tblGrid>
      <w:tr w:rsidR="003F358B" w:rsidTr="003F358B">
        <w:trPr>
          <w:trHeight w:val="295"/>
        </w:trPr>
        <w:tc>
          <w:tcPr>
            <w:tcW w:w="3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SKETCH:</w:t>
            </w:r>
          </w:p>
        </w:tc>
        <w:tc>
          <w:tcPr>
            <w:tcW w:w="240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220"/>
              <w:rPr>
                <w:rFonts w:ascii="Times New Roman" w:hAnsi="Times New Roman" w:cs="Times New Roman"/>
                <w:sz w:val="24"/>
                <w:szCs w:val="24"/>
              </w:rPr>
            </w:pPr>
            <w:r>
              <w:rPr>
                <w:rFonts w:ascii="Times New Roman" w:hAnsi="Times New Roman" w:cs="Times New Roman"/>
                <w:b/>
                <w:bCs/>
                <w:w w:val="96"/>
                <w:sz w:val="23"/>
                <w:szCs w:val="23"/>
              </w:rPr>
              <w:t>A</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80"/>
        </w:trPr>
        <w:tc>
          <w:tcPr>
            <w:tcW w:w="3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240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bl>
    <w:p w:rsidR="003F358B" w:rsidRDefault="003F358B" w:rsidP="003F358B">
      <w:pPr>
        <w:widowControl w:val="0"/>
        <w:autoSpaceDE w:val="0"/>
        <w:autoSpaceDN w:val="0"/>
        <w:adjustRightInd w:val="0"/>
        <w:spacing w:after="0" w:line="357" w:lineRule="exact"/>
        <w:rPr>
          <w:rFonts w:ascii="Times New Roman" w:hAnsi="Times New Roman" w:cs="Times New Roman"/>
          <w:sz w:val="24"/>
          <w:szCs w:val="24"/>
        </w:rPr>
      </w:pPr>
      <w:r>
        <w:rPr>
          <w:noProof/>
        </w:rPr>
        <w:drawing>
          <wp:anchor distT="0" distB="0" distL="114300" distR="114300" simplePos="0" relativeHeight="251779072" behindDoc="1" locked="0" layoutInCell="0" allowOverlap="1">
            <wp:simplePos x="0" y="0"/>
            <wp:positionH relativeFrom="column">
              <wp:posOffset>1717675</wp:posOffset>
            </wp:positionH>
            <wp:positionV relativeFrom="paragraph">
              <wp:posOffset>-147955</wp:posOffset>
            </wp:positionV>
            <wp:extent cx="1725930" cy="1756410"/>
            <wp:effectExtent l="19050" t="0" r="7620" b="0"/>
            <wp:wrapNone/>
            <wp:docPr id="22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7"/>
                    <a:srcRect/>
                    <a:stretch>
                      <a:fillRect/>
                    </a:stretch>
                  </pic:blipFill>
                  <pic:spPr bwMode="auto">
                    <a:xfrm>
                      <a:off x="0" y="0"/>
                      <a:ext cx="1725930" cy="1756410"/>
                    </a:xfrm>
                    <a:prstGeom prst="rect">
                      <a:avLst/>
                    </a:prstGeom>
                    <a:noFill/>
                  </pic:spPr>
                </pic:pic>
              </a:graphicData>
            </a:graphic>
          </wp:anchor>
        </w:drawing>
      </w:r>
    </w:p>
    <w:p w:rsidR="003F358B" w:rsidRDefault="003F358B" w:rsidP="003F358B">
      <w:pPr>
        <w:widowControl w:val="0"/>
        <w:autoSpaceDE w:val="0"/>
        <w:autoSpaceDN w:val="0"/>
        <w:adjustRightInd w:val="0"/>
        <w:spacing w:after="0" w:line="240" w:lineRule="auto"/>
        <w:ind w:left="4046"/>
        <w:rPr>
          <w:rFonts w:ascii="Times New Roman" w:hAnsi="Times New Roman" w:cs="Times New Roman"/>
          <w:sz w:val="24"/>
          <w:szCs w:val="24"/>
        </w:rPr>
      </w:pPr>
      <w:r>
        <w:rPr>
          <w:rFonts w:ascii="Times New Roman" w:hAnsi="Times New Roman" w:cs="Times New Roman"/>
          <w:b/>
          <w:bCs/>
          <w:sz w:val="23"/>
          <w:szCs w:val="23"/>
        </w:rPr>
        <w:t>N</w:t>
      </w:r>
    </w:p>
    <w:p w:rsidR="003F358B" w:rsidRDefault="003F358B" w:rsidP="003F358B">
      <w:pPr>
        <w:widowControl w:val="0"/>
        <w:autoSpaceDE w:val="0"/>
        <w:autoSpaceDN w:val="0"/>
        <w:adjustRightInd w:val="0"/>
        <w:spacing w:after="0" w:line="8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3526"/>
        <w:rPr>
          <w:rFonts w:ascii="Times New Roman" w:hAnsi="Times New Roman" w:cs="Times New Roman"/>
          <w:sz w:val="24"/>
          <w:szCs w:val="24"/>
        </w:rPr>
      </w:pPr>
      <w:r>
        <w:rPr>
          <w:rFonts w:ascii="Bookman Old Style" w:hAnsi="Bookman Old Style" w:cs="Bookman Old Style"/>
          <w:sz w:val="28"/>
          <w:szCs w:val="28"/>
        </w:rPr>
        <w:t>O</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03" w:lineRule="exact"/>
        <w:rPr>
          <w:rFonts w:ascii="Times New Roman" w:hAnsi="Times New Roman" w:cs="Times New Roman"/>
          <w:sz w:val="24"/>
          <w:szCs w:val="24"/>
        </w:rPr>
      </w:pPr>
    </w:p>
    <w:p w:rsidR="003F358B" w:rsidRDefault="003F358B" w:rsidP="003F358B">
      <w:pPr>
        <w:widowControl w:val="0"/>
        <w:tabs>
          <w:tab w:val="left" w:pos="5465"/>
        </w:tabs>
        <w:autoSpaceDE w:val="0"/>
        <w:autoSpaceDN w:val="0"/>
        <w:adjustRightInd w:val="0"/>
        <w:spacing w:after="0" w:line="240" w:lineRule="auto"/>
        <w:ind w:left="2686"/>
        <w:rPr>
          <w:rFonts w:ascii="Times New Roman" w:hAnsi="Times New Roman" w:cs="Times New Roman"/>
          <w:sz w:val="24"/>
          <w:szCs w:val="24"/>
        </w:rPr>
      </w:pPr>
      <w:r>
        <w:rPr>
          <w:rFonts w:ascii="Times New Roman" w:hAnsi="Times New Roman" w:cs="Times New Roman"/>
          <w:b/>
          <w:bCs/>
          <w:sz w:val="23"/>
          <w:szCs w:val="23"/>
        </w:rPr>
        <w:t>C</w:t>
      </w:r>
      <w:r>
        <w:rPr>
          <w:rFonts w:ascii="Times New Roman" w:hAnsi="Times New Roman" w:cs="Times New Roman"/>
          <w:sz w:val="24"/>
          <w:szCs w:val="24"/>
        </w:rPr>
        <w:tab/>
      </w:r>
      <w:r>
        <w:rPr>
          <w:rFonts w:ascii="Bookman Old Style" w:hAnsi="Bookman Old Style" w:cs="Bookman Old Style"/>
          <w:sz w:val="60"/>
          <w:szCs w:val="60"/>
          <w:vertAlign w:val="superscript"/>
        </w:rPr>
        <w:t>B</w:t>
      </w:r>
    </w:p>
    <w:p w:rsidR="003F358B" w:rsidRDefault="003F358B" w:rsidP="003F358B">
      <w:pPr>
        <w:widowControl w:val="0"/>
        <w:autoSpaceDE w:val="0"/>
        <w:autoSpaceDN w:val="0"/>
        <w:adjustRightInd w:val="0"/>
        <w:spacing w:after="0" w:line="240" w:lineRule="auto"/>
        <w:ind w:left="4046"/>
        <w:rPr>
          <w:rFonts w:ascii="Times New Roman" w:hAnsi="Times New Roman" w:cs="Times New Roman"/>
          <w:sz w:val="24"/>
          <w:szCs w:val="24"/>
        </w:rPr>
      </w:pPr>
      <w:r>
        <w:rPr>
          <w:rFonts w:ascii="Times New Roman" w:hAnsi="Times New Roman" w:cs="Times New Roman"/>
          <w:sz w:val="34"/>
          <w:szCs w:val="34"/>
        </w:rPr>
        <w:t>S</w:t>
      </w:r>
    </w:p>
    <w:p w:rsidR="003F358B" w:rsidRDefault="003F358B" w:rsidP="003F358B">
      <w:pPr>
        <w:widowControl w:val="0"/>
        <w:autoSpaceDE w:val="0"/>
        <w:autoSpaceDN w:val="0"/>
        <w:adjustRightInd w:val="0"/>
        <w:spacing w:after="0" w:line="76" w:lineRule="exact"/>
        <w:rPr>
          <w:rFonts w:ascii="Times New Roman" w:hAnsi="Times New Roman" w:cs="Times New Roman"/>
          <w:sz w:val="24"/>
          <w:szCs w:val="24"/>
        </w:rPr>
      </w:pPr>
    </w:p>
    <w:p w:rsidR="003F358B" w:rsidRDefault="003F358B" w:rsidP="002E2899">
      <w:pPr>
        <w:widowControl w:val="0"/>
        <w:numPr>
          <w:ilvl w:val="0"/>
          <w:numId w:val="90"/>
        </w:numPr>
        <w:tabs>
          <w:tab w:val="clear" w:pos="720"/>
          <w:tab w:val="num" w:pos="346"/>
        </w:tabs>
        <w:overflowPunct w:val="0"/>
        <w:autoSpaceDE w:val="0"/>
        <w:autoSpaceDN w:val="0"/>
        <w:adjustRightInd w:val="0"/>
        <w:spacing w:after="0" w:line="248" w:lineRule="auto"/>
        <w:ind w:left="346" w:hanging="346"/>
        <w:jc w:val="both"/>
        <w:rPr>
          <w:rFonts w:ascii="Courier New" w:hAnsi="Courier New" w:cs="Courier New"/>
          <w:sz w:val="19"/>
          <w:szCs w:val="19"/>
        </w:rPr>
      </w:pPr>
      <w:r>
        <w:rPr>
          <w:rFonts w:ascii="Bookman Old Style" w:hAnsi="Bookman Old Style" w:cs="Bookman Old Style"/>
          <w:sz w:val="24"/>
          <w:szCs w:val="24"/>
        </w:rPr>
        <w:t xml:space="preserve">Let ‘O’ be the instrument station selected from which all other points are visible.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2E2899">
      <w:pPr>
        <w:widowControl w:val="0"/>
        <w:numPr>
          <w:ilvl w:val="0"/>
          <w:numId w:val="90"/>
        </w:numPr>
        <w:tabs>
          <w:tab w:val="clear" w:pos="720"/>
          <w:tab w:val="num" w:pos="346"/>
        </w:tabs>
        <w:overflowPunct w:val="0"/>
        <w:autoSpaceDE w:val="0"/>
        <w:autoSpaceDN w:val="0"/>
        <w:adjustRightInd w:val="0"/>
        <w:spacing w:after="0" w:line="243" w:lineRule="auto"/>
        <w:ind w:left="346" w:hanging="346"/>
        <w:jc w:val="both"/>
        <w:rPr>
          <w:rFonts w:ascii="Courier New" w:hAnsi="Courier New" w:cs="Courier New"/>
          <w:sz w:val="19"/>
          <w:szCs w:val="19"/>
        </w:rPr>
      </w:pPr>
      <w:r>
        <w:rPr>
          <w:rFonts w:ascii="Bookman Old Style" w:hAnsi="Bookman Old Style" w:cs="Bookman Old Style"/>
          <w:sz w:val="24"/>
          <w:szCs w:val="24"/>
        </w:rPr>
        <w:t xml:space="preserve">Complete all station adjustments like setting, centering and leveling accurately.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2E2899">
      <w:pPr>
        <w:widowControl w:val="0"/>
        <w:numPr>
          <w:ilvl w:val="0"/>
          <w:numId w:val="90"/>
        </w:numPr>
        <w:tabs>
          <w:tab w:val="clear" w:pos="720"/>
          <w:tab w:val="num" w:pos="346"/>
        </w:tabs>
        <w:overflowPunct w:val="0"/>
        <w:autoSpaceDE w:val="0"/>
        <w:autoSpaceDN w:val="0"/>
        <w:adjustRightInd w:val="0"/>
        <w:spacing w:after="0" w:line="244" w:lineRule="auto"/>
        <w:ind w:left="346" w:hanging="346"/>
        <w:jc w:val="both"/>
        <w:rPr>
          <w:rFonts w:ascii="Courier New" w:hAnsi="Courier New" w:cs="Courier New"/>
          <w:sz w:val="19"/>
          <w:szCs w:val="19"/>
        </w:rPr>
      </w:pPr>
      <w:r>
        <w:rPr>
          <w:rFonts w:ascii="Bookman Old Style" w:hAnsi="Bookman Old Style" w:cs="Bookman Old Style"/>
          <w:sz w:val="24"/>
          <w:szCs w:val="24"/>
        </w:rPr>
        <w:t xml:space="preserve">Sight the object ‘A’ looking through the prism vane, while the object vane is directed towards the object. </w:t>
      </w:r>
    </w:p>
    <w:p w:rsidR="003F358B" w:rsidRDefault="003F358B" w:rsidP="002E2899">
      <w:pPr>
        <w:widowControl w:val="0"/>
        <w:numPr>
          <w:ilvl w:val="0"/>
          <w:numId w:val="90"/>
        </w:numPr>
        <w:tabs>
          <w:tab w:val="clear" w:pos="720"/>
          <w:tab w:val="num" w:pos="346"/>
        </w:tabs>
        <w:overflowPunct w:val="0"/>
        <w:autoSpaceDE w:val="0"/>
        <w:autoSpaceDN w:val="0"/>
        <w:adjustRightInd w:val="0"/>
        <w:spacing w:after="0" w:line="244" w:lineRule="auto"/>
        <w:ind w:left="346" w:hanging="346"/>
        <w:jc w:val="both"/>
        <w:rPr>
          <w:rFonts w:ascii="Courier New" w:hAnsi="Courier New" w:cs="Courier New"/>
          <w:sz w:val="19"/>
          <w:szCs w:val="19"/>
        </w:rPr>
      </w:pPr>
      <w:r>
        <w:rPr>
          <w:rFonts w:ascii="Bookman Old Style" w:hAnsi="Bookman Old Style" w:cs="Bookman Old Style"/>
          <w:sz w:val="24"/>
          <w:szCs w:val="24"/>
        </w:rPr>
        <w:t xml:space="preserve">Observe the bearing by looking through the prism. Enter the readings in the tabular form. </w:t>
      </w:r>
    </w:p>
    <w:p w:rsidR="003F358B" w:rsidRDefault="003F358B" w:rsidP="002E2899">
      <w:pPr>
        <w:widowControl w:val="0"/>
        <w:numPr>
          <w:ilvl w:val="0"/>
          <w:numId w:val="90"/>
        </w:numPr>
        <w:tabs>
          <w:tab w:val="clear" w:pos="720"/>
          <w:tab w:val="num" w:pos="346"/>
        </w:tabs>
        <w:overflowPunct w:val="0"/>
        <w:autoSpaceDE w:val="0"/>
        <w:autoSpaceDN w:val="0"/>
        <w:adjustRightInd w:val="0"/>
        <w:spacing w:after="0" w:line="264" w:lineRule="auto"/>
        <w:ind w:left="346" w:hanging="346"/>
        <w:jc w:val="both"/>
        <w:rPr>
          <w:rFonts w:ascii="Courier New" w:hAnsi="Courier New" w:cs="Courier New"/>
          <w:sz w:val="19"/>
          <w:szCs w:val="19"/>
        </w:rPr>
      </w:pPr>
      <w:r>
        <w:rPr>
          <w:rFonts w:ascii="Bookman Old Style" w:hAnsi="Bookman Old Style" w:cs="Bookman Old Style"/>
          <w:sz w:val="24"/>
          <w:szCs w:val="24"/>
        </w:rPr>
        <w:t xml:space="preserve">Repeat the process at all objects stations B,C,D etc and enter the readings. </w:t>
      </w:r>
    </w:p>
    <w:p w:rsidR="003F358B" w:rsidRDefault="003F358B" w:rsidP="003F358B">
      <w:pPr>
        <w:widowControl w:val="0"/>
        <w:autoSpaceDE w:val="0"/>
        <w:autoSpaceDN w:val="0"/>
        <w:adjustRightInd w:val="0"/>
        <w:spacing w:after="0" w:line="20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3"/>
          <w:szCs w:val="23"/>
        </w:rPr>
        <w:t>FORMULA:</w:t>
      </w:r>
    </w:p>
    <w:p w:rsidR="003F358B" w:rsidRDefault="003F358B" w:rsidP="003F358B">
      <w:pPr>
        <w:widowControl w:val="0"/>
        <w:autoSpaceDE w:val="0"/>
        <w:autoSpaceDN w:val="0"/>
        <w:adjustRightInd w:val="0"/>
        <w:spacing w:after="0" w:line="185" w:lineRule="auto"/>
        <w:ind w:left="1366"/>
        <w:rPr>
          <w:rFonts w:ascii="Times New Roman" w:hAnsi="Times New Roman" w:cs="Times New Roman"/>
          <w:sz w:val="24"/>
          <w:szCs w:val="24"/>
        </w:rPr>
      </w:pPr>
      <w:r>
        <w:rPr>
          <w:rFonts w:ascii="Bookman Old Style" w:hAnsi="Bookman Old Style" w:cs="Bookman Old Style"/>
          <w:sz w:val="23"/>
          <w:szCs w:val="23"/>
        </w:rPr>
        <w:t>Included angle: bearing of 2</w:t>
      </w:r>
      <w:r>
        <w:rPr>
          <w:rFonts w:ascii="Bookman Old Style" w:hAnsi="Bookman Old Style" w:cs="Bookman Old Style"/>
          <w:sz w:val="30"/>
          <w:szCs w:val="30"/>
          <w:vertAlign w:val="superscript"/>
        </w:rPr>
        <w:t>nd</w:t>
      </w:r>
      <w:r>
        <w:rPr>
          <w:rFonts w:ascii="Bookman Old Style" w:hAnsi="Bookman Old Style" w:cs="Bookman Old Style"/>
          <w:sz w:val="23"/>
          <w:szCs w:val="23"/>
        </w:rPr>
        <w:t xml:space="preserve"> line bearing of first line.</w:t>
      </w:r>
    </w:p>
    <w:p w:rsidR="003F358B" w:rsidRDefault="003F358B" w:rsidP="003F358B">
      <w:pPr>
        <w:widowControl w:val="0"/>
        <w:autoSpaceDE w:val="0"/>
        <w:autoSpaceDN w:val="0"/>
        <w:adjustRightInd w:val="0"/>
        <w:spacing w:after="0" w:line="240" w:lineRule="auto"/>
        <w:ind w:left="606"/>
        <w:rPr>
          <w:rFonts w:ascii="Times New Roman" w:hAnsi="Times New Roman" w:cs="Times New Roman"/>
          <w:sz w:val="24"/>
          <w:szCs w:val="24"/>
        </w:rPr>
      </w:pPr>
      <w:r>
        <w:rPr>
          <w:rFonts w:ascii="Bookman Old Style" w:hAnsi="Bookman Old Style" w:cs="Bookman Old Style"/>
          <w:sz w:val="23"/>
          <w:szCs w:val="23"/>
        </w:rPr>
        <w:t>(If the value is more than 180º than subtract the value from 360º ).</w:t>
      </w:r>
    </w:p>
    <w:p w:rsidR="003F358B" w:rsidRDefault="003F358B" w:rsidP="003F358B">
      <w:pPr>
        <w:widowControl w:val="0"/>
        <w:autoSpaceDE w:val="0"/>
        <w:autoSpaceDN w:val="0"/>
        <w:adjustRightInd w:val="0"/>
        <w:spacing w:after="0" w:line="249"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3"/>
          <w:szCs w:val="23"/>
        </w:rPr>
        <w:t>TABULAR FORM</w:t>
      </w:r>
    </w:p>
    <w:p w:rsidR="003F358B" w:rsidRDefault="003F358B" w:rsidP="003F358B">
      <w:pPr>
        <w:widowControl w:val="0"/>
        <w:autoSpaceDE w:val="0"/>
        <w:autoSpaceDN w:val="0"/>
        <w:adjustRightInd w:val="0"/>
        <w:spacing w:after="0" w:line="5" w:lineRule="exact"/>
        <w:rPr>
          <w:rFonts w:ascii="Times New Roman" w:hAnsi="Times New Roman" w:cs="Times New Roman"/>
          <w:sz w:val="24"/>
          <w:szCs w:val="24"/>
        </w:rPr>
      </w:pPr>
    </w:p>
    <w:tbl>
      <w:tblPr>
        <w:tblW w:w="0" w:type="auto"/>
        <w:tblInd w:w="276" w:type="dxa"/>
        <w:tblLayout w:type="fixed"/>
        <w:tblCellMar>
          <w:left w:w="0" w:type="dxa"/>
          <w:right w:w="0" w:type="dxa"/>
        </w:tblCellMar>
        <w:tblLook w:val="0000"/>
      </w:tblPr>
      <w:tblGrid>
        <w:gridCol w:w="860"/>
        <w:gridCol w:w="2540"/>
        <w:gridCol w:w="2700"/>
        <w:gridCol w:w="2020"/>
      </w:tblGrid>
      <w:tr w:rsidR="003F358B" w:rsidTr="003F358B">
        <w:trPr>
          <w:trHeight w:val="364"/>
        </w:trPr>
        <w:tc>
          <w:tcPr>
            <w:tcW w:w="860" w:type="dxa"/>
            <w:tcBorders>
              <w:top w:val="single" w:sz="8" w:space="0" w:color="auto"/>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Bookman Old Style" w:hAnsi="Bookman Old Style" w:cs="Bookman Old Style"/>
                <w:sz w:val="23"/>
                <w:szCs w:val="23"/>
              </w:rPr>
              <w:t>Sl.No.</w:t>
            </w:r>
          </w:p>
        </w:tc>
        <w:tc>
          <w:tcPr>
            <w:tcW w:w="254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860"/>
              <w:rPr>
                <w:rFonts w:ascii="Times New Roman" w:hAnsi="Times New Roman" w:cs="Times New Roman"/>
                <w:sz w:val="24"/>
                <w:szCs w:val="24"/>
              </w:rPr>
            </w:pPr>
            <w:r>
              <w:rPr>
                <w:rFonts w:ascii="Bookman Old Style" w:hAnsi="Bookman Old Style" w:cs="Bookman Old Style"/>
                <w:sz w:val="23"/>
                <w:szCs w:val="23"/>
              </w:rPr>
              <w:t>Station</w:t>
            </w:r>
          </w:p>
        </w:tc>
        <w:tc>
          <w:tcPr>
            <w:tcW w:w="270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780"/>
              <w:rPr>
                <w:rFonts w:ascii="Times New Roman" w:hAnsi="Times New Roman" w:cs="Times New Roman"/>
                <w:sz w:val="24"/>
                <w:szCs w:val="24"/>
              </w:rPr>
            </w:pPr>
            <w:r>
              <w:rPr>
                <w:rFonts w:ascii="Bookman Old Style" w:hAnsi="Bookman Old Style" w:cs="Bookman Old Style"/>
                <w:sz w:val="23"/>
                <w:szCs w:val="23"/>
              </w:rPr>
              <w:t>Sighted to</w:t>
            </w:r>
          </w:p>
        </w:tc>
        <w:tc>
          <w:tcPr>
            <w:tcW w:w="202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600"/>
              <w:rPr>
                <w:rFonts w:ascii="Times New Roman" w:hAnsi="Times New Roman" w:cs="Times New Roman"/>
                <w:sz w:val="24"/>
                <w:szCs w:val="24"/>
              </w:rPr>
            </w:pPr>
            <w:r>
              <w:rPr>
                <w:rFonts w:ascii="Bookman Old Style" w:hAnsi="Bookman Old Style" w:cs="Bookman Old Style"/>
                <w:sz w:val="23"/>
                <w:szCs w:val="23"/>
              </w:rPr>
              <w:t>W.C.B.</w:t>
            </w:r>
          </w:p>
        </w:tc>
      </w:tr>
      <w:tr w:rsidR="003F358B" w:rsidTr="003F358B">
        <w:trPr>
          <w:trHeight w:val="76"/>
        </w:trPr>
        <w:tc>
          <w:tcPr>
            <w:tcW w:w="86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254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27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202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r>
      <w:tr w:rsidR="003F358B" w:rsidTr="003F358B">
        <w:trPr>
          <w:trHeight w:val="440"/>
        </w:trPr>
        <w:tc>
          <w:tcPr>
            <w:tcW w:w="86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54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7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02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r w:rsidR="003F358B" w:rsidTr="003F358B">
        <w:trPr>
          <w:trHeight w:val="441"/>
        </w:trPr>
        <w:tc>
          <w:tcPr>
            <w:tcW w:w="86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54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7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02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bl>
    <w:p w:rsidR="003F358B" w:rsidRDefault="003F358B" w:rsidP="003F358B">
      <w:pPr>
        <w:widowControl w:val="0"/>
        <w:autoSpaceDE w:val="0"/>
        <w:autoSpaceDN w:val="0"/>
        <w:adjustRightInd w:val="0"/>
        <w:spacing w:after="0" w:line="240" w:lineRule="auto"/>
        <w:ind w:left="3946"/>
        <w:rPr>
          <w:rFonts w:ascii="Times New Roman" w:hAnsi="Times New Roman" w:cs="Times New Roman"/>
          <w:sz w:val="24"/>
          <w:szCs w:val="24"/>
        </w:rPr>
      </w:pPr>
      <w:r>
        <w:rPr>
          <w:rFonts w:ascii="Times New Roman" w:hAnsi="Times New Roman" w:cs="Times New Roman"/>
          <w:sz w:val="23"/>
          <w:szCs w:val="23"/>
        </w:rPr>
        <w:t>*  *  *</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04" w:right="174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6"/>
          </w:cols>
          <w:noEndnote/>
        </w:sectPr>
      </w:pPr>
      <w:r w:rsidRPr="00526A82">
        <w:rPr>
          <w:noProof/>
        </w:rPr>
        <w:pict>
          <v:line id="_x0000_s1355" style="position:absolute;z-index:-251536384" from="-1.4pt,2.4pt" to="432.8pt,2.4pt" o:allowincell="f" strokeweight=".16931mm"/>
        </w:pict>
      </w:r>
    </w:p>
    <w:p w:rsidR="003F358B" w:rsidRDefault="003F358B" w:rsidP="003F358B">
      <w:pPr>
        <w:widowControl w:val="0"/>
        <w:autoSpaceDE w:val="0"/>
        <w:autoSpaceDN w:val="0"/>
        <w:adjustRightInd w:val="0"/>
        <w:spacing w:after="0" w:line="59"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4"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3F358B">
      <w:pPr>
        <w:widowControl w:val="0"/>
        <w:overflowPunct w:val="0"/>
        <w:autoSpaceDE w:val="0"/>
        <w:autoSpaceDN w:val="0"/>
        <w:adjustRightInd w:val="0"/>
        <w:spacing w:after="0" w:line="240" w:lineRule="auto"/>
        <w:jc w:val="right"/>
        <w:rPr>
          <w:rFonts w:ascii="Times New Roman" w:hAnsi="Times New Roman" w:cs="Times New Roman"/>
          <w:sz w:val="24"/>
          <w:szCs w:val="24"/>
        </w:rPr>
      </w:pPr>
      <w:bookmarkStart w:id="21" w:name="page20"/>
      <w:bookmarkEnd w:id="21"/>
      <w:r>
        <w:rPr>
          <w:rFonts w:ascii="Arial" w:hAnsi="Arial" w:cs="Arial"/>
          <w:b/>
          <w:bCs/>
          <w:sz w:val="23"/>
          <w:szCs w:val="23"/>
          <w:u w:val="single"/>
        </w:rPr>
        <w:lastRenderedPageBreak/>
        <w:t>EXPERIMENT NO. 07</w:t>
      </w:r>
    </w:p>
    <w:p w:rsidR="003F358B" w:rsidRDefault="003F358B" w:rsidP="003F358B">
      <w:pPr>
        <w:widowControl w:val="0"/>
        <w:autoSpaceDE w:val="0"/>
        <w:autoSpaceDN w:val="0"/>
        <w:adjustRightInd w:val="0"/>
        <w:spacing w:after="0" w:line="158"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79" w:lineRule="auto"/>
        <w:ind w:left="760" w:right="20" w:hanging="737"/>
        <w:jc w:val="both"/>
        <w:rPr>
          <w:rFonts w:ascii="Times New Roman" w:hAnsi="Times New Roman" w:cs="Times New Roman"/>
          <w:sz w:val="24"/>
          <w:szCs w:val="24"/>
        </w:rPr>
      </w:pPr>
      <w:r>
        <w:rPr>
          <w:rFonts w:ascii="Times New Roman" w:hAnsi="Times New Roman" w:cs="Times New Roman"/>
          <w:sz w:val="28"/>
          <w:szCs w:val="28"/>
        </w:rPr>
        <w:t>TRAVERSING WITH PRISMATIC COMPASS AND CHAIN – CLOSED TRAVERSE COVERING THE AREA (Given) RECORDING</w:t>
      </w:r>
    </w:p>
    <w:p w:rsidR="003F358B" w:rsidRDefault="003F358B" w:rsidP="003F358B">
      <w:pPr>
        <w:widowControl w:val="0"/>
        <w:autoSpaceDE w:val="0"/>
        <w:autoSpaceDN w:val="0"/>
        <w:adjustRightInd w:val="0"/>
        <w:spacing w:after="0" w:line="215" w:lineRule="exact"/>
        <w:rPr>
          <w:rFonts w:ascii="Times New Roman" w:hAnsi="Times New Roman" w:cs="Times New Roman"/>
          <w:sz w:val="24"/>
          <w:szCs w:val="24"/>
        </w:rPr>
      </w:pPr>
      <w:r w:rsidRPr="00526A82">
        <w:rPr>
          <w:noProof/>
        </w:rPr>
        <w:pict>
          <v:line id="_x0000_s1356" style="position:absolute;z-index:-251535360" from="-1.7pt,-1pt" to="432.55pt,-1pt" o:allowincell="f" strokeweight=".66pt"/>
        </w:pict>
      </w:r>
      <w:r w:rsidRPr="00526A82">
        <w:rPr>
          <w:noProof/>
        </w:rPr>
        <w:pict>
          <v:line id="_x0000_s1357" style="position:absolute;z-index:-251534336" from="-1.7pt,-2.35pt" to="432.55pt,-2.35pt" o:allowincell="f" strokeweight=".72pt"/>
        </w:pict>
      </w:r>
      <w:r w:rsidRPr="00526A82">
        <w:rPr>
          <w:noProof/>
        </w:rPr>
        <w:pict>
          <v:line id="_x0000_s1358" style="position:absolute;z-index:-251533312" from="6.85pt,7.15pt" to="423.9pt,7.15pt" o:allowincell="f" strokeweight=".16931mm"/>
        </w:pict>
      </w:r>
      <w:r w:rsidRPr="00526A82">
        <w:rPr>
          <w:noProof/>
        </w:rPr>
        <w:pict>
          <v:line id="_x0000_s1359" style="position:absolute;z-index:-251532288" from="7.05pt,6.9pt" to="7.05pt,57.3pt" o:allowincell="f" strokeweight=".16931mm"/>
        </w:pict>
      </w:r>
      <w:r w:rsidRPr="00526A82">
        <w:rPr>
          <w:noProof/>
        </w:rPr>
        <w:pict>
          <v:line id="_x0000_s1360" style="position:absolute;z-index:-251531264" from="215.4pt,6.9pt" to="215.4pt,57.3pt" o:allowincell="f" strokeweight=".48pt"/>
        </w:pict>
      </w:r>
      <w:r w:rsidRPr="00526A82">
        <w:rPr>
          <w:noProof/>
        </w:rPr>
        <w:pict>
          <v:line id="_x0000_s1361" style="position:absolute;z-index:-251530240" from="423.7pt,6.9pt" to="423.7pt,57.3pt" o:allowincell="f" strokeweight=".14814mm"/>
        </w:pict>
      </w:r>
    </w:p>
    <w:p w:rsidR="003F358B" w:rsidRDefault="003F358B" w:rsidP="003F358B">
      <w:pPr>
        <w:widowControl w:val="0"/>
        <w:tabs>
          <w:tab w:val="left" w:pos="4400"/>
        </w:tabs>
        <w:autoSpaceDE w:val="0"/>
        <w:autoSpaceDN w:val="0"/>
        <w:adjustRightInd w:val="0"/>
        <w:spacing w:after="0" w:line="240" w:lineRule="auto"/>
        <w:ind w:left="240"/>
        <w:rPr>
          <w:rFonts w:ascii="Times New Roman" w:hAnsi="Times New Roman" w:cs="Times New Roman"/>
          <w:sz w:val="24"/>
          <w:szCs w:val="24"/>
        </w:rPr>
      </w:pPr>
      <w:r>
        <w:rPr>
          <w:rFonts w:ascii="Times New Roman" w:hAnsi="Times New Roman" w:cs="Times New Roman"/>
          <w:sz w:val="26"/>
          <w:szCs w:val="26"/>
        </w:rPr>
        <w:t>Surveyor:</w:t>
      </w:r>
      <w:r>
        <w:rPr>
          <w:rFonts w:ascii="Times New Roman" w:hAnsi="Times New Roman" w:cs="Times New Roman"/>
          <w:sz w:val="24"/>
          <w:szCs w:val="24"/>
        </w:rPr>
        <w:tab/>
      </w:r>
      <w:r>
        <w:rPr>
          <w:rFonts w:ascii="Times New Roman" w:hAnsi="Times New Roman" w:cs="Times New Roman"/>
          <w:sz w:val="26"/>
          <w:szCs w:val="26"/>
        </w:rPr>
        <w:t>Date:</w:t>
      </w:r>
    </w:p>
    <w:p w:rsidR="003F358B" w:rsidRDefault="003F358B" w:rsidP="003F358B">
      <w:pPr>
        <w:widowControl w:val="0"/>
        <w:autoSpaceDE w:val="0"/>
        <w:autoSpaceDN w:val="0"/>
        <w:adjustRightInd w:val="0"/>
        <w:spacing w:after="0" w:line="201" w:lineRule="exact"/>
        <w:rPr>
          <w:rFonts w:ascii="Times New Roman" w:hAnsi="Times New Roman" w:cs="Times New Roman"/>
          <w:sz w:val="24"/>
          <w:szCs w:val="24"/>
        </w:rPr>
      </w:pPr>
      <w:r w:rsidRPr="00526A82">
        <w:rPr>
          <w:noProof/>
        </w:rPr>
        <w:pict>
          <v:line id="_x0000_s1362" style="position:absolute;z-index:-251529216" from="6.85pt,6pt" to="423.9pt,6pt" o:allowincell="f" strokeweight=".16931mm"/>
        </w:pict>
      </w:r>
    </w:p>
    <w:tbl>
      <w:tblPr>
        <w:tblW w:w="0" w:type="auto"/>
        <w:tblInd w:w="240" w:type="dxa"/>
        <w:tblLayout w:type="fixed"/>
        <w:tblCellMar>
          <w:left w:w="0" w:type="dxa"/>
          <w:right w:w="0" w:type="dxa"/>
        </w:tblCellMar>
        <w:tblLook w:val="0000"/>
      </w:tblPr>
      <w:tblGrid>
        <w:gridCol w:w="2540"/>
        <w:gridCol w:w="2260"/>
      </w:tblGrid>
      <w:tr w:rsidR="003F358B" w:rsidTr="003F358B">
        <w:trPr>
          <w:trHeight w:val="344"/>
        </w:trPr>
        <w:tc>
          <w:tcPr>
            <w:tcW w:w="25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6"/>
                <w:szCs w:val="26"/>
              </w:rPr>
              <w:t>Helpers:</w:t>
            </w:r>
          </w:p>
        </w:tc>
        <w:tc>
          <w:tcPr>
            <w:tcW w:w="2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640"/>
              <w:rPr>
                <w:rFonts w:ascii="Times New Roman" w:hAnsi="Times New Roman" w:cs="Times New Roman"/>
                <w:sz w:val="24"/>
                <w:szCs w:val="24"/>
              </w:rPr>
            </w:pPr>
            <w:r>
              <w:rPr>
                <w:rFonts w:ascii="Times New Roman" w:hAnsi="Times New Roman" w:cs="Times New Roman"/>
                <w:w w:val="96"/>
                <w:sz w:val="26"/>
                <w:szCs w:val="26"/>
              </w:rPr>
              <w:t>Time:</w:t>
            </w:r>
          </w:p>
        </w:tc>
      </w:tr>
    </w:tbl>
    <w:p w:rsidR="003F358B" w:rsidRDefault="003F358B" w:rsidP="003F358B">
      <w:pPr>
        <w:widowControl w:val="0"/>
        <w:autoSpaceDE w:val="0"/>
        <w:autoSpaceDN w:val="0"/>
        <w:adjustRightInd w:val="0"/>
        <w:spacing w:after="0" w:line="375" w:lineRule="exact"/>
        <w:rPr>
          <w:rFonts w:ascii="Times New Roman" w:hAnsi="Times New Roman" w:cs="Times New Roman"/>
          <w:sz w:val="24"/>
          <w:szCs w:val="24"/>
        </w:rPr>
      </w:pPr>
      <w:r w:rsidRPr="00526A82">
        <w:rPr>
          <w:noProof/>
        </w:rPr>
        <w:pict>
          <v:line id="_x0000_s1363" style="position:absolute;z-index:-251528192;mso-position-horizontal-relative:text;mso-position-vertical-relative:text" from="6.85pt,4.1pt" to="423.9pt,4.1pt" o:allowincell="f" strokeweight=".14814mm"/>
        </w:pic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OBJECTIVE : </w:t>
      </w:r>
      <w:r>
        <w:rPr>
          <w:rFonts w:ascii="Bookman Old Style" w:hAnsi="Bookman Old Style" w:cs="Bookman Old Style"/>
          <w:sz w:val="24"/>
          <w:szCs w:val="24"/>
        </w:rPr>
        <w:t>To conduct compass survey along the closed traverse.</w:t>
      </w:r>
    </w:p>
    <w:p w:rsidR="003F358B" w:rsidRDefault="003F358B" w:rsidP="003F358B">
      <w:pPr>
        <w:widowControl w:val="0"/>
        <w:autoSpaceDE w:val="0"/>
        <w:autoSpaceDN w:val="0"/>
        <w:adjustRightInd w:val="0"/>
        <w:spacing w:after="0" w:line="26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INSTRUMENTS:  </w:t>
      </w:r>
      <w:r>
        <w:rPr>
          <w:rFonts w:ascii="Bookman Old Style" w:hAnsi="Bookman Old Style" w:cs="Bookman Old Style"/>
          <w:sz w:val="24"/>
          <w:szCs w:val="24"/>
        </w:rPr>
        <w:t>Prismatic compass, chain, ranging rods.</w:t>
      </w:r>
    </w:p>
    <w:p w:rsidR="003F358B" w:rsidRDefault="003F358B" w:rsidP="003F358B">
      <w:pPr>
        <w:widowControl w:val="0"/>
        <w:autoSpaceDE w:val="0"/>
        <w:autoSpaceDN w:val="0"/>
        <w:adjustRightInd w:val="0"/>
        <w:spacing w:after="0" w:line="24" w:lineRule="exact"/>
        <w:rPr>
          <w:rFonts w:ascii="Times New Roman" w:hAnsi="Times New Roman" w:cs="Times New Roman"/>
          <w:sz w:val="24"/>
          <w:szCs w:val="24"/>
        </w:rPr>
      </w:pPr>
      <w:r>
        <w:rPr>
          <w:noProof/>
        </w:rPr>
        <w:drawing>
          <wp:anchor distT="0" distB="0" distL="114300" distR="114300" simplePos="0" relativeHeight="251789312" behindDoc="1" locked="0" layoutInCell="0" allowOverlap="1">
            <wp:simplePos x="0" y="0"/>
            <wp:positionH relativeFrom="column">
              <wp:posOffset>1978025</wp:posOffset>
            </wp:positionH>
            <wp:positionV relativeFrom="paragraph">
              <wp:posOffset>-16510</wp:posOffset>
            </wp:positionV>
            <wp:extent cx="2103755" cy="1677035"/>
            <wp:effectExtent l="19050" t="0" r="0" b="0"/>
            <wp:wrapNone/>
            <wp:docPr id="22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8"/>
                    <a:srcRect/>
                    <a:stretch>
                      <a:fillRect/>
                    </a:stretch>
                  </pic:blipFill>
                  <pic:spPr bwMode="auto">
                    <a:xfrm>
                      <a:off x="0" y="0"/>
                      <a:ext cx="2103755" cy="1677035"/>
                    </a:xfrm>
                    <a:prstGeom prst="rect">
                      <a:avLst/>
                    </a:prstGeom>
                    <a:noFill/>
                  </pic:spPr>
                </pic:pic>
              </a:graphicData>
            </a:graphic>
          </wp:anchor>
        </w:drawing>
      </w:r>
    </w:p>
    <w:p w:rsidR="003F358B" w:rsidRDefault="003F358B" w:rsidP="003F358B">
      <w:pPr>
        <w:widowControl w:val="0"/>
        <w:tabs>
          <w:tab w:val="left" w:pos="4180"/>
        </w:tabs>
        <w:autoSpaceDE w:val="0"/>
        <w:autoSpaceDN w:val="0"/>
        <w:adjustRightInd w:val="0"/>
        <w:spacing w:after="0" w:line="239" w:lineRule="auto"/>
        <w:ind w:left="3660"/>
        <w:rPr>
          <w:rFonts w:ascii="Times New Roman" w:hAnsi="Times New Roman" w:cs="Times New Roman"/>
          <w:sz w:val="24"/>
          <w:szCs w:val="24"/>
        </w:rPr>
      </w:pPr>
      <w:r>
        <w:rPr>
          <w:rFonts w:ascii="Times New Roman" w:hAnsi="Times New Roman" w:cs="Times New Roman"/>
          <w:sz w:val="23"/>
          <w:szCs w:val="23"/>
        </w:rPr>
        <w:t>N</w:t>
      </w:r>
      <w:r>
        <w:rPr>
          <w:rFonts w:ascii="Times New Roman" w:hAnsi="Times New Roman" w:cs="Times New Roman"/>
          <w:sz w:val="24"/>
          <w:szCs w:val="24"/>
        </w:rPr>
        <w:tab/>
      </w:r>
      <w:r>
        <w:rPr>
          <w:rFonts w:ascii="Times New Roman" w:hAnsi="Times New Roman" w:cs="Times New Roman"/>
          <w:sz w:val="23"/>
          <w:szCs w:val="23"/>
        </w:rPr>
        <w:t>E</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tbl>
      <w:tblPr>
        <w:tblW w:w="0" w:type="auto"/>
        <w:tblLayout w:type="fixed"/>
        <w:tblCellMar>
          <w:left w:w="0" w:type="dxa"/>
          <w:right w:w="0" w:type="dxa"/>
        </w:tblCellMar>
        <w:tblLook w:val="0000"/>
      </w:tblPr>
      <w:tblGrid>
        <w:gridCol w:w="3540"/>
        <w:gridCol w:w="2640"/>
        <w:gridCol w:w="20"/>
      </w:tblGrid>
      <w:tr w:rsidR="003F358B" w:rsidTr="003F358B">
        <w:trPr>
          <w:trHeight w:val="302"/>
        </w:trPr>
        <w:tc>
          <w:tcPr>
            <w:tcW w:w="35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SKETCH:</w:t>
            </w:r>
          </w:p>
        </w:tc>
        <w:tc>
          <w:tcPr>
            <w:tcW w:w="264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520"/>
              <w:rPr>
                <w:rFonts w:ascii="Times New Roman" w:hAnsi="Times New Roman" w:cs="Times New Roman"/>
                <w:sz w:val="24"/>
                <w:szCs w:val="24"/>
              </w:rPr>
            </w:pPr>
            <w:r>
              <w:rPr>
                <w:rFonts w:ascii="Times New Roman" w:hAnsi="Times New Roman" w:cs="Times New Roman"/>
                <w:w w:val="76"/>
                <w:sz w:val="18"/>
                <w:szCs w:val="18"/>
              </w:rPr>
              <w:t>D</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68"/>
        </w:trPr>
        <w:tc>
          <w:tcPr>
            <w:tcW w:w="35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264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bl>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27"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2700"/>
        <w:rPr>
          <w:rFonts w:ascii="Times New Roman" w:hAnsi="Times New Roman" w:cs="Times New Roman"/>
          <w:sz w:val="24"/>
          <w:szCs w:val="24"/>
        </w:rPr>
      </w:pPr>
      <w:r>
        <w:rPr>
          <w:rFonts w:ascii="Times New Roman" w:hAnsi="Times New Roman" w:cs="Times New Roman"/>
          <w:sz w:val="23"/>
          <w:szCs w:val="23"/>
        </w:rPr>
        <w:t>A</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04" w:right="1740" w:bottom="691" w:left="188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0"/>
          </w:cols>
          <w:noEndnote/>
        </w:sect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0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rPr>
        <w:t>PROCEDURE:</w:t>
      </w:r>
    </w:p>
    <w:p w:rsidR="003F358B" w:rsidRDefault="003F358B" w:rsidP="003F358B">
      <w:pPr>
        <w:widowControl w:val="0"/>
        <w:autoSpaceDE w:val="0"/>
        <w:autoSpaceDN w:val="0"/>
        <w:adjustRightInd w:val="0"/>
        <w:spacing w:after="0" w:line="237" w:lineRule="exact"/>
        <w:rPr>
          <w:rFonts w:ascii="Times New Roman" w:hAnsi="Times New Roman" w:cs="Times New Roman"/>
          <w:sz w:val="24"/>
          <w:szCs w:val="24"/>
        </w:rPr>
      </w:pPr>
      <w:r>
        <w:rPr>
          <w:rFonts w:ascii="Times New Roman" w:hAnsi="Times New Roman" w:cs="Times New Roman"/>
          <w:sz w:val="24"/>
          <w:szCs w:val="24"/>
        </w:rPr>
        <w:br w:type="column"/>
      </w:r>
    </w:p>
    <w:p w:rsidR="003F358B" w:rsidRDefault="003F358B" w:rsidP="003F358B">
      <w:pPr>
        <w:widowControl w:val="0"/>
        <w:overflowPunct w:val="0"/>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sz w:val="23"/>
          <w:szCs w:val="23"/>
        </w:rPr>
        <w:t>C</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8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B</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4" w:right="4000" w:bottom="691" w:left="1880" w:header="720" w:footer="720" w:gutter="0"/>
          <w:pgBorders w:offsetFrom="page">
            <w:top w:val="single" w:sz="48" w:space="24" w:color="auto"/>
            <w:left w:val="single" w:sz="48" w:space="24" w:color="auto"/>
            <w:bottom w:val="single" w:sz="48" w:space="24" w:color="auto"/>
            <w:right w:val="single" w:sz="48" w:space="24" w:color="auto"/>
          </w:pgBorders>
          <w:cols w:num="2" w:space="2800" w:equalWidth="0">
            <w:col w:w="1400" w:space="2800"/>
            <w:col w:w="2160"/>
          </w:cols>
          <w:noEndnote/>
        </w:sectPr>
      </w:pPr>
    </w:p>
    <w:p w:rsidR="003F358B" w:rsidRDefault="003F358B" w:rsidP="003F358B">
      <w:pPr>
        <w:widowControl w:val="0"/>
        <w:autoSpaceDE w:val="0"/>
        <w:autoSpaceDN w:val="0"/>
        <w:adjustRightInd w:val="0"/>
        <w:spacing w:after="0" w:line="75" w:lineRule="exact"/>
        <w:rPr>
          <w:rFonts w:ascii="Times New Roman" w:hAnsi="Times New Roman" w:cs="Times New Roman"/>
          <w:sz w:val="24"/>
          <w:szCs w:val="24"/>
        </w:rPr>
      </w:pPr>
    </w:p>
    <w:p w:rsidR="003F358B" w:rsidRDefault="003F358B" w:rsidP="002E2899">
      <w:pPr>
        <w:widowControl w:val="0"/>
        <w:numPr>
          <w:ilvl w:val="0"/>
          <w:numId w:val="91"/>
        </w:numPr>
        <w:tabs>
          <w:tab w:val="clear" w:pos="720"/>
          <w:tab w:val="num" w:pos="346"/>
        </w:tabs>
        <w:overflowPunct w:val="0"/>
        <w:autoSpaceDE w:val="0"/>
        <w:autoSpaceDN w:val="0"/>
        <w:adjustRightInd w:val="0"/>
        <w:spacing w:after="0" w:line="240" w:lineRule="auto"/>
        <w:ind w:left="346" w:hanging="346"/>
        <w:jc w:val="both"/>
        <w:rPr>
          <w:rFonts w:ascii="Courier New" w:hAnsi="Courier New" w:cs="Courier New"/>
          <w:sz w:val="19"/>
          <w:szCs w:val="19"/>
        </w:rPr>
      </w:pPr>
      <w:r>
        <w:rPr>
          <w:rFonts w:ascii="Times New Roman" w:hAnsi="Times New Roman" w:cs="Times New Roman"/>
          <w:sz w:val="23"/>
          <w:szCs w:val="23"/>
        </w:rPr>
        <w:t xml:space="preserve">Fix the closed traverse A B C D E . </w:t>
      </w:r>
    </w:p>
    <w:p w:rsidR="003F358B" w:rsidRDefault="003F358B" w:rsidP="003F358B">
      <w:pPr>
        <w:widowControl w:val="0"/>
        <w:autoSpaceDE w:val="0"/>
        <w:autoSpaceDN w:val="0"/>
        <w:adjustRightInd w:val="0"/>
        <w:spacing w:after="0" w:line="13" w:lineRule="exact"/>
        <w:rPr>
          <w:rFonts w:ascii="Courier New" w:hAnsi="Courier New" w:cs="Courier New"/>
          <w:sz w:val="19"/>
          <w:szCs w:val="19"/>
        </w:rPr>
      </w:pPr>
    </w:p>
    <w:p w:rsidR="003F358B" w:rsidRDefault="003F358B" w:rsidP="002E2899">
      <w:pPr>
        <w:widowControl w:val="0"/>
        <w:numPr>
          <w:ilvl w:val="0"/>
          <w:numId w:val="91"/>
        </w:numPr>
        <w:tabs>
          <w:tab w:val="clear" w:pos="720"/>
          <w:tab w:val="num" w:pos="346"/>
        </w:tabs>
        <w:overflowPunct w:val="0"/>
        <w:autoSpaceDE w:val="0"/>
        <w:autoSpaceDN w:val="0"/>
        <w:adjustRightInd w:val="0"/>
        <w:spacing w:after="0" w:line="229" w:lineRule="auto"/>
        <w:ind w:left="346" w:hanging="346"/>
        <w:jc w:val="both"/>
        <w:rPr>
          <w:rFonts w:ascii="Courier New" w:hAnsi="Courier New" w:cs="Courier New"/>
          <w:sz w:val="19"/>
          <w:szCs w:val="19"/>
        </w:rPr>
      </w:pPr>
      <w:r>
        <w:rPr>
          <w:rFonts w:ascii="Times New Roman" w:hAnsi="Times New Roman" w:cs="Times New Roman"/>
          <w:sz w:val="23"/>
          <w:szCs w:val="23"/>
        </w:rPr>
        <w:t xml:space="preserve">Set up the compass at the station ‘A’.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2E2899">
      <w:pPr>
        <w:widowControl w:val="0"/>
        <w:numPr>
          <w:ilvl w:val="0"/>
          <w:numId w:val="91"/>
        </w:numPr>
        <w:tabs>
          <w:tab w:val="clear" w:pos="720"/>
          <w:tab w:val="num" w:pos="346"/>
        </w:tabs>
        <w:overflowPunct w:val="0"/>
        <w:autoSpaceDE w:val="0"/>
        <w:autoSpaceDN w:val="0"/>
        <w:adjustRightInd w:val="0"/>
        <w:spacing w:after="0" w:line="228" w:lineRule="auto"/>
        <w:ind w:left="346" w:hanging="346"/>
        <w:jc w:val="both"/>
        <w:rPr>
          <w:rFonts w:ascii="Courier New" w:hAnsi="Courier New" w:cs="Courier New"/>
          <w:sz w:val="19"/>
          <w:szCs w:val="19"/>
        </w:rPr>
      </w:pPr>
      <w:r>
        <w:rPr>
          <w:rFonts w:ascii="Times New Roman" w:hAnsi="Times New Roman" w:cs="Times New Roman"/>
          <w:sz w:val="23"/>
          <w:szCs w:val="23"/>
        </w:rPr>
        <w:t xml:space="preserve">Perform the temporary adjustments.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2E2899">
      <w:pPr>
        <w:widowControl w:val="0"/>
        <w:numPr>
          <w:ilvl w:val="0"/>
          <w:numId w:val="91"/>
        </w:numPr>
        <w:tabs>
          <w:tab w:val="clear" w:pos="720"/>
          <w:tab w:val="num" w:pos="346"/>
        </w:tabs>
        <w:overflowPunct w:val="0"/>
        <w:autoSpaceDE w:val="0"/>
        <w:autoSpaceDN w:val="0"/>
        <w:adjustRightInd w:val="0"/>
        <w:spacing w:after="0" w:line="228" w:lineRule="auto"/>
        <w:ind w:left="346" w:hanging="346"/>
        <w:jc w:val="both"/>
        <w:rPr>
          <w:rFonts w:ascii="Courier New" w:hAnsi="Courier New" w:cs="Courier New"/>
          <w:sz w:val="19"/>
          <w:szCs w:val="19"/>
        </w:rPr>
      </w:pPr>
      <w:r>
        <w:rPr>
          <w:rFonts w:ascii="Times New Roman" w:hAnsi="Times New Roman" w:cs="Times New Roman"/>
          <w:sz w:val="23"/>
          <w:szCs w:val="23"/>
        </w:rPr>
        <w:t xml:space="preserve">Sight the object at ‘B’ and note down the FB of line AB and measure the distance.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2E2899">
      <w:pPr>
        <w:widowControl w:val="0"/>
        <w:numPr>
          <w:ilvl w:val="0"/>
          <w:numId w:val="91"/>
        </w:numPr>
        <w:tabs>
          <w:tab w:val="clear" w:pos="720"/>
          <w:tab w:val="num" w:pos="346"/>
        </w:tabs>
        <w:overflowPunct w:val="0"/>
        <w:autoSpaceDE w:val="0"/>
        <w:autoSpaceDN w:val="0"/>
        <w:adjustRightInd w:val="0"/>
        <w:spacing w:after="0" w:line="229" w:lineRule="auto"/>
        <w:ind w:left="346" w:hanging="346"/>
        <w:jc w:val="both"/>
        <w:rPr>
          <w:rFonts w:ascii="Courier New" w:hAnsi="Courier New" w:cs="Courier New"/>
          <w:sz w:val="19"/>
          <w:szCs w:val="19"/>
        </w:rPr>
      </w:pPr>
      <w:r>
        <w:rPr>
          <w:rFonts w:ascii="Times New Roman" w:hAnsi="Times New Roman" w:cs="Times New Roman"/>
          <w:sz w:val="23"/>
          <w:szCs w:val="23"/>
        </w:rPr>
        <w:t xml:space="preserve">Sight the object at E and note down the BB of EA.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2E2899">
      <w:pPr>
        <w:widowControl w:val="0"/>
        <w:numPr>
          <w:ilvl w:val="0"/>
          <w:numId w:val="91"/>
        </w:numPr>
        <w:tabs>
          <w:tab w:val="clear" w:pos="720"/>
          <w:tab w:val="num" w:pos="346"/>
        </w:tabs>
        <w:overflowPunct w:val="0"/>
        <w:autoSpaceDE w:val="0"/>
        <w:autoSpaceDN w:val="0"/>
        <w:adjustRightInd w:val="0"/>
        <w:spacing w:after="0" w:line="228" w:lineRule="auto"/>
        <w:ind w:left="346" w:hanging="346"/>
        <w:jc w:val="both"/>
        <w:rPr>
          <w:rFonts w:ascii="Courier New" w:hAnsi="Courier New" w:cs="Courier New"/>
          <w:sz w:val="19"/>
          <w:szCs w:val="19"/>
        </w:rPr>
      </w:pPr>
      <w:r>
        <w:rPr>
          <w:rFonts w:ascii="Times New Roman" w:hAnsi="Times New Roman" w:cs="Times New Roman"/>
          <w:sz w:val="23"/>
          <w:szCs w:val="23"/>
        </w:rPr>
        <w:t xml:space="preserve">Sight the instrument to station ‘B’ performs all the temporary adjustments.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2E2899">
      <w:pPr>
        <w:widowControl w:val="0"/>
        <w:numPr>
          <w:ilvl w:val="0"/>
          <w:numId w:val="91"/>
        </w:numPr>
        <w:tabs>
          <w:tab w:val="clear" w:pos="720"/>
          <w:tab w:val="num" w:pos="346"/>
        </w:tabs>
        <w:overflowPunct w:val="0"/>
        <w:autoSpaceDE w:val="0"/>
        <w:autoSpaceDN w:val="0"/>
        <w:adjustRightInd w:val="0"/>
        <w:spacing w:after="0" w:line="229" w:lineRule="auto"/>
        <w:ind w:left="346" w:hanging="346"/>
        <w:jc w:val="both"/>
        <w:rPr>
          <w:rFonts w:ascii="Courier New" w:hAnsi="Courier New" w:cs="Courier New"/>
          <w:sz w:val="19"/>
          <w:szCs w:val="19"/>
        </w:rPr>
      </w:pPr>
      <w:r>
        <w:rPr>
          <w:rFonts w:ascii="Times New Roman" w:hAnsi="Times New Roman" w:cs="Times New Roman"/>
          <w:sz w:val="23"/>
          <w:szCs w:val="23"/>
        </w:rPr>
        <w:t xml:space="preserve">Sight the object at ‘A’ and take the ‘BB’ of ‘AB’.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2E2899">
      <w:pPr>
        <w:widowControl w:val="0"/>
        <w:numPr>
          <w:ilvl w:val="0"/>
          <w:numId w:val="91"/>
        </w:numPr>
        <w:tabs>
          <w:tab w:val="clear" w:pos="720"/>
          <w:tab w:val="num" w:pos="346"/>
        </w:tabs>
        <w:overflowPunct w:val="0"/>
        <w:autoSpaceDE w:val="0"/>
        <w:autoSpaceDN w:val="0"/>
        <w:adjustRightInd w:val="0"/>
        <w:spacing w:after="0" w:line="228" w:lineRule="auto"/>
        <w:ind w:left="346" w:hanging="346"/>
        <w:jc w:val="both"/>
        <w:rPr>
          <w:rFonts w:ascii="Courier New" w:hAnsi="Courier New" w:cs="Courier New"/>
          <w:sz w:val="19"/>
          <w:szCs w:val="19"/>
        </w:rPr>
      </w:pPr>
      <w:r>
        <w:rPr>
          <w:rFonts w:ascii="Times New Roman" w:hAnsi="Times New Roman" w:cs="Times New Roman"/>
          <w:sz w:val="23"/>
          <w:szCs w:val="23"/>
        </w:rPr>
        <w:t xml:space="preserve">Take ‘FB’ of ‘BC’ and measure the length of ‘BC’.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2E2899">
      <w:pPr>
        <w:widowControl w:val="0"/>
        <w:numPr>
          <w:ilvl w:val="0"/>
          <w:numId w:val="91"/>
        </w:numPr>
        <w:tabs>
          <w:tab w:val="clear" w:pos="720"/>
          <w:tab w:val="num" w:pos="346"/>
        </w:tabs>
        <w:overflowPunct w:val="0"/>
        <w:autoSpaceDE w:val="0"/>
        <w:autoSpaceDN w:val="0"/>
        <w:adjustRightInd w:val="0"/>
        <w:spacing w:after="0" w:line="228" w:lineRule="auto"/>
        <w:ind w:left="346" w:hanging="346"/>
        <w:jc w:val="both"/>
        <w:rPr>
          <w:rFonts w:ascii="Courier New" w:hAnsi="Courier New" w:cs="Courier New"/>
          <w:sz w:val="19"/>
          <w:szCs w:val="19"/>
        </w:rPr>
      </w:pPr>
      <w:r>
        <w:rPr>
          <w:rFonts w:ascii="Times New Roman" w:hAnsi="Times New Roman" w:cs="Times New Roman"/>
          <w:sz w:val="23"/>
          <w:szCs w:val="23"/>
        </w:rPr>
        <w:t xml:space="preserve">Check whether the difference of ‘FB’ and ‘BB’ is 180º or not, at all stations.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2E2899">
      <w:pPr>
        <w:widowControl w:val="0"/>
        <w:numPr>
          <w:ilvl w:val="0"/>
          <w:numId w:val="91"/>
        </w:numPr>
        <w:tabs>
          <w:tab w:val="clear" w:pos="720"/>
          <w:tab w:val="num" w:pos="346"/>
        </w:tabs>
        <w:overflowPunct w:val="0"/>
        <w:autoSpaceDE w:val="0"/>
        <w:autoSpaceDN w:val="0"/>
        <w:adjustRightInd w:val="0"/>
        <w:spacing w:after="0" w:line="237" w:lineRule="auto"/>
        <w:ind w:left="346" w:hanging="346"/>
        <w:jc w:val="both"/>
        <w:rPr>
          <w:rFonts w:ascii="Courier New" w:hAnsi="Courier New" w:cs="Courier New"/>
          <w:sz w:val="19"/>
          <w:szCs w:val="19"/>
        </w:rPr>
      </w:pPr>
      <w:r>
        <w:rPr>
          <w:rFonts w:ascii="Times New Roman" w:hAnsi="Times New Roman" w:cs="Times New Roman"/>
          <w:sz w:val="23"/>
          <w:szCs w:val="23"/>
        </w:rPr>
        <w:t xml:space="preserve">Continue the same process all at other stations. </w:t>
      </w:r>
    </w:p>
    <w:p w:rsidR="003F358B" w:rsidRDefault="003F358B" w:rsidP="003F358B">
      <w:pPr>
        <w:widowControl w:val="0"/>
        <w:autoSpaceDE w:val="0"/>
        <w:autoSpaceDN w:val="0"/>
        <w:adjustRightInd w:val="0"/>
        <w:spacing w:after="0" w:line="22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2106"/>
        <w:rPr>
          <w:rFonts w:ascii="Times New Roman" w:hAnsi="Times New Roman" w:cs="Times New Roman"/>
          <w:sz w:val="24"/>
          <w:szCs w:val="24"/>
        </w:rPr>
      </w:pPr>
      <w:r>
        <w:rPr>
          <w:rFonts w:ascii="Times New Roman" w:hAnsi="Times New Roman" w:cs="Times New Roman"/>
          <w:sz w:val="23"/>
          <w:szCs w:val="23"/>
        </w:rPr>
        <w:t>TABULAR FORM FOR CLOSED TRAVERSE</w:t>
      </w:r>
    </w:p>
    <w:p w:rsidR="003F358B" w:rsidRDefault="003F358B" w:rsidP="003F358B">
      <w:pPr>
        <w:widowControl w:val="0"/>
        <w:autoSpaceDE w:val="0"/>
        <w:autoSpaceDN w:val="0"/>
        <w:adjustRightInd w:val="0"/>
        <w:spacing w:after="0" w:line="14" w:lineRule="exact"/>
        <w:rPr>
          <w:rFonts w:ascii="Times New Roman" w:hAnsi="Times New Roman" w:cs="Times New Roman"/>
          <w:sz w:val="24"/>
          <w:szCs w:val="24"/>
        </w:rPr>
      </w:pPr>
    </w:p>
    <w:tbl>
      <w:tblPr>
        <w:tblW w:w="0" w:type="auto"/>
        <w:tblInd w:w="176" w:type="dxa"/>
        <w:tblLayout w:type="fixed"/>
        <w:tblCellMar>
          <w:left w:w="0" w:type="dxa"/>
          <w:right w:w="0" w:type="dxa"/>
        </w:tblCellMar>
        <w:tblLook w:val="0000"/>
      </w:tblPr>
      <w:tblGrid>
        <w:gridCol w:w="800"/>
        <w:gridCol w:w="2040"/>
        <w:gridCol w:w="1360"/>
        <w:gridCol w:w="1360"/>
        <w:gridCol w:w="1380"/>
        <w:gridCol w:w="1360"/>
      </w:tblGrid>
      <w:tr w:rsidR="003F358B" w:rsidTr="003F358B">
        <w:trPr>
          <w:trHeight w:val="373"/>
        </w:trPr>
        <w:tc>
          <w:tcPr>
            <w:tcW w:w="800" w:type="dxa"/>
            <w:tcBorders>
              <w:top w:val="single" w:sz="8" w:space="0" w:color="auto"/>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120"/>
              <w:rPr>
                <w:rFonts w:ascii="Times New Roman" w:hAnsi="Times New Roman" w:cs="Times New Roman"/>
                <w:sz w:val="24"/>
                <w:szCs w:val="24"/>
              </w:rPr>
            </w:pPr>
            <w:r>
              <w:rPr>
                <w:rFonts w:ascii="Times New Roman" w:hAnsi="Times New Roman" w:cs="Times New Roman"/>
                <w:sz w:val="23"/>
                <w:szCs w:val="23"/>
              </w:rPr>
              <w:t>Sl.No.</w:t>
            </w:r>
          </w:p>
        </w:tc>
        <w:tc>
          <w:tcPr>
            <w:tcW w:w="204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800"/>
              <w:rPr>
                <w:rFonts w:ascii="Times New Roman" w:hAnsi="Times New Roman" w:cs="Times New Roman"/>
                <w:sz w:val="24"/>
                <w:szCs w:val="24"/>
              </w:rPr>
            </w:pPr>
            <w:r>
              <w:rPr>
                <w:rFonts w:ascii="Times New Roman" w:hAnsi="Times New Roman" w:cs="Times New Roman"/>
                <w:sz w:val="23"/>
                <w:szCs w:val="23"/>
              </w:rPr>
              <w:t>Line</w:t>
            </w:r>
          </w:p>
        </w:tc>
        <w:tc>
          <w:tcPr>
            <w:tcW w:w="136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340"/>
              <w:rPr>
                <w:rFonts w:ascii="Times New Roman" w:hAnsi="Times New Roman" w:cs="Times New Roman"/>
                <w:sz w:val="24"/>
                <w:szCs w:val="24"/>
              </w:rPr>
            </w:pPr>
            <w:r>
              <w:rPr>
                <w:rFonts w:ascii="Times New Roman" w:hAnsi="Times New Roman" w:cs="Times New Roman"/>
                <w:sz w:val="23"/>
                <w:szCs w:val="23"/>
              </w:rPr>
              <w:t>Length</w:t>
            </w:r>
          </w:p>
        </w:tc>
        <w:tc>
          <w:tcPr>
            <w:tcW w:w="136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480"/>
              <w:rPr>
                <w:rFonts w:ascii="Times New Roman" w:hAnsi="Times New Roman" w:cs="Times New Roman"/>
                <w:sz w:val="24"/>
                <w:szCs w:val="24"/>
              </w:rPr>
            </w:pPr>
            <w:r>
              <w:rPr>
                <w:rFonts w:ascii="Times New Roman" w:hAnsi="Times New Roman" w:cs="Times New Roman"/>
                <w:sz w:val="23"/>
                <w:szCs w:val="23"/>
              </w:rPr>
              <w:t>F.B.</w:t>
            </w:r>
          </w:p>
        </w:tc>
        <w:tc>
          <w:tcPr>
            <w:tcW w:w="138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500"/>
              <w:rPr>
                <w:rFonts w:ascii="Times New Roman" w:hAnsi="Times New Roman" w:cs="Times New Roman"/>
                <w:sz w:val="24"/>
                <w:szCs w:val="24"/>
              </w:rPr>
            </w:pPr>
            <w:r>
              <w:rPr>
                <w:rFonts w:ascii="Times New Roman" w:hAnsi="Times New Roman" w:cs="Times New Roman"/>
                <w:sz w:val="23"/>
                <w:szCs w:val="23"/>
              </w:rPr>
              <w:t>B.B</w:t>
            </w:r>
          </w:p>
        </w:tc>
        <w:tc>
          <w:tcPr>
            <w:tcW w:w="136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260"/>
              <w:rPr>
                <w:rFonts w:ascii="Times New Roman" w:hAnsi="Times New Roman" w:cs="Times New Roman"/>
                <w:sz w:val="24"/>
                <w:szCs w:val="24"/>
              </w:rPr>
            </w:pPr>
            <w:r>
              <w:rPr>
                <w:rFonts w:ascii="Times New Roman" w:hAnsi="Times New Roman" w:cs="Times New Roman"/>
                <w:sz w:val="23"/>
                <w:szCs w:val="23"/>
              </w:rPr>
              <w:t>Remarks</w:t>
            </w:r>
          </w:p>
        </w:tc>
      </w:tr>
      <w:tr w:rsidR="003F358B" w:rsidTr="003F358B">
        <w:trPr>
          <w:trHeight w:val="93"/>
        </w:trPr>
        <w:tc>
          <w:tcPr>
            <w:tcW w:w="80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204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13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13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13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13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r>
      <w:tr w:rsidR="003F358B" w:rsidTr="003F358B">
        <w:trPr>
          <w:trHeight w:val="467"/>
        </w:trPr>
        <w:tc>
          <w:tcPr>
            <w:tcW w:w="80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04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3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3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3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3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r w:rsidR="003F358B" w:rsidTr="003F358B">
        <w:trPr>
          <w:trHeight w:val="466"/>
        </w:trPr>
        <w:tc>
          <w:tcPr>
            <w:tcW w:w="80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04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3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3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3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3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bl>
    <w:p w:rsidR="003F358B" w:rsidRDefault="003F358B" w:rsidP="003F358B">
      <w:pPr>
        <w:widowControl w:val="0"/>
        <w:autoSpaceDE w:val="0"/>
        <w:autoSpaceDN w:val="0"/>
        <w:adjustRightInd w:val="0"/>
        <w:spacing w:after="0" w:line="24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3"/>
          <w:szCs w:val="23"/>
        </w:rPr>
        <w:t xml:space="preserve">FORMULA: </w:t>
      </w:r>
      <w:r>
        <w:rPr>
          <w:rFonts w:ascii="Times New Roman" w:hAnsi="Times New Roman" w:cs="Times New Roman"/>
          <w:sz w:val="24"/>
          <w:szCs w:val="24"/>
        </w:rPr>
        <w:t>Included angle = B.B of previous line – F.B of next line.</w:t>
      </w:r>
    </w:p>
    <w:p w:rsidR="003F358B" w:rsidRDefault="003F358B" w:rsidP="003F358B">
      <w:pPr>
        <w:widowControl w:val="0"/>
        <w:autoSpaceDE w:val="0"/>
        <w:autoSpaceDN w:val="0"/>
        <w:adjustRightInd w:val="0"/>
        <w:spacing w:after="0" w:line="288"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63" w:lineRule="auto"/>
        <w:ind w:left="6" w:right="1640"/>
        <w:rPr>
          <w:rFonts w:ascii="Times New Roman" w:hAnsi="Times New Roman" w:cs="Times New Roman"/>
          <w:sz w:val="24"/>
          <w:szCs w:val="24"/>
        </w:rPr>
      </w:pPr>
      <w:r>
        <w:rPr>
          <w:rFonts w:ascii="Times New Roman" w:hAnsi="Times New Roman" w:cs="Times New Roman"/>
          <w:sz w:val="23"/>
          <w:szCs w:val="23"/>
        </w:rPr>
        <w:t>CHECK: The sum of the included angles should be equals to (2n-4) x 90º Where ‘n’ is number of sides of the traverse.</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4" w:right="1920" w:bottom="691" w:left="1874" w:header="720" w:footer="720" w:gutter="0"/>
          <w:pgBorders w:offsetFrom="page">
            <w:top w:val="single" w:sz="48" w:space="24" w:color="auto"/>
            <w:left w:val="single" w:sz="48" w:space="24" w:color="auto"/>
            <w:bottom w:val="single" w:sz="48" w:space="24" w:color="auto"/>
            <w:right w:val="single" w:sz="48" w:space="24" w:color="auto"/>
          </w:pgBorders>
          <w:cols w:space="2800" w:equalWidth="0">
            <w:col w:w="8446" w:space="2800"/>
          </w:cols>
          <w:noEndnote/>
        </w:sectPr>
      </w:pPr>
      <w:r w:rsidRPr="00526A82">
        <w:rPr>
          <w:noProof/>
        </w:rPr>
        <w:pict>
          <v:line id="_x0000_s1364" style="position:absolute;z-index:-251526144" from="-1.4pt,46pt" to="432.8pt,46pt" o:allowincell="f" strokeweight=".16931mm"/>
        </w:pict>
      </w:r>
      <w:r>
        <w:rPr>
          <w:noProof/>
        </w:rPr>
        <w:drawing>
          <wp:anchor distT="0" distB="0" distL="114300" distR="114300" simplePos="0" relativeHeight="251791360" behindDoc="1" locked="0" layoutInCell="0" allowOverlap="1">
            <wp:simplePos x="0" y="0"/>
            <wp:positionH relativeFrom="column">
              <wp:posOffset>-17780</wp:posOffset>
            </wp:positionH>
            <wp:positionV relativeFrom="paragraph">
              <wp:posOffset>346075</wp:posOffset>
            </wp:positionV>
            <wp:extent cx="5516245" cy="35560"/>
            <wp:effectExtent l="19050" t="0" r="8255" b="0"/>
            <wp:wrapNone/>
            <wp:docPr id="227"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9"/>
                    <a:srcRect/>
                    <a:stretch>
                      <a:fillRect/>
                    </a:stretch>
                  </pic:blipFill>
                  <pic:spPr bwMode="auto">
                    <a:xfrm>
                      <a:off x="0" y="0"/>
                      <a:ext cx="5516245" cy="35560"/>
                    </a:xfrm>
                    <a:prstGeom prst="rect">
                      <a:avLst/>
                    </a:prstGeom>
                    <a:noFill/>
                  </pic:spPr>
                </pic:pic>
              </a:graphicData>
            </a:graphic>
          </wp:anchor>
        </w:drawing>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3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4"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2800" w:equalWidth="0">
            <w:col w:w="1120" w:space="2800"/>
          </w:cols>
          <w:noEndnote/>
        </w:sectPr>
      </w:pPr>
    </w:p>
    <w:p w:rsidR="003F358B" w:rsidRDefault="003F358B" w:rsidP="003F358B">
      <w:pPr>
        <w:widowControl w:val="0"/>
        <w:autoSpaceDE w:val="0"/>
        <w:autoSpaceDN w:val="0"/>
        <w:adjustRightInd w:val="0"/>
        <w:spacing w:after="0" w:line="240" w:lineRule="auto"/>
        <w:ind w:left="6386"/>
        <w:rPr>
          <w:rFonts w:ascii="Times New Roman" w:hAnsi="Times New Roman" w:cs="Times New Roman"/>
          <w:sz w:val="24"/>
          <w:szCs w:val="24"/>
        </w:rPr>
      </w:pPr>
      <w:bookmarkStart w:id="22" w:name="page21"/>
      <w:bookmarkEnd w:id="22"/>
      <w:r>
        <w:rPr>
          <w:rFonts w:ascii="Arial" w:hAnsi="Arial" w:cs="Arial"/>
          <w:b/>
          <w:bCs/>
          <w:u w:val="single"/>
        </w:rPr>
        <w:lastRenderedPageBreak/>
        <w:t>EXPERIMENT NO. 08</w:t>
      </w:r>
    </w:p>
    <w:p w:rsidR="003F358B" w:rsidRDefault="003F358B" w:rsidP="003F358B">
      <w:pPr>
        <w:widowControl w:val="0"/>
        <w:autoSpaceDE w:val="0"/>
        <w:autoSpaceDN w:val="0"/>
        <w:adjustRightInd w:val="0"/>
        <w:spacing w:after="0" w:line="18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1546"/>
        <w:rPr>
          <w:rFonts w:ascii="Times New Roman" w:hAnsi="Times New Roman" w:cs="Times New Roman"/>
          <w:sz w:val="24"/>
          <w:szCs w:val="24"/>
        </w:rPr>
      </w:pPr>
      <w:r>
        <w:rPr>
          <w:rFonts w:ascii="Bookman Old Style" w:hAnsi="Bookman Old Style" w:cs="Bookman Old Style"/>
          <w:sz w:val="26"/>
          <w:szCs w:val="26"/>
        </w:rPr>
        <w:t>TRAVERSING WITH PRISMATIC COMPASS</w:t>
      </w:r>
    </w:p>
    <w:p w:rsidR="003F358B" w:rsidRDefault="003F358B" w:rsidP="003F358B">
      <w:pPr>
        <w:widowControl w:val="0"/>
        <w:autoSpaceDE w:val="0"/>
        <w:autoSpaceDN w:val="0"/>
        <w:adjustRightInd w:val="0"/>
        <w:spacing w:after="0" w:line="2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1166"/>
        <w:rPr>
          <w:rFonts w:ascii="Times New Roman" w:hAnsi="Times New Roman" w:cs="Times New Roman"/>
          <w:sz w:val="24"/>
          <w:szCs w:val="24"/>
        </w:rPr>
      </w:pPr>
      <w:r>
        <w:rPr>
          <w:rFonts w:ascii="Bookman Old Style" w:hAnsi="Bookman Old Style" w:cs="Bookman Old Style"/>
          <w:sz w:val="26"/>
          <w:szCs w:val="26"/>
        </w:rPr>
        <w:t>AND CHAIN – OPEN TRANRSE AND RECORDING</w:t>
      </w:r>
    </w:p>
    <w:p w:rsidR="003F358B" w:rsidRDefault="003F358B" w:rsidP="003F358B">
      <w:pPr>
        <w:widowControl w:val="0"/>
        <w:autoSpaceDE w:val="0"/>
        <w:autoSpaceDN w:val="0"/>
        <w:adjustRightInd w:val="0"/>
        <w:spacing w:after="0" w:line="313" w:lineRule="exact"/>
        <w:rPr>
          <w:rFonts w:ascii="Times New Roman" w:hAnsi="Times New Roman" w:cs="Times New Roman"/>
          <w:sz w:val="24"/>
          <w:szCs w:val="24"/>
        </w:rPr>
      </w:pPr>
      <w:r w:rsidRPr="00526A82">
        <w:rPr>
          <w:noProof/>
        </w:rPr>
        <w:pict>
          <v:line id="_x0000_s1365" style="position:absolute;z-index:-251524096" from="-1.4pt,2.75pt" to="432.8pt,2.75pt" o:allowincell="f" strokeweight=".72pt"/>
        </w:pict>
      </w:r>
      <w:r w:rsidRPr="00526A82">
        <w:rPr>
          <w:noProof/>
        </w:rPr>
        <w:pict>
          <v:line id="_x0000_s1366" style="position:absolute;z-index:-251523072" from="-1.4pt,1.4pt" to="432.8pt,1.4pt" o:allowincell="f" strokeweight=".66pt"/>
        </w:pict>
      </w:r>
      <w:r w:rsidRPr="00526A82">
        <w:rPr>
          <w:noProof/>
        </w:rPr>
        <w:pict>
          <v:line id="_x0000_s1367" style="position:absolute;z-index:-251522048" from="7.1pt,12pt" to="424.15pt,12pt" o:allowincell="f" strokeweight=".14814mm"/>
        </w:pict>
      </w:r>
      <w:r w:rsidRPr="00526A82">
        <w:rPr>
          <w:noProof/>
        </w:rPr>
        <w:pict>
          <v:line id="_x0000_s1368" style="position:absolute;z-index:-251521024" from="7.35pt,11.8pt" to="7.35pt,62.2pt" o:allowincell="f" strokeweight=".16931mm"/>
        </w:pict>
      </w:r>
      <w:r w:rsidRPr="00526A82">
        <w:rPr>
          <w:noProof/>
        </w:rPr>
        <w:pict>
          <v:line id="_x0000_s1369" style="position:absolute;z-index:-251520000" from="215.65pt,11.8pt" to="215.65pt,62.2pt" o:allowincell="f" strokeweight=".48pt"/>
        </w:pict>
      </w:r>
      <w:r w:rsidRPr="00526A82">
        <w:rPr>
          <w:noProof/>
        </w:rPr>
        <w:pict>
          <v:line id="_x0000_s1370" style="position:absolute;z-index:-251518976" from="423.95pt,11.8pt" to="423.95pt,62.2pt" o:allowincell="f" strokeweight=".14814mm"/>
        </w:pict>
      </w:r>
    </w:p>
    <w:p w:rsidR="003F358B" w:rsidRDefault="003F358B" w:rsidP="003F358B">
      <w:pPr>
        <w:widowControl w:val="0"/>
        <w:tabs>
          <w:tab w:val="left" w:pos="4405"/>
        </w:tabs>
        <w:autoSpaceDE w:val="0"/>
        <w:autoSpaceDN w:val="0"/>
        <w:adjustRightInd w:val="0"/>
        <w:spacing w:after="0" w:line="240" w:lineRule="auto"/>
        <w:ind w:left="246"/>
        <w:rPr>
          <w:rFonts w:ascii="Times New Roman" w:hAnsi="Times New Roman" w:cs="Times New Roman"/>
          <w:sz w:val="24"/>
          <w:szCs w:val="24"/>
        </w:rPr>
      </w:pPr>
      <w:r>
        <w:rPr>
          <w:rFonts w:ascii="Times New Roman" w:hAnsi="Times New Roman" w:cs="Times New Roman"/>
          <w:sz w:val="26"/>
          <w:szCs w:val="26"/>
        </w:rPr>
        <w:t>Surveyor:</w:t>
      </w:r>
      <w:r>
        <w:rPr>
          <w:rFonts w:ascii="Times New Roman" w:hAnsi="Times New Roman" w:cs="Times New Roman"/>
          <w:sz w:val="24"/>
          <w:szCs w:val="24"/>
        </w:rPr>
        <w:tab/>
      </w:r>
      <w:r>
        <w:rPr>
          <w:rFonts w:ascii="Times New Roman" w:hAnsi="Times New Roman" w:cs="Times New Roman"/>
          <w:sz w:val="26"/>
          <w:szCs w:val="26"/>
        </w:rPr>
        <w:t>Date:</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sidRPr="00526A82">
        <w:rPr>
          <w:noProof/>
        </w:rPr>
        <w:pict>
          <v:line id="_x0000_s1371" style="position:absolute;z-index:-251517952" from="7.1pt,5.95pt" to="424.15pt,5.95pt" o:allowincell="f" strokeweight=".14814mm"/>
        </w:pict>
      </w:r>
    </w:p>
    <w:tbl>
      <w:tblPr>
        <w:tblW w:w="0" w:type="auto"/>
        <w:tblInd w:w="246" w:type="dxa"/>
        <w:tblLayout w:type="fixed"/>
        <w:tblCellMar>
          <w:left w:w="0" w:type="dxa"/>
          <w:right w:w="0" w:type="dxa"/>
        </w:tblCellMar>
        <w:tblLook w:val="0000"/>
      </w:tblPr>
      <w:tblGrid>
        <w:gridCol w:w="2540"/>
        <w:gridCol w:w="2260"/>
      </w:tblGrid>
      <w:tr w:rsidR="003F358B" w:rsidTr="003F358B">
        <w:trPr>
          <w:trHeight w:val="344"/>
        </w:trPr>
        <w:tc>
          <w:tcPr>
            <w:tcW w:w="25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6"/>
                <w:szCs w:val="26"/>
              </w:rPr>
              <w:t>Helpers:</w:t>
            </w:r>
          </w:p>
        </w:tc>
        <w:tc>
          <w:tcPr>
            <w:tcW w:w="2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640"/>
              <w:rPr>
                <w:rFonts w:ascii="Times New Roman" w:hAnsi="Times New Roman" w:cs="Times New Roman"/>
                <w:sz w:val="24"/>
                <w:szCs w:val="24"/>
              </w:rPr>
            </w:pPr>
            <w:r>
              <w:rPr>
                <w:rFonts w:ascii="Times New Roman" w:hAnsi="Times New Roman" w:cs="Times New Roman"/>
                <w:w w:val="96"/>
                <w:sz w:val="26"/>
                <w:szCs w:val="26"/>
              </w:rPr>
              <w:t>Time:</w:t>
            </w:r>
          </w:p>
        </w:tc>
      </w:tr>
    </w:tbl>
    <w:p w:rsidR="003F358B" w:rsidRDefault="003F358B" w:rsidP="003F358B">
      <w:pPr>
        <w:widowControl w:val="0"/>
        <w:autoSpaceDE w:val="0"/>
        <w:autoSpaceDN w:val="0"/>
        <w:adjustRightInd w:val="0"/>
        <w:spacing w:after="0" w:line="267" w:lineRule="exact"/>
        <w:rPr>
          <w:rFonts w:ascii="Times New Roman" w:hAnsi="Times New Roman" w:cs="Times New Roman"/>
          <w:sz w:val="24"/>
          <w:szCs w:val="24"/>
        </w:rPr>
      </w:pPr>
      <w:r w:rsidRPr="00526A82">
        <w:rPr>
          <w:noProof/>
        </w:rPr>
        <w:pict>
          <v:line id="_x0000_s1372" style="position:absolute;z-index:-251516928;mso-position-horizontal-relative:text;mso-position-vertical-relative:text" from="7.1pt,4.15pt" to="424.15pt,4.15pt" o:allowincell="f" strokeweight=".16931mm"/>
        </w:pict>
      </w:r>
    </w:p>
    <w:p w:rsidR="003F358B" w:rsidRDefault="003F358B" w:rsidP="003F358B">
      <w:pPr>
        <w:widowControl w:val="0"/>
        <w:overflowPunct w:val="0"/>
        <w:autoSpaceDE w:val="0"/>
        <w:autoSpaceDN w:val="0"/>
        <w:adjustRightInd w:val="0"/>
        <w:spacing w:after="0" w:line="278" w:lineRule="auto"/>
        <w:ind w:left="1606" w:right="40" w:hanging="1603"/>
        <w:rPr>
          <w:rFonts w:ascii="Times New Roman" w:hAnsi="Times New Roman" w:cs="Times New Roman"/>
          <w:sz w:val="24"/>
          <w:szCs w:val="24"/>
        </w:rPr>
      </w:pPr>
      <w:r>
        <w:rPr>
          <w:rFonts w:ascii="Times New Roman" w:hAnsi="Times New Roman" w:cs="Times New Roman"/>
          <w:sz w:val="24"/>
          <w:szCs w:val="24"/>
        </w:rPr>
        <w:t xml:space="preserve">OBJECTIVE: </w:t>
      </w:r>
      <w:r>
        <w:rPr>
          <w:rFonts w:ascii="Bookman Old Style" w:hAnsi="Bookman Old Style" w:cs="Bookman Old Style"/>
          <w:sz w:val="24"/>
          <w:szCs w:val="24"/>
        </w:rPr>
        <w:t>To perform the compass survey in open traverse formed by</w:t>
      </w:r>
      <w:r>
        <w:rPr>
          <w:rFonts w:ascii="Times New Roman" w:hAnsi="Times New Roman" w:cs="Times New Roman"/>
          <w:sz w:val="24"/>
          <w:szCs w:val="24"/>
        </w:rPr>
        <w:t xml:space="preserve"> </w:t>
      </w:r>
      <w:r>
        <w:rPr>
          <w:rFonts w:ascii="Bookman Old Style" w:hAnsi="Bookman Old Style" w:cs="Bookman Old Style"/>
          <w:sz w:val="24"/>
          <w:szCs w:val="24"/>
        </w:rPr>
        <w:t>series of connected straight lines.</w:t>
      </w:r>
    </w:p>
    <w:p w:rsidR="003F358B" w:rsidRDefault="003F358B" w:rsidP="003F358B">
      <w:pPr>
        <w:widowControl w:val="0"/>
        <w:autoSpaceDE w:val="0"/>
        <w:autoSpaceDN w:val="0"/>
        <w:adjustRightInd w:val="0"/>
        <w:spacing w:after="0" w:line="118" w:lineRule="exact"/>
        <w:rPr>
          <w:rFonts w:ascii="Times New Roman" w:hAnsi="Times New Roman" w:cs="Times New Roman"/>
          <w:sz w:val="24"/>
          <w:szCs w:val="24"/>
        </w:rPr>
      </w:pPr>
    </w:p>
    <w:p w:rsidR="003F358B" w:rsidRDefault="003F358B" w:rsidP="003F358B">
      <w:pPr>
        <w:widowControl w:val="0"/>
        <w:tabs>
          <w:tab w:val="left" w:pos="2005"/>
        </w:tabs>
        <w:overflowPunct w:val="0"/>
        <w:autoSpaceDE w:val="0"/>
        <w:autoSpaceDN w:val="0"/>
        <w:adjustRightInd w:val="0"/>
        <w:spacing w:after="0" w:line="254" w:lineRule="auto"/>
        <w:ind w:left="2026" w:right="40" w:hanging="2020"/>
        <w:rPr>
          <w:rFonts w:ascii="Times New Roman" w:hAnsi="Times New Roman" w:cs="Times New Roman"/>
          <w:sz w:val="24"/>
          <w:szCs w:val="24"/>
        </w:rPr>
      </w:pPr>
      <w:r>
        <w:rPr>
          <w:rFonts w:ascii="Times New Roman" w:hAnsi="Times New Roman" w:cs="Times New Roman"/>
          <w:sz w:val="23"/>
          <w:szCs w:val="23"/>
        </w:rPr>
        <w:t>INSTRUMENTS:</w:t>
      </w:r>
      <w:r>
        <w:rPr>
          <w:rFonts w:ascii="Times New Roman" w:hAnsi="Times New Roman" w:cs="Times New Roman"/>
          <w:sz w:val="24"/>
          <w:szCs w:val="24"/>
        </w:rPr>
        <w:tab/>
      </w:r>
      <w:r>
        <w:rPr>
          <w:rFonts w:ascii="Bookman Old Style" w:hAnsi="Bookman Old Style" w:cs="Bookman Old Style"/>
          <w:sz w:val="23"/>
          <w:szCs w:val="23"/>
        </w:rPr>
        <w:t>Prismatic compass, tripod, tape, chain, arrows and ranging rods.</w:t>
      </w:r>
    </w:p>
    <w:p w:rsidR="003F358B" w:rsidRDefault="003F358B" w:rsidP="003F358B">
      <w:pPr>
        <w:widowControl w:val="0"/>
        <w:autoSpaceDE w:val="0"/>
        <w:autoSpaceDN w:val="0"/>
        <w:adjustRightInd w:val="0"/>
        <w:spacing w:after="0" w:line="21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b/>
          <w:bCs/>
          <w:sz w:val="23"/>
          <w:szCs w:val="23"/>
        </w:rPr>
        <w:t>SKETCH:</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sidRPr="00526A82">
        <w:rPr>
          <w:noProof/>
        </w:rPr>
        <w:pict>
          <v:rect id="_x0000_s1373" style="position:absolute;margin-left:39.65pt;margin-top:.75pt;width:352.05pt;height:136.15pt;z-index:-251515904" o:allowincell="f" fillcolor="black" stroked="f"/>
        </w:pict>
      </w:r>
      <w:r>
        <w:rPr>
          <w:noProof/>
        </w:rPr>
        <w:drawing>
          <wp:anchor distT="0" distB="0" distL="114300" distR="114300" simplePos="0" relativeHeight="251801600" behindDoc="1" locked="0" layoutInCell="0" allowOverlap="1">
            <wp:simplePos x="0" y="0"/>
            <wp:positionH relativeFrom="column">
              <wp:posOffset>502920</wp:posOffset>
            </wp:positionH>
            <wp:positionV relativeFrom="paragraph">
              <wp:posOffset>9525</wp:posOffset>
            </wp:positionV>
            <wp:extent cx="4472305" cy="1729740"/>
            <wp:effectExtent l="19050" t="0" r="4445" b="0"/>
            <wp:wrapNone/>
            <wp:docPr id="23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0">
                      <a:clrChange>
                        <a:clrFrom>
                          <a:srgbClr val="000000"/>
                        </a:clrFrom>
                        <a:clrTo>
                          <a:srgbClr val="000000">
                            <a:alpha val="0"/>
                          </a:srgbClr>
                        </a:clrTo>
                      </a:clrChange>
                    </a:blip>
                    <a:srcRect/>
                    <a:stretch>
                      <a:fillRect/>
                    </a:stretch>
                  </pic:blipFill>
                  <pic:spPr bwMode="auto">
                    <a:xfrm>
                      <a:off x="0" y="0"/>
                      <a:ext cx="4472305" cy="1729740"/>
                    </a:xfrm>
                    <a:prstGeom prst="rect">
                      <a:avLst/>
                    </a:prstGeom>
                    <a:noFill/>
                  </pic:spPr>
                </pic:pic>
              </a:graphicData>
            </a:graphic>
          </wp:anchor>
        </w:drawing>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7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4"/>
          <w:szCs w:val="24"/>
        </w:rPr>
        <w:t>PROCUDURE:</w:t>
      </w:r>
    </w:p>
    <w:p w:rsidR="003F358B" w:rsidRDefault="003F358B" w:rsidP="003F358B">
      <w:pPr>
        <w:widowControl w:val="0"/>
        <w:autoSpaceDE w:val="0"/>
        <w:autoSpaceDN w:val="0"/>
        <w:adjustRightInd w:val="0"/>
        <w:spacing w:after="0" w:line="185" w:lineRule="exact"/>
        <w:rPr>
          <w:rFonts w:ascii="Times New Roman" w:hAnsi="Times New Roman" w:cs="Times New Roman"/>
          <w:sz w:val="24"/>
          <w:szCs w:val="24"/>
        </w:rPr>
      </w:pPr>
    </w:p>
    <w:p w:rsidR="003F358B" w:rsidRDefault="003F358B" w:rsidP="002E2899">
      <w:pPr>
        <w:widowControl w:val="0"/>
        <w:numPr>
          <w:ilvl w:val="0"/>
          <w:numId w:val="92"/>
        </w:numPr>
        <w:tabs>
          <w:tab w:val="clear" w:pos="720"/>
          <w:tab w:val="num" w:pos="346"/>
        </w:tabs>
        <w:overflowPunct w:val="0"/>
        <w:autoSpaceDE w:val="0"/>
        <w:autoSpaceDN w:val="0"/>
        <w:adjustRightInd w:val="0"/>
        <w:spacing w:after="0" w:line="351" w:lineRule="auto"/>
        <w:ind w:left="346" w:hanging="346"/>
        <w:jc w:val="both"/>
        <w:rPr>
          <w:rFonts w:ascii="Courier New" w:hAnsi="Courier New" w:cs="Courier New"/>
          <w:sz w:val="19"/>
          <w:szCs w:val="19"/>
        </w:rPr>
      </w:pPr>
      <w:r>
        <w:rPr>
          <w:rFonts w:ascii="Bookman Old Style" w:hAnsi="Bookman Old Style" w:cs="Bookman Old Style"/>
          <w:sz w:val="23"/>
          <w:szCs w:val="23"/>
        </w:rPr>
        <w:t xml:space="preserve">Set the instrument at the starting station ‘A’ and perform all the necessary adjustments.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2E2899">
      <w:pPr>
        <w:widowControl w:val="0"/>
        <w:numPr>
          <w:ilvl w:val="0"/>
          <w:numId w:val="92"/>
        </w:numPr>
        <w:tabs>
          <w:tab w:val="clear" w:pos="720"/>
          <w:tab w:val="num" w:pos="346"/>
        </w:tabs>
        <w:overflowPunct w:val="0"/>
        <w:autoSpaceDE w:val="0"/>
        <w:autoSpaceDN w:val="0"/>
        <w:adjustRightInd w:val="0"/>
        <w:spacing w:after="0" w:line="350" w:lineRule="auto"/>
        <w:ind w:left="346" w:hanging="346"/>
        <w:jc w:val="both"/>
        <w:rPr>
          <w:rFonts w:ascii="Courier New" w:hAnsi="Courier New" w:cs="Courier New"/>
          <w:sz w:val="19"/>
          <w:szCs w:val="19"/>
        </w:rPr>
      </w:pPr>
      <w:r>
        <w:rPr>
          <w:rFonts w:ascii="Bookman Old Style" w:hAnsi="Bookman Old Style" w:cs="Bookman Old Style"/>
          <w:sz w:val="23"/>
          <w:szCs w:val="23"/>
        </w:rPr>
        <w:t xml:space="preserve">Sight the next station ‘B’, take fore bearing of ‘AB’ and measure the distance ‘AB’.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2E2899">
      <w:pPr>
        <w:widowControl w:val="0"/>
        <w:numPr>
          <w:ilvl w:val="0"/>
          <w:numId w:val="92"/>
        </w:numPr>
        <w:tabs>
          <w:tab w:val="clear" w:pos="720"/>
          <w:tab w:val="num" w:pos="346"/>
        </w:tabs>
        <w:overflowPunct w:val="0"/>
        <w:autoSpaceDE w:val="0"/>
        <w:autoSpaceDN w:val="0"/>
        <w:adjustRightInd w:val="0"/>
        <w:spacing w:after="0" w:line="350" w:lineRule="auto"/>
        <w:ind w:left="346" w:hanging="346"/>
        <w:jc w:val="both"/>
        <w:rPr>
          <w:rFonts w:ascii="Courier New" w:hAnsi="Courier New" w:cs="Courier New"/>
          <w:sz w:val="19"/>
          <w:szCs w:val="19"/>
        </w:rPr>
      </w:pPr>
      <w:r>
        <w:rPr>
          <w:rFonts w:ascii="Bookman Old Style" w:hAnsi="Bookman Old Style" w:cs="Bookman Old Style"/>
          <w:sz w:val="23"/>
          <w:szCs w:val="23"/>
        </w:rPr>
        <w:t xml:space="preserve">Take F.B of ‘AE which provides check; similarly bearing of any line AC, CE, … etc. also provides the check.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2E2899">
      <w:pPr>
        <w:widowControl w:val="0"/>
        <w:numPr>
          <w:ilvl w:val="0"/>
          <w:numId w:val="92"/>
        </w:numPr>
        <w:tabs>
          <w:tab w:val="clear" w:pos="720"/>
          <w:tab w:val="num" w:pos="346"/>
        </w:tabs>
        <w:overflowPunct w:val="0"/>
        <w:autoSpaceDE w:val="0"/>
        <w:autoSpaceDN w:val="0"/>
        <w:adjustRightInd w:val="0"/>
        <w:spacing w:after="0" w:line="351" w:lineRule="auto"/>
        <w:ind w:left="346" w:hanging="346"/>
        <w:jc w:val="both"/>
        <w:rPr>
          <w:rFonts w:ascii="Courier New" w:hAnsi="Courier New" w:cs="Courier New"/>
          <w:sz w:val="19"/>
          <w:szCs w:val="19"/>
        </w:rPr>
      </w:pPr>
      <w:r>
        <w:rPr>
          <w:rFonts w:ascii="Bookman Old Style" w:hAnsi="Bookman Old Style" w:cs="Bookman Old Style"/>
          <w:sz w:val="23"/>
          <w:szCs w:val="23"/>
        </w:rPr>
        <w:t xml:space="preserve">Shift the instrument to subsequent station ‘B’. After fixing the instrument sight the previous station ‘A’ and observe the reading, which gives the </w:t>
      </w:r>
      <w:r>
        <w:rPr>
          <w:rFonts w:ascii="Bookman Old Style" w:hAnsi="Bookman Old Style" w:cs="Bookman Old Style"/>
          <w:i/>
          <w:iCs/>
          <w:sz w:val="23"/>
          <w:szCs w:val="23"/>
        </w:rPr>
        <w:t>B.B.</w:t>
      </w:r>
      <w:r>
        <w:rPr>
          <w:rFonts w:ascii="Bookman Old Style" w:hAnsi="Bookman Old Style" w:cs="Bookman Old Style"/>
          <w:sz w:val="23"/>
          <w:szCs w:val="23"/>
        </w:rPr>
        <w:t xml:space="preserve"> of AB. </w:t>
      </w:r>
    </w:p>
    <w:p w:rsidR="003F358B" w:rsidRDefault="003F358B" w:rsidP="003F358B">
      <w:pPr>
        <w:widowControl w:val="0"/>
        <w:autoSpaceDE w:val="0"/>
        <w:autoSpaceDN w:val="0"/>
        <w:adjustRightInd w:val="0"/>
        <w:spacing w:after="0" w:line="3" w:lineRule="exact"/>
        <w:rPr>
          <w:rFonts w:ascii="Courier New" w:hAnsi="Courier New" w:cs="Courier New"/>
          <w:sz w:val="19"/>
          <w:szCs w:val="19"/>
        </w:rPr>
      </w:pPr>
    </w:p>
    <w:p w:rsidR="003F358B" w:rsidRDefault="003F358B" w:rsidP="002E2899">
      <w:pPr>
        <w:widowControl w:val="0"/>
        <w:numPr>
          <w:ilvl w:val="0"/>
          <w:numId w:val="92"/>
        </w:numPr>
        <w:tabs>
          <w:tab w:val="clear" w:pos="720"/>
          <w:tab w:val="num" w:pos="346"/>
        </w:tabs>
        <w:overflowPunct w:val="0"/>
        <w:autoSpaceDE w:val="0"/>
        <w:autoSpaceDN w:val="0"/>
        <w:adjustRightInd w:val="0"/>
        <w:spacing w:after="0" w:line="240" w:lineRule="auto"/>
        <w:ind w:left="346" w:hanging="346"/>
        <w:jc w:val="both"/>
        <w:rPr>
          <w:rFonts w:ascii="Courier New" w:hAnsi="Courier New" w:cs="Courier New"/>
          <w:sz w:val="19"/>
          <w:szCs w:val="19"/>
        </w:rPr>
      </w:pPr>
      <w:r>
        <w:rPr>
          <w:rFonts w:ascii="Bookman Old Style" w:hAnsi="Bookman Old Style" w:cs="Bookman Old Style"/>
          <w:sz w:val="23"/>
          <w:szCs w:val="23"/>
        </w:rPr>
        <w:t xml:space="preserve">Sight next station ‘C’ observe F.B of BC and measure the distance BC. </w:t>
      </w:r>
    </w:p>
    <w:p w:rsidR="003F358B" w:rsidRDefault="003F358B" w:rsidP="003F358B">
      <w:pPr>
        <w:widowControl w:val="0"/>
        <w:autoSpaceDE w:val="0"/>
        <w:autoSpaceDN w:val="0"/>
        <w:adjustRightInd w:val="0"/>
        <w:spacing w:after="0" w:line="123" w:lineRule="exact"/>
        <w:rPr>
          <w:rFonts w:ascii="Courier New" w:hAnsi="Courier New" w:cs="Courier New"/>
          <w:sz w:val="19"/>
          <w:szCs w:val="19"/>
        </w:rPr>
      </w:pPr>
    </w:p>
    <w:p w:rsidR="003F358B" w:rsidRDefault="003F358B" w:rsidP="002E2899">
      <w:pPr>
        <w:widowControl w:val="0"/>
        <w:numPr>
          <w:ilvl w:val="0"/>
          <w:numId w:val="92"/>
        </w:numPr>
        <w:tabs>
          <w:tab w:val="clear" w:pos="720"/>
          <w:tab w:val="num" w:pos="346"/>
        </w:tabs>
        <w:overflowPunct w:val="0"/>
        <w:autoSpaceDE w:val="0"/>
        <w:autoSpaceDN w:val="0"/>
        <w:adjustRightInd w:val="0"/>
        <w:spacing w:after="0" w:line="350" w:lineRule="auto"/>
        <w:ind w:left="346" w:hanging="346"/>
        <w:jc w:val="both"/>
        <w:rPr>
          <w:rFonts w:ascii="Courier New" w:hAnsi="Courier New" w:cs="Courier New"/>
          <w:sz w:val="19"/>
          <w:szCs w:val="19"/>
        </w:rPr>
      </w:pPr>
      <w:r>
        <w:rPr>
          <w:rFonts w:ascii="Bookman Old Style" w:hAnsi="Bookman Old Style" w:cs="Bookman Old Style"/>
          <w:sz w:val="23"/>
          <w:szCs w:val="23"/>
        </w:rPr>
        <w:t xml:space="preserve">Locate the details surrounding the traverse station if necessary, by taking bearings or lengths or both from chains line.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2E2899">
      <w:pPr>
        <w:widowControl w:val="0"/>
        <w:numPr>
          <w:ilvl w:val="0"/>
          <w:numId w:val="92"/>
        </w:numPr>
        <w:tabs>
          <w:tab w:val="clear" w:pos="720"/>
          <w:tab w:val="num" w:pos="346"/>
        </w:tabs>
        <w:overflowPunct w:val="0"/>
        <w:autoSpaceDE w:val="0"/>
        <w:autoSpaceDN w:val="0"/>
        <w:adjustRightInd w:val="0"/>
        <w:spacing w:after="0" w:line="240" w:lineRule="auto"/>
        <w:ind w:left="346" w:hanging="346"/>
        <w:jc w:val="both"/>
        <w:rPr>
          <w:rFonts w:ascii="Courier New" w:hAnsi="Courier New" w:cs="Courier New"/>
          <w:sz w:val="19"/>
          <w:szCs w:val="19"/>
        </w:rPr>
      </w:pPr>
      <w:r>
        <w:rPr>
          <w:rFonts w:ascii="Bookman Old Style" w:hAnsi="Bookman Old Style" w:cs="Bookman Old Style"/>
          <w:sz w:val="23"/>
          <w:szCs w:val="23"/>
        </w:rPr>
        <w:t xml:space="preserve">Repeat the process at every station. </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04" w:right="174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6"/>
          </w:cols>
          <w:noEndnote/>
        </w:sectPr>
      </w:pPr>
      <w:r w:rsidRPr="00526A82">
        <w:rPr>
          <w:noProof/>
        </w:rPr>
        <w:pict>
          <v:line id="_x0000_s1374" style="position:absolute;z-index:-251513856" from="-1.4pt,16pt" to="432.8pt,16pt" o:allowincell="f" strokeweight=".16931mm"/>
        </w:pict>
      </w:r>
    </w:p>
    <w:p w:rsidR="003F358B" w:rsidRDefault="003F358B" w:rsidP="003F358B">
      <w:pPr>
        <w:widowControl w:val="0"/>
        <w:autoSpaceDE w:val="0"/>
        <w:autoSpaceDN w:val="0"/>
        <w:adjustRightInd w:val="0"/>
        <w:spacing w:after="0" w:line="33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4"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bookmarkStart w:id="23" w:name="page22"/>
      <w:bookmarkEnd w:id="23"/>
    </w:p>
    <w:p w:rsidR="003F358B" w:rsidRDefault="003F358B" w:rsidP="003F358B">
      <w:pPr>
        <w:widowControl w:val="0"/>
        <w:autoSpaceDE w:val="0"/>
        <w:autoSpaceDN w:val="0"/>
        <w:adjustRightInd w:val="0"/>
        <w:spacing w:after="0" w:line="365" w:lineRule="exact"/>
        <w:rPr>
          <w:rFonts w:ascii="Times New Roman" w:hAnsi="Times New Roman" w:cs="Times New Roman"/>
          <w:sz w:val="24"/>
          <w:szCs w:val="24"/>
        </w:rPr>
      </w:pPr>
    </w:p>
    <w:p w:rsidR="003F358B" w:rsidRDefault="003F358B" w:rsidP="002E2899">
      <w:pPr>
        <w:widowControl w:val="0"/>
        <w:numPr>
          <w:ilvl w:val="0"/>
          <w:numId w:val="93"/>
        </w:numPr>
        <w:tabs>
          <w:tab w:val="clear" w:pos="720"/>
          <w:tab w:val="num" w:pos="346"/>
        </w:tabs>
        <w:overflowPunct w:val="0"/>
        <w:autoSpaceDE w:val="0"/>
        <w:autoSpaceDN w:val="0"/>
        <w:adjustRightInd w:val="0"/>
        <w:spacing w:after="0" w:line="351" w:lineRule="auto"/>
        <w:ind w:left="346" w:hanging="346"/>
        <w:jc w:val="both"/>
        <w:rPr>
          <w:rFonts w:ascii="Courier New" w:hAnsi="Courier New" w:cs="Courier New"/>
          <w:sz w:val="19"/>
          <w:szCs w:val="19"/>
        </w:rPr>
      </w:pPr>
      <w:r>
        <w:rPr>
          <w:rFonts w:ascii="Bookman Old Style" w:hAnsi="Bookman Old Style" w:cs="Bookman Old Style"/>
          <w:sz w:val="23"/>
          <w:szCs w:val="23"/>
        </w:rPr>
        <w:t xml:space="preserve">It is to be noted that first and last stations have only fore bearing and back bearings respectively. </w:t>
      </w:r>
    </w:p>
    <w:p w:rsidR="003F358B" w:rsidRDefault="003F358B" w:rsidP="003F358B">
      <w:pPr>
        <w:widowControl w:val="0"/>
        <w:autoSpaceDE w:val="0"/>
        <w:autoSpaceDN w:val="0"/>
        <w:adjustRightInd w:val="0"/>
        <w:spacing w:after="0" w:line="1" w:lineRule="exact"/>
        <w:rPr>
          <w:rFonts w:ascii="Courier New" w:hAnsi="Courier New" w:cs="Courier New"/>
          <w:sz w:val="19"/>
          <w:szCs w:val="19"/>
        </w:rPr>
      </w:pPr>
    </w:p>
    <w:p w:rsidR="003F358B" w:rsidRDefault="003F358B" w:rsidP="002E2899">
      <w:pPr>
        <w:widowControl w:val="0"/>
        <w:numPr>
          <w:ilvl w:val="0"/>
          <w:numId w:val="93"/>
        </w:numPr>
        <w:tabs>
          <w:tab w:val="clear" w:pos="720"/>
          <w:tab w:val="num" w:pos="346"/>
        </w:tabs>
        <w:overflowPunct w:val="0"/>
        <w:autoSpaceDE w:val="0"/>
        <w:autoSpaceDN w:val="0"/>
        <w:adjustRightInd w:val="0"/>
        <w:spacing w:after="0" w:line="240" w:lineRule="auto"/>
        <w:ind w:left="346" w:hanging="346"/>
        <w:jc w:val="both"/>
        <w:rPr>
          <w:rFonts w:ascii="Courier New" w:hAnsi="Courier New" w:cs="Courier New"/>
          <w:sz w:val="19"/>
          <w:szCs w:val="19"/>
        </w:rPr>
      </w:pPr>
      <w:r>
        <w:rPr>
          <w:rFonts w:ascii="Bookman Old Style" w:hAnsi="Bookman Old Style" w:cs="Bookman Old Style"/>
          <w:sz w:val="23"/>
          <w:szCs w:val="23"/>
        </w:rPr>
        <w:t xml:space="preserve">Take Back bearings of the first point from the last point. </w:t>
      </w:r>
    </w:p>
    <w:p w:rsidR="003F358B" w:rsidRDefault="003F358B" w:rsidP="003F358B">
      <w:pPr>
        <w:widowControl w:val="0"/>
        <w:autoSpaceDE w:val="0"/>
        <w:autoSpaceDN w:val="0"/>
        <w:adjustRightInd w:val="0"/>
        <w:spacing w:after="0" w:line="123" w:lineRule="exact"/>
        <w:rPr>
          <w:rFonts w:ascii="Courier New" w:hAnsi="Courier New" w:cs="Courier New"/>
          <w:sz w:val="19"/>
          <w:szCs w:val="19"/>
        </w:rPr>
      </w:pPr>
    </w:p>
    <w:p w:rsidR="003F358B" w:rsidRDefault="003F358B" w:rsidP="002E2899">
      <w:pPr>
        <w:widowControl w:val="0"/>
        <w:numPr>
          <w:ilvl w:val="0"/>
          <w:numId w:val="93"/>
        </w:numPr>
        <w:tabs>
          <w:tab w:val="clear" w:pos="720"/>
          <w:tab w:val="num" w:pos="346"/>
        </w:tabs>
        <w:overflowPunct w:val="0"/>
        <w:autoSpaceDE w:val="0"/>
        <w:autoSpaceDN w:val="0"/>
        <w:adjustRightInd w:val="0"/>
        <w:spacing w:after="0" w:line="240" w:lineRule="auto"/>
        <w:ind w:left="346" w:hanging="346"/>
        <w:jc w:val="both"/>
        <w:rPr>
          <w:rFonts w:ascii="Courier New" w:hAnsi="Courier New" w:cs="Courier New"/>
          <w:sz w:val="19"/>
          <w:szCs w:val="19"/>
        </w:rPr>
      </w:pPr>
      <w:r>
        <w:rPr>
          <w:rFonts w:ascii="Bookman Old Style" w:hAnsi="Bookman Old Style" w:cs="Bookman Old Style"/>
          <w:sz w:val="23"/>
          <w:szCs w:val="23"/>
        </w:rPr>
        <w:t xml:space="preserve">Enter the reading in a tabular form. </w:t>
      </w:r>
    </w:p>
    <w:p w:rsidR="003F358B" w:rsidRDefault="003F358B" w:rsidP="003F358B">
      <w:pPr>
        <w:widowControl w:val="0"/>
        <w:autoSpaceDE w:val="0"/>
        <w:autoSpaceDN w:val="0"/>
        <w:adjustRightInd w:val="0"/>
        <w:spacing w:after="0" w:line="371" w:lineRule="exact"/>
        <w:rPr>
          <w:rFonts w:ascii="Times New Roman" w:hAnsi="Times New Roman" w:cs="Times New Roman"/>
          <w:sz w:val="24"/>
          <w:szCs w:val="24"/>
        </w:rPr>
      </w:pPr>
    </w:p>
    <w:tbl>
      <w:tblPr>
        <w:tblW w:w="0" w:type="auto"/>
        <w:tblInd w:w="916" w:type="dxa"/>
        <w:tblLayout w:type="fixed"/>
        <w:tblCellMar>
          <w:left w:w="0" w:type="dxa"/>
          <w:right w:w="0" w:type="dxa"/>
        </w:tblCellMar>
        <w:tblLook w:val="0000"/>
      </w:tblPr>
      <w:tblGrid>
        <w:gridCol w:w="880"/>
        <w:gridCol w:w="900"/>
        <w:gridCol w:w="1080"/>
        <w:gridCol w:w="1140"/>
        <w:gridCol w:w="1160"/>
        <w:gridCol w:w="1660"/>
      </w:tblGrid>
      <w:tr w:rsidR="003F358B" w:rsidTr="003F358B">
        <w:trPr>
          <w:trHeight w:val="374"/>
        </w:trPr>
        <w:tc>
          <w:tcPr>
            <w:tcW w:w="880" w:type="dxa"/>
            <w:tcBorders>
              <w:top w:val="single" w:sz="8" w:space="0" w:color="auto"/>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right="47"/>
              <w:jc w:val="right"/>
              <w:rPr>
                <w:rFonts w:ascii="Times New Roman" w:hAnsi="Times New Roman" w:cs="Times New Roman"/>
                <w:sz w:val="24"/>
                <w:szCs w:val="24"/>
              </w:rPr>
            </w:pPr>
            <w:r>
              <w:rPr>
                <w:rFonts w:ascii="Times New Roman" w:hAnsi="Times New Roman" w:cs="Times New Roman"/>
                <w:sz w:val="23"/>
                <w:szCs w:val="23"/>
              </w:rPr>
              <w:t>Sl.No.</w:t>
            </w:r>
          </w:p>
        </w:tc>
        <w:tc>
          <w:tcPr>
            <w:tcW w:w="90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w w:val="99"/>
                <w:sz w:val="23"/>
                <w:szCs w:val="23"/>
              </w:rPr>
              <w:t>Line</w:t>
            </w:r>
          </w:p>
        </w:tc>
        <w:tc>
          <w:tcPr>
            <w:tcW w:w="108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200"/>
              <w:rPr>
                <w:rFonts w:ascii="Times New Roman" w:hAnsi="Times New Roman" w:cs="Times New Roman"/>
                <w:sz w:val="24"/>
                <w:szCs w:val="24"/>
              </w:rPr>
            </w:pPr>
            <w:r>
              <w:rPr>
                <w:rFonts w:ascii="Times New Roman" w:hAnsi="Times New Roman" w:cs="Times New Roman"/>
                <w:sz w:val="23"/>
                <w:szCs w:val="23"/>
              </w:rPr>
              <w:t>Length</w:t>
            </w:r>
          </w:p>
        </w:tc>
        <w:tc>
          <w:tcPr>
            <w:tcW w:w="114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360"/>
              <w:rPr>
                <w:rFonts w:ascii="Times New Roman" w:hAnsi="Times New Roman" w:cs="Times New Roman"/>
                <w:sz w:val="24"/>
                <w:szCs w:val="24"/>
              </w:rPr>
            </w:pPr>
            <w:r>
              <w:rPr>
                <w:rFonts w:ascii="Times New Roman" w:hAnsi="Times New Roman" w:cs="Times New Roman"/>
                <w:sz w:val="23"/>
                <w:szCs w:val="23"/>
              </w:rPr>
              <w:t>F.B.</w:t>
            </w:r>
          </w:p>
        </w:tc>
        <w:tc>
          <w:tcPr>
            <w:tcW w:w="116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360"/>
              <w:rPr>
                <w:rFonts w:ascii="Times New Roman" w:hAnsi="Times New Roman" w:cs="Times New Roman"/>
                <w:sz w:val="24"/>
                <w:szCs w:val="24"/>
              </w:rPr>
            </w:pPr>
            <w:r>
              <w:rPr>
                <w:rFonts w:ascii="Times New Roman" w:hAnsi="Times New Roman" w:cs="Times New Roman"/>
                <w:sz w:val="23"/>
                <w:szCs w:val="23"/>
              </w:rPr>
              <w:t>B.B.</w:t>
            </w:r>
          </w:p>
        </w:tc>
        <w:tc>
          <w:tcPr>
            <w:tcW w:w="166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420"/>
              <w:rPr>
                <w:rFonts w:ascii="Times New Roman" w:hAnsi="Times New Roman" w:cs="Times New Roman"/>
                <w:sz w:val="24"/>
                <w:szCs w:val="24"/>
              </w:rPr>
            </w:pPr>
            <w:r>
              <w:rPr>
                <w:rFonts w:ascii="Times New Roman" w:hAnsi="Times New Roman" w:cs="Times New Roman"/>
                <w:sz w:val="23"/>
                <w:szCs w:val="23"/>
              </w:rPr>
              <w:t>Remarks</w:t>
            </w:r>
          </w:p>
        </w:tc>
      </w:tr>
      <w:tr w:rsidR="003F358B" w:rsidTr="003F358B">
        <w:trPr>
          <w:trHeight w:val="70"/>
        </w:trPr>
        <w:tc>
          <w:tcPr>
            <w:tcW w:w="88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9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0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14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1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6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r>
      <w:tr w:rsidR="003F358B" w:rsidTr="003F358B">
        <w:trPr>
          <w:trHeight w:val="353"/>
        </w:trPr>
        <w:tc>
          <w:tcPr>
            <w:tcW w:w="880" w:type="dxa"/>
            <w:tcBorders>
              <w:top w:val="nil"/>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right="147"/>
              <w:jc w:val="right"/>
              <w:rPr>
                <w:rFonts w:ascii="Times New Roman" w:hAnsi="Times New Roman" w:cs="Times New Roman"/>
                <w:sz w:val="24"/>
                <w:szCs w:val="24"/>
              </w:rPr>
            </w:pPr>
            <w:r>
              <w:rPr>
                <w:rFonts w:ascii="Times New Roman" w:hAnsi="Times New Roman" w:cs="Times New Roman"/>
                <w:sz w:val="23"/>
                <w:szCs w:val="23"/>
              </w:rPr>
              <w:t>1.</w:t>
            </w:r>
          </w:p>
        </w:tc>
        <w:tc>
          <w:tcPr>
            <w:tcW w:w="90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w w:val="93"/>
                <w:sz w:val="23"/>
                <w:szCs w:val="23"/>
              </w:rPr>
              <w:t>AB</w:t>
            </w:r>
          </w:p>
        </w:tc>
        <w:tc>
          <w:tcPr>
            <w:tcW w:w="108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14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r w:rsidR="003F358B" w:rsidTr="003F358B">
        <w:trPr>
          <w:trHeight w:val="72"/>
        </w:trPr>
        <w:tc>
          <w:tcPr>
            <w:tcW w:w="88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9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0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14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1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6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r>
      <w:tr w:rsidR="003F358B" w:rsidTr="003F358B">
        <w:trPr>
          <w:trHeight w:val="353"/>
        </w:trPr>
        <w:tc>
          <w:tcPr>
            <w:tcW w:w="880" w:type="dxa"/>
            <w:tcBorders>
              <w:top w:val="nil"/>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right="147"/>
              <w:jc w:val="right"/>
              <w:rPr>
                <w:rFonts w:ascii="Times New Roman" w:hAnsi="Times New Roman" w:cs="Times New Roman"/>
                <w:sz w:val="24"/>
                <w:szCs w:val="24"/>
              </w:rPr>
            </w:pPr>
            <w:r>
              <w:rPr>
                <w:rFonts w:ascii="Times New Roman" w:hAnsi="Times New Roman" w:cs="Times New Roman"/>
                <w:sz w:val="23"/>
                <w:szCs w:val="23"/>
              </w:rPr>
              <w:t>2.</w:t>
            </w:r>
          </w:p>
        </w:tc>
        <w:tc>
          <w:tcPr>
            <w:tcW w:w="90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w w:val="97"/>
                <w:sz w:val="23"/>
                <w:szCs w:val="23"/>
              </w:rPr>
              <w:t>BC</w:t>
            </w:r>
          </w:p>
        </w:tc>
        <w:tc>
          <w:tcPr>
            <w:tcW w:w="108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14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r w:rsidR="003F358B" w:rsidTr="003F358B">
        <w:trPr>
          <w:trHeight w:val="71"/>
        </w:trPr>
        <w:tc>
          <w:tcPr>
            <w:tcW w:w="88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9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0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14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1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6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r>
      <w:tr w:rsidR="003F358B" w:rsidTr="003F358B">
        <w:trPr>
          <w:trHeight w:val="353"/>
        </w:trPr>
        <w:tc>
          <w:tcPr>
            <w:tcW w:w="880" w:type="dxa"/>
            <w:tcBorders>
              <w:top w:val="nil"/>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right="147"/>
              <w:jc w:val="right"/>
              <w:rPr>
                <w:rFonts w:ascii="Times New Roman" w:hAnsi="Times New Roman" w:cs="Times New Roman"/>
                <w:sz w:val="24"/>
                <w:szCs w:val="24"/>
              </w:rPr>
            </w:pPr>
            <w:r>
              <w:rPr>
                <w:rFonts w:ascii="Times New Roman" w:hAnsi="Times New Roman" w:cs="Times New Roman"/>
                <w:sz w:val="23"/>
                <w:szCs w:val="23"/>
              </w:rPr>
              <w:t>3.</w:t>
            </w:r>
          </w:p>
        </w:tc>
        <w:tc>
          <w:tcPr>
            <w:tcW w:w="90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w w:val="93"/>
                <w:sz w:val="23"/>
                <w:szCs w:val="23"/>
              </w:rPr>
              <w:t>CD</w:t>
            </w:r>
          </w:p>
        </w:tc>
        <w:tc>
          <w:tcPr>
            <w:tcW w:w="108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14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r w:rsidR="003F358B" w:rsidTr="003F358B">
        <w:trPr>
          <w:trHeight w:val="70"/>
        </w:trPr>
        <w:tc>
          <w:tcPr>
            <w:tcW w:w="88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9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0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14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1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6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r>
      <w:tr w:rsidR="003F358B" w:rsidTr="003F358B">
        <w:trPr>
          <w:trHeight w:val="353"/>
        </w:trPr>
        <w:tc>
          <w:tcPr>
            <w:tcW w:w="880" w:type="dxa"/>
            <w:tcBorders>
              <w:top w:val="nil"/>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right="147"/>
              <w:jc w:val="right"/>
              <w:rPr>
                <w:rFonts w:ascii="Times New Roman" w:hAnsi="Times New Roman" w:cs="Times New Roman"/>
                <w:sz w:val="24"/>
                <w:szCs w:val="24"/>
              </w:rPr>
            </w:pPr>
            <w:r>
              <w:rPr>
                <w:rFonts w:ascii="Times New Roman" w:hAnsi="Times New Roman" w:cs="Times New Roman"/>
                <w:sz w:val="23"/>
                <w:szCs w:val="23"/>
              </w:rPr>
              <w:t>4.</w:t>
            </w:r>
          </w:p>
        </w:tc>
        <w:tc>
          <w:tcPr>
            <w:tcW w:w="90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w w:val="97"/>
                <w:sz w:val="23"/>
                <w:szCs w:val="23"/>
              </w:rPr>
              <w:t>DE</w:t>
            </w:r>
          </w:p>
        </w:tc>
        <w:tc>
          <w:tcPr>
            <w:tcW w:w="108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14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r w:rsidR="003F358B" w:rsidTr="003F358B">
        <w:trPr>
          <w:trHeight w:val="72"/>
        </w:trPr>
        <w:tc>
          <w:tcPr>
            <w:tcW w:w="88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9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0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14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1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6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r>
    </w:tbl>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67"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75" w:lineRule="auto"/>
        <w:ind w:left="6" w:right="200"/>
        <w:rPr>
          <w:rFonts w:ascii="Times New Roman" w:hAnsi="Times New Roman" w:cs="Times New Roman"/>
          <w:sz w:val="24"/>
          <w:szCs w:val="24"/>
        </w:rPr>
      </w:pPr>
      <w:r>
        <w:rPr>
          <w:rFonts w:ascii="Times New Roman" w:hAnsi="Times New Roman" w:cs="Times New Roman"/>
          <w:b/>
          <w:bCs/>
          <w:sz w:val="23"/>
          <w:szCs w:val="23"/>
        </w:rPr>
        <w:t xml:space="preserve">CHECK: </w:t>
      </w:r>
      <w:r>
        <w:rPr>
          <w:rFonts w:ascii="Bookman Old Style" w:hAnsi="Bookman Old Style" w:cs="Bookman Old Style"/>
          <w:sz w:val="24"/>
          <w:szCs w:val="24"/>
        </w:rPr>
        <w:t>The difference between Fore bearing and back bearing of</w:t>
      </w:r>
      <w:r>
        <w:rPr>
          <w:rFonts w:ascii="Times New Roman" w:hAnsi="Times New Roman" w:cs="Times New Roman"/>
          <w:b/>
          <w:bCs/>
          <w:sz w:val="23"/>
          <w:szCs w:val="23"/>
        </w:rPr>
        <w:t xml:space="preserve"> </w:t>
      </w:r>
      <w:r>
        <w:rPr>
          <w:rFonts w:ascii="Bookman Old Style" w:hAnsi="Bookman Old Style" w:cs="Bookman Old Style"/>
          <w:sz w:val="24"/>
          <w:szCs w:val="24"/>
        </w:rPr>
        <w:t>each line should be 180º, if no local attraction exists at either station.</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sidRPr="00526A82">
        <w:rPr>
          <w:noProof/>
        </w:rPr>
        <w:pict>
          <v:line id="_x0000_s1375" style="position:absolute;z-index:-251512832" from="-1.4pt,355.65pt" to="432.8pt,355.65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2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440" w:right="174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6"/>
          </w:cols>
          <w:noEndnote/>
        </w:sect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bookmarkStart w:id="24" w:name="page23"/>
      <w:bookmarkEnd w:id="24"/>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7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440" w:right="174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6"/>
          </w:cols>
          <w:noEndnote/>
        </w:sectPr>
      </w:pPr>
    </w:p>
    <w:p w:rsidR="003F358B" w:rsidRDefault="003F358B" w:rsidP="003F358B">
      <w:pPr>
        <w:widowControl w:val="0"/>
        <w:autoSpaceDE w:val="0"/>
        <w:autoSpaceDN w:val="0"/>
        <w:adjustRightInd w:val="0"/>
        <w:spacing w:after="0" w:line="240" w:lineRule="auto"/>
        <w:ind w:left="2520"/>
        <w:rPr>
          <w:rFonts w:ascii="Times New Roman" w:hAnsi="Times New Roman" w:cs="Times New Roman"/>
          <w:sz w:val="24"/>
          <w:szCs w:val="24"/>
        </w:rPr>
      </w:pPr>
      <w:bookmarkStart w:id="25" w:name="page24"/>
      <w:bookmarkEnd w:id="25"/>
      <w:r>
        <w:rPr>
          <w:rFonts w:ascii="Times New Roman" w:hAnsi="Times New Roman" w:cs="Times New Roman"/>
          <w:b/>
          <w:bCs/>
          <w:sz w:val="55"/>
          <w:szCs w:val="55"/>
        </w:rPr>
        <w:lastRenderedPageBreak/>
        <w:t>TOPIC - 3</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5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1340"/>
        <w:rPr>
          <w:rFonts w:ascii="Times New Roman" w:hAnsi="Times New Roman" w:cs="Times New Roman"/>
          <w:sz w:val="24"/>
          <w:szCs w:val="24"/>
        </w:rPr>
      </w:pPr>
      <w:r>
        <w:rPr>
          <w:rFonts w:ascii="Arial" w:hAnsi="Arial" w:cs="Arial"/>
          <w:sz w:val="38"/>
          <w:szCs w:val="38"/>
        </w:rPr>
        <w:t>PLANE  TABLE  SURVEYING</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48" w:lineRule="exact"/>
        <w:rPr>
          <w:rFonts w:ascii="Times New Roman" w:hAnsi="Times New Roman" w:cs="Times New Roman"/>
          <w:sz w:val="24"/>
          <w:szCs w:val="24"/>
        </w:rPr>
      </w:pPr>
    </w:p>
    <w:tbl>
      <w:tblPr>
        <w:tblW w:w="0" w:type="auto"/>
        <w:tblLayout w:type="fixed"/>
        <w:tblCellMar>
          <w:left w:w="0" w:type="dxa"/>
          <w:right w:w="0" w:type="dxa"/>
        </w:tblCellMar>
        <w:tblLook w:val="0000"/>
      </w:tblPr>
      <w:tblGrid>
        <w:gridCol w:w="460"/>
        <w:gridCol w:w="7780"/>
      </w:tblGrid>
      <w:tr w:rsidR="003F358B" w:rsidRPr="00370CA1" w:rsidTr="003F358B">
        <w:trPr>
          <w:trHeight w:val="338"/>
        </w:trPr>
        <w:tc>
          <w:tcPr>
            <w:tcW w:w="460" w:type="dxa"/>
            <w:tcBorders>
              <w:top w:val="nil"/>
              <w:left w:val="nil"/>
              <w:bottom w:val="nil"/>
              <w:right w:val="nil"/>
            </w:tcBorders>
            <w:vAlign w:val="bottom"/>
          </w:tcPr>
          <w:p w:rsidR="003F358B" w:rsidRPr="00370CA1" w:rsidRDefault="003F358B" w:rsidP="003F358B">
            <w:pPr>
              <w:widowControl w:val="0"/>
              <w:autoSpaceDE w:val="0"/>
              <w:autoSpaceDN w:val="0"/>
              <w:adjustRightInd w:val="0"/>
              <w:spacing w:after="0" w:line="240" w:lineRule="auto"/>
              <w:rPr>
                <w:rFonts w:ascii="Times New Roman" w:hAnsi="Times New Roman" w:cs="Times New Roman"/>
                <w:sz w:val="24"/>
                <w:szCs w:val="24"/>
              </w:rPr>
            </w:pPr>
            <w:r w:rsidRPr="00370CA1">
              <w:rPr>
                <w:rFonts w:ascii="Times New Roman" w:hAnsi="Times New Roman" w:cs="Times New Roman"/>
                <w:b/>
                <w:bCs/>
                <w:sz w:val="30"/>
                <w:szCs w:val="30"/>
              </w:rPr>
              <w:t>1 .</w:t>
            </w:r>
          </w:p>
        </w:tc>
        <w:tc>
          <w:tcPr>
            <w:tcW w:w="7780" w:type="dxa"/>
            <w:tcBorders>
              <w:top w:val="nil"/>
              <w:left w:val="nil"/>
              <w:bottom w:val="nil"/>
              <w:right w:val="nil"/>
            </w:tcBorders>
            <w:vAlign w:val="bottom"/>
          </w:tcPr>
          <w:p w:rsidR="003F358B" w:rsidRPr="00370CA1" w:rsidRDefault="003F358B" w:rsidP="003F358B">
            <w:pPr>
              <w:widowControl w:val="0"/>
              <w:autoSpaceDE w:val="0"/>
              <w:autoSpaceDN w:val="0"/>
              <w:adjustRightInd w:val="0"/>
              <w:spacing w:after="0" w:line="240" w:lineRule="auto"/>
              <w:ind w:left="220"/>
              <w:rPr>
                <w:rFonts w:ascii="Times New Roman" w:hAnsi="Times New Roman" w:cs="Times New Roman"/>
                <w:sz w:val="24"/>
                <w:szCs w:val="24"/>
              </w:rPr>
            </w:pPr>
            <w:r w:rsidRPr="00370CA1">
              <w:rPr>
                <w:rFonts w:ascii="Times New Roman" w:hAnsi="Times New Roman" w:cs="Times New Roman"/>
                <w:b/>
                <w:bCs/>
                <w:w w:val="98"/>
                <w:sz w:val="30"/>
                <w:szCs w:val="30"/>
              </w:rPr>
              <w:t>I n t r o d u c t i o n t o p l a n e t a b l e e q u i p m e n t a n d</w:t>
            </w:r>
          </w:p>
        </w:tc>
      </w:tr>
      <w:tr w:rsidR="003F358B" w:rsidRPr="00370CA1" w:rsidTr="003F358B">
        <w:trPr>
          <w:trHeight w:val="340"/>
        </w:trPr>
        <w:tc>
          <w:tcPr>
            <w:tcW w:w="460" w:type="dxa"/>
            <w:tcBorders>
              <w:top w:val="nil"/>
              <w:left w:val="nil"/>
              <w:bottom w:val="nil"/>
              <w:right w:val="nil"/>
            </w:tcBorders>
            <w:vAlign w:val="bottom"/>
          </w:tcPr>
          <w:p w:rsidR="003F358B" w:rsidRPr="00370CA1"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7780" w:type="dxa"/>
            <w:tcBorders>
              <w:top w:val="nil"/>
              <w:left w:val="nil"/>
              <w:bottom w:val="nil"/>
              <w:right w:val="nil"/>
            </w:tcBorders>
            <w:vAlign w:val="bottom"/>
          </w:tcPr>
          <w:p w:rsidR="003F358B" w:rsidRPr="00370CA1" w:rsidRDefault="003F358B" w:rsidP="003F358B">
            <w:pPr>
              <w:widowControl w:val="0"/>
              <w:autoSpaceDE w:val="0"/>
              <w:autoSpaceDN w:val="0"/>
              <w:adjustRightInd w:val="0"/>
              <w:spacing w:after="0" w:line="240" w:lineRule="auto"/>
              <w:ind w:left="220"/>
              <w:rPr>
                <w:rFonts w:ascii="Times New Roman" w:hAnsi="Times New Roman" w:cs="Times New Roman"/>
                <w:sz w:val="24"/>
                <w:szCs w:val="24"/>
              </w:rPr>
            </w:pPr>
            <w:r w:rsidRPr="00370CA1">
              <w:rPr>
                <w:rFonts w:ascii="Times New Roman" w:hAnsi="Times New Roman" w:cs="Times New Roman"/>
                <w:b/>
                <w:bCs/>
                <w:sz w:val="30"/>
                <w:szCs w:val="30"/>
              </w:rPr>
              <w:t>a c c e s s o r i e s .</w:t>
            </w:r>
          </w:p>
        </w:tc>
      </w:tr>
      <w:tr w:rsidR="003F358B" w:rsidRPr="00370CA1" w:rsidTr="003F358B">
        <w:trPr>
          <w:trHeight w:val="677"/>
        </w:trPr>
        <w:tc>
          <w:tcPr>
            <w:tcW w:w="460" w:type="dxa"/>
            <w:tcBorders>
              <w:top w:val="nil"/>
              <w:left w:val="nil"/>
              <w:bottom w:val="nil"/>
              <w:right w:val="nil"/>
            </w:tcBorders>
            <w:vAlign w:val="bottom"/>
          </w:tcPr>
          <w:p w:rsidR="003F358B" w:rsidRPr="00370CA1" w:rsidRDefault="003F358B" w:rsidP="003F358B">
            <w:pPr>
              <w:widowControl w:val="0"/>
              <w:autoSpaceDE w:val="0"/>
              <w:autoSpaceDN w:val="0"/>
              <w:adjustRightInd w:val="0"/>
              <w:spacing w:after="0" w:line="240" w:lineRule="auto"/>
              <w:rPr>
                <w:rFonts w:ascii="Times New Roman" w:hAnsi="Times New Roman" w:cs="Times New Roman"/>
                <w:sz w:val="24"/>
                <w:szCs w:val="24"/>
              </w:rPr>
            </w:pPr>
            <w:r w:rsidRPr="00370CA1">
              <w:rPr>
                <w:rFonts w:ascii="Times New Roman" w:hAnsi="Times New Roman" w:cs="Times New Roman"/>
                <w:b/>
                <w:bCs/>
                <w:sz w:val="30"/>
                <w:szCs w:val="30"/>
              </w:rPr>
              <w:t>2 .</w:t>
            </w:r>
          </w:p>
        </w:tc>
        <w:tc>
          <w:tcPr>
            <w:tcW w:w="7780" w:type="dxa"/>
            <w:tcBorders>
              <w:top w:val="nil"/>
              <w:left w:val="nil"/>
              <w:bottom w:val="nil"/>
              <w:right w:val="nil"/>
            </w:tcBorders>
            <w:vAlign w:val="bottom"/>
          </w:tcPr>
          <w:p w:rsidR="003F358B" w:rsidRPr="00370CA1" w:rsidRDefault="003F358B" w:rsidP="003F358B">
            <w:pPr>
              <w:widowControl w:val="0"/>
              <w:autoSpaceDE w:val="0"/>
              <w:autoSpaceDN w:val="0"/>
              <w:adjustRightInd w:val="0"/>
              <w:spacing w:after="0" w:line="240" w:lineRule="auto"/>
              <w:ind w:left="220"/>
              <w:rPr>
                <w:rFonts w:ascii="Times New Roman" w:hAnsi="Times New Roman" w:cs="Times New Roman"/>
                <w:sz w:val="24"/>
                <w:szCs w:val="24"/>
              </w:rPr>
            </w:pPr>
            <w:r w:rsidRPr="00370CA1">
              <w:rPr>
                <w:rFonts w:ascii="Times New Roman" w:hAnsi="Times New Roman" w:cs="Times New Roman"/>
                <w:b/>
                <w:bCs/>
                <w:sz w:val="30"/>
                <w:szCs w:val="30"/>
              </w:rPr>
              <w:t>S e t t i n g  o f  t h e  p l a n e  t a b l e  a n d  p l o t t i n g  a</w:t>
            </w:r>
          </w:p>
        </w:tc>
      </w:tr>
      <w:tr w:rsidR="003F358B" w:rsidRPr="00370CA1" w:rsidTr="003F358B">
        <w:trPr>
          <w:trHeight w:val="338"/>
        </w:trPr>
        <w:tc>
          <w:tcPr>
            <w:tcW w:w="460" w:type="dxa"/>
            <w:tcBorders>
              <w:top w:val="nil"/>
              <w:left w:val="nil"/>
              <w:bottom w:val="nil"/>
              <w:right w:val="nil"/>
            </w:tcBorders>
            <w:vAlign w:val="bottom"/>
          </w:tcPr>
          <w:p w:rsidR="003F358B" w:rsidRPr="00370CA1"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7780" w:type="dxa"/>
            <w:tcBorders>
              <w:top w:val="nil"/>
              <w:left w:val="nil"/>
              <w:bottom w:val="nil"/>
              <w:right w:val="nil"/>
            </w:tcBorders>
            <w:vAlign w:val="bottom"/>
          </w:tcPr>
          <w:p w:rsidR="003F358B" w:rsidRPr="00370CA1" w:rsidRDefault="003F358B" w:rsidP="003F358B">
            <w:pPr>
              <w:widowControl w:val="0"/>
              <w:autoSpaceDE w:val="0"/>
              <w:autoSpaceDN w:val="0"/>
              <w:adjustRightInd w:val="0"/>
              <w:spacing w:after="0" w:line="240" w:lineRule="auto"/>
              <w:ind w:left="220"/>
              <w:rPr>
                <w:rFonts w:ascii="Times New Roman" w:hAnsi="Times New Roman" w:cs="Times New Roman"/>
                <w:sz w:val="24"/>
                <w:szCs w:val="24"/>
              </w:rPr>
            </w:pPr>
            <w:r w:rsidRPr="00370CA1">
              <w:rPr>
                <w:rFonts w:ascii="Times New Roman" w:hAnsi="Times New Roman" w:cs="Times New Roman"/>
                <w:b/>
                <w:bCs/>
                <w:sz w:val="30"/>
                <w:szCs w:val="30"/>
              </w:rPr>
              <w:t>f e w o b j e c t s ( p o i n t s ) b y r a d i a t i o n m e t h o d</w:t>
            </w:r>
          </w:p>
        </w:tc>
      </w:tr>
      <w:tr w:rsidR="003F358B" w:rsidRPr="00370CA1" w:rsidTr="003F358B">
        <w:trPr>
          <w:trHeight w:val="678"/>
        </w:trPr>
        <w:tc>
          <w:tcPr>
            <w:tcW w:w="460" w:type="dxa"/>
            <w:tcBorders>
              <w:top w:val="nil"/>
              <w:left w:val="nil"/>
              <w:bottom w:val="nil"/>
              <w:right w:val="nil"/>
            </w:tcBorders>
            <w:vAlign w:val="bottom"/>
          </w:tcPr>
          <w:p w:rsidR="003F358B" w:rsidRPr="00370CA1" w:rsidRDefault="003F358B" w:rsidP="003F358B">
            <w:pPr>
              <w:widowControl w:val="0"/>
              <w:autoSpaceDE w:val="0"/>
              <w:autoSpaceDN w:val="0"/>
              <w:adjustRightInd w:val="0"/>
              <w:spacing w:after="0" w:line="240" w:lineRule="auto"/>
              <w:rPr>
                <w:rFonts w:ascii="Times New Roman" w:hAnsi="Times New Roman" w:cs="Times New Roman"/>
                <w:sz w:val="24"/>
                <w:szCs w:val="24"/>
              </w:rPr>
            </w:pPr>
            <w:r w:rsidRPr="00370CA1">
              <w:rPr>
                <w:rFonts w:ascii="Times New Roman" w:hAnsi="Times New Roman" w:cs="Times New Roman"/>
                <w:b/>
                <w:bCs/>
                <w:sz w:val="30"/>
                <w:szCs w:val="30"/>
              </w:rPr>
              <w:t>3 .</w:t>
            </w:r>
          </w:p>
        </w:tc>
        <w:tc>
          <w:tcPr>
            <w:tcW w:w="7780" w:type="dxa"/>
            <w:tcBorders>
              <w:top w:val="nil"/>
              <w:left w:val="nil"/>
              <w:bottom w:val="nil"/>
              <w:right w:val="nil"/>
            </w:tcBorders>
            <w:vAlign w:val="bottom"/>
          </w:tcPr>
          <w:p w:rsidR="003F358B" w:rsidRPr="00370CA1" w:rsidRDefault="003F358B" w:rsidP="003F358B">
            <w:pPr>
              <w:widowControl w:val="0"/>
              <w:autoSpaceDE w:val="0"/>
              <w:autoSpaceDN w:val="0"/>
              <w:adjustRightInd w:val="0"/>
              <w:spacing w:after="0" w:line="240" w:lineRule="auto"/>
              <w:ind w:left="220"/>
              <w:rPr>
                <w:rFonts w:ascii="Times New Roman" w:hAnsi="Times New Roman" w:cs="Times New Roman"/>
                <w:sz w:val="24"/>
                <w:szCs w:val="24"/>
              </w:rPr>
            </w:pPr>
            <w:r w:rsidRPr="00370CA1">
              <w:rPr>
                <w:rFonts w:ascii="Times New Roman" w:hAnsi="Times New Roman" w:cs="Times New Roman"/>
                <w:b/>
                <w:bCs/>
                <w:w w:val="99"/>
                <w:sz w:val="30"/>
                <w:szCs w:val="30"/>
              </w:rPr>
              <w:t>P l o t t i n g b u i l d i n g a n d o t h e r f e a t u r e s o f t h e</w:t>
            </w:r>
          </w:p>
        </w:tc>
      </w:tr>
      <w:tr w:rsidR="003F358B" w:rsidRPr="00370CA1" w:rsidTr="003F358B">
        <w:trPr>
          <w:trHeight w:val="338"/>
        </w:trPr>
        <w:tc>
          <w:tcPr>
            <w:tcW w:w="460" w:type="dxa"/>
            <w:tcBorders>
              <w:top w:val="nil"/>
              <w:left w:val="nil"/>
              <w:bottom w:val="nil"/>
              <w:right w:val="nil"/>
            </w:tcBorders>
            <w:vAlign w:val="bottom"/>
          </w:tcPr>
          <w:p w:rsidR="003F358B" w:rsidRPr="00370CA1"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7780" w:type="dxa"/>
            <w:tcBorders>
              <w:top w:val="nil"/>
              <w:left w:val="nil"/>
              <w:bottom w:val="nil"/>
              <w:right w:val="nil"/>
            </w:tcBorders>
            <w:vAlign w:val="bottom"/>
          </w:tcPr>
          <w:p w:rsidR="003F358B" w:rsidRPr="00370CA1" w:rsidRDefault="003F358B" w:rsidP="003F358B">
            <w:pPr>
              <w:widowControl w:val="0"/>
              <w:autoSpaceDE w:val="0"/>
              <w:autoSpaceDN w:val="0"/>
              <w:adjustRightInd w:val="0"/>
              <w:spacing w:after="0" w:line="240" w:lineRule="auto"/>
              <w:ind w:left="220"/>
              <w:rPr>
                <w:rFonts w:ascii="Times New Roman" w:hAnsi="Times New Roman" w:cs="Times New Roman"/>
                <w:sz w:val="24"/>
                <w:szCs w:val="24"/>
              </w:rPr>
            </w:pPr>
            <w:r w:rsidRPr="00370CA1">
              <w:rPr>
                <w:rFonts w:ascii="Times New Roman" w:hAnsi="Times New Roman" w:cs="Times New Roman"/>
                <w:b/>
                <w:bCs/>
                <w:sz w:val="30"/>
                <w:szCs w:val="30"/>
              </w:rPr>
              <w:t>c a m p u s b y i n t e r s e c t i o n m e t h o d .</w:t>
            </w:r>
          </w:p>
        </w:tc>
      </w:tr>
      <w:tr w:rsidR="003F358B" w:rsidRPr="00370CA1" w:rsidTr="003F358B">
        <w:trPr>
          <w:trHeight w:val="678"/>
        </w:trPr>
        <w:tc>
          <w:tcPr>
            <w:tcW w:w="460" w:type="dxa"/>
            <w:tcBorders>
              <w:top w:val="nil"/>
              <w:left w:val="nil"/>
              <w:bottom w:val="nil"/>
              <w:right w:val="nil"/>
            </w:tcBorders>
            <w:vAlign w:val="bottom"/>
          </w:tcPr>
          <w:p w:rsidR="003F358B" w:rsidRPr="00370CA1" w:rsidRDefault="003F358B" w:rsidP="003F358B">
            <w:pPr>
              <w:widowControl w:val="0"/>
              <w:autoSpaceDE w:val="0"/>
              <w:autoSpaceDN w:val="0"/>
              <w:adjustRightInd w:val="0"/>
              <w:spacing w:after="0" w:line="240" w:lineRule="auto"/>
              <w:rPr>
                <w:rFonts w:ascii="Times New Roman" w:hAnsi="Times New Roman" w:cs="Times New Roman"/>
                <w:sz w:val="24"/>
                <w:szCs w:val="24"/>
              </w:rPr>
            </w:pPr>
            <w:r w:rsidRPr="00370CA1">
              <w:rPr>
                <w:rFonts w:ascii="Times New Roman" w:hAnsi="Times New Roman" w:cs="Times New Roman"/>
                <w:b/>
                <w:bCs/>
                <w:sz w:val="30"/>
                <w:szCs w:val="30"/>
              </w:rPr>
              <w:t>4 .</w:t>
            </w:r>
          </w:p>
        </w:tc>
        <w:tc>
          <w:tcPr>
            <w:tcW w:w="7780" w:type="dxa"/>
            <w:tcBorders>
              <w:top w:val="nil"/>
              <w:left w:val="nil"/>
              <w:bottom w:val="nil"/>
              <w:right w:val="nil"/>
            </w:tcBorders>
            <w:vAlign w:val="bottom"/>
          </w:tcPr>
          <w:p w:rsidR="003F358B" w:rsidRPr="00370CA1" w:rsidRDefault="003F358B" w:rsidP="003F358B">
            <w:pPr>
              <w:widowControl w:val="0"/>
              <w:autoSpaceDE w:val="0"/>
              <w:autoSpaceDN w:val="0"/>
              <w:adjustRightInd w:val="0"/>
              <w:spacing w:after="0" w:line="240" w:lineRule="auto"/>
              <w:ind w:left="220"/>
              <w:rPr>
                <w:rFonts w:ascii="Times New Roman" w:hAnsi="Times New Roman" w:cs="Times New Roman"/>
                <w:sz w:val="24"/>
                <w:szCs w:val="24"/>
              </w:rPr>
            </w:pPr>
            <w:r w:rsidRPr="00370CA1">
              <w:rPr>
                <w:rFonts w:ascii="Times New Roman" w:hAnsi="Times New Roman" w:cs="Times New Roman"/>
                <w:b/>
                <w:bCs/>
                <w:sz w:val="30"/>
                <w:szCs w:val="30"/>
              </w:rPr>
              <w:t>T r a v e r s i n g a n a r e a b y p l a n e t a b l e .</w:t>
            </w:r>
          </w:p>
        </w:tc>
      </w:tr>
      <w:tr w:rsidR="003F358B" w:rsidRPr="00370CA1" w:rsidTr="003F358B">
        <w:trPr>
          <w:trHeight w:val="677"/>
        </w:trPr>
        <w:tc>
          <w:tcPr>
            <w:tcW w:w="460" w:type="dxa"/>
            <w:tcBorders>
              <w:top w:val="nil"/>
              <w:left w:val="nil"/>
              <w:bottom w:val="nil"/>
              <w:right w:val="nil"/>
            </w:tcBorders>
            <w:vAlign w:val="bottom"/>
          </w:tcPr>
          <w:p w:rsidR="003F358B" w:rsidRPr="00370CA1" w:rsidRDefault="003F358B" w:rsidP="003F358B">
            <w:pPr>
              <w:widowControl w:val="0"/>
              <w:autoSpaceDE w:val="0"/>
              <w:autoSpaceDN w:val="0"/>
              <w:adjustRightInd w:val="0"/>
              <w:spacing w:after="0" w:line="240" w:lineRule="auto"/>
              <w:rPr>
                <w:rFonts w:ascii="Times New Roman" w:hAnsi="Times New Roman" w:cs="Times New Roman"/>
                <w:sz w:val="24"/>
                <w:szCs w:val="24"/>
              </w:rPr>
            </w:pPr>
            <w:r w:rsidRPr="00370CA1">
              <w:rPr>
                <w:rFonts w:ascii="Times New Roman" w:hAnsi="Times New Roman" w:cs="Times New Roman"/>
                <w:b/>
                <w:bCs/>
                <w:sz w:val="30"/>
                <w:szCs w:val="30"/>
              </w:rPr>
              <w:t>5 .</w:t>
            </w:r>
          </w:p>
        </w:tc>
        <w:tc>
          <w:tcPr>
            <w:tcW w:w="7780" w:type="dxa"/>
            <w:tcBorders>
              <w:top w:val="nil"/>
              <w:left w:val="nil"/>
              <w:bottom w:val="nil"/>
              <w:right w:val="nil"/>
            </w:tcBorders>
            <w:vAlign w:val="bottom"/>
          </w:tcPr>
          <w:p w:rsidR="003F358B" w:rsidRPr="00370CA1" w:rsidRDefault="003F358B" w:rsidP="003F358B">
            <w:pPr>
              <w:widowControl w:val="0"/>
              <w:autoSpaceDE w:val="0"/>
              <w:autoSpaceDN w:val="0"/>
              <w:adjustRightInd w:val="0"/>
              <w:spacing w:after="0" w:line="240" w:lineRule="auto"/>
              <w:ind w:left="220"/>
              <w:rPr>
                <w:rFonts w:ascii="Times New Roman" w:hAnsi="Times New Roman" w:cs="Times New Roman"/>
                <w:sz w:val="24"/>
                <w:szCs w:val="24"/>
              </w:rPr>
            </w:pPr>
            <w:r w:rsidRPr="00370CA1">
              <w:rPr>
                <w:rFonts w:ascii="Times New Roman" w:hAnsi="Times New Roman" w:cs="Times New Roman"/>
                <w:b/>
                <w:bCs/>
                <w:sz w:val="30"/>
                <w:szCs w:val="30"/>
              </w:rPr>
              <w:t>C a l c u l a t i n g t h e a r e a f o r t h e g i v e n l a n d a n d</w:t>
            </w:r>
          </w:p>
        </w:tc>
      </w:tr>
      <w:tr w:rsidR="003F358B" w:rsidRPr="00370CA1" w:rsidTr="003F358B">
        <w:trPr>
          <w:trHeight w:val="338"/>
        </w:trPr>
        <w:tc>
          <w:tcPr>
            <w:tcW w:w="460" w:type="dxa"/>
            <w:tcBorders>
              <w:top w:val="nil"/>
              <w:left w:val="nil"/>
              <w:bottom w:val="nil"/>
              <w:right w:val="nil"/>
            </w:tcBorders>
            <w:vAlign w:val="bottom"/>
          </w:tcPr>
          <w:p w:rsidR="003F358B" w:rsidRPr="00370CA1"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7780" w:type="dxa"/>
            <w:tcBorders>
              <w:top w:val="nil"/>
              <w:left w:val="nil"/>
              <w:bottom w:val="nil"/>
              <w:right w:val="nil"/>
            </w:tcBorders>
            <w:vAlign w:val="bottom"/>
          </w:tcPr>
          <w:p w:rsidR="003F358B" w:rsidRPr="00370CA1" w:rsidRDefault="003F358B" w:rsidP="003F358B">
            <w:pPr>
              <w:widowControl w:val="0"/>
              <w:autoSpaceDE w:val="0"/>
              <w:autoSpaceDN w:val="0"/>
              <w:adjustRightInd w:val="0"/>
              <w:spacing w:after="0" w:line="240" w:lineRule="auto"/>
              <w:ind w:left="220"/>
              <w:rPr>
                <w:rFonts w:ascii="Times New Roman" w:hAnsi="Times New Roman" w:cs="Times New Roman"/>
                <w:sz w:val="24"/>
                <w:szCs w:val="24"/>
              </w:rPr>
            </w:pPr>
            <w:r w:rsidRPr="00370CA1">
              <w:rPr>
                <w:rFonts w:ascii="Times New Roman" w:hAnsi="Times New Roman" w:cs="Times New Roman"/>
                <w:b/>
                <w:bCs/>
                <w:sz w:val="30"/>
                <w:szCs w:val="30"/>
              </w:rPr>
              <w:t>m a r k i n g p l o t s b y u s i n g p l a n e t a b l e .</w:t>
            </w:r>
          </w:p>
        </w:tc>
      </w:tr>
    </w:tbl>
    <w:p w:rsidR="003F358B" w:rsidRPr="00370CA1"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RPr="00370CA1" w:rsidSect="003F358B">
          <w:pgSz w:w="12240" w:h="15840"/>
          <w:pgMar w:top="1170" w:right="1780" w:bottom="691" w:left="222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240"/>
          </w:cols>
          <w:noEndnote/>
        </w:sectPr>
      </w:pPr>
      <w:r w:rsidRPr="00370CA1">
        <w:rPr>
          <w:rFonts w:ascii="Times New Roman" w:hAnsi="Times New Roman" w:cs="Times New Roman"/>
          <w:noProof/>
        </w:rPr>
        <w:pict>
          <v:line id="_x0000_s1377" style="position:absolute;z-index:-251510784;mso-position-horizontal-relative:text;mso-position-vertical-relative:text" from="-18.7pt,308.8pt" to="415.55pt,308.8pt" o:allowincell="f" strokeweight=".16931mm"/>
        </w:pict>
      </w:r>
    </w:p>
    <w:p w:rsidR="003F358B" w:rsidRPr="00370CA1"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Pr="00370CA1"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87"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170"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bookmarkStart w:id="26" w:name="page25"/>
      <w:bookmarkEnd w:id="26"/>
      <w:r>
        <w:rPr>
          <w:rFonts w:ascii="Times New Roman" w:hAnsi="Times New Roman" w:cs="Times New Roman"/>
          <w:sz w:val="26"/>
          <w:szCs w:val="26"/>
          <w:u w:val="single"/>
        </w:rPr>
        <w:lastRenderedPageBreak/>
        <w:t>INTRODUCTION TO PLANE TABLE EQUIPMENTS AND ACCESSORIES</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199" w:right="1840" w:bottom="691" w:left="198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420"/>
          </w:cols>
          <w:noEndnote/>
        </w:sectPr>
      </w:pPr>
      <w:r w:rsidRPr="00526A82">
        <w:rPr>
          <w:noProof/>
        </w:rPr>
        <w:pict>
          <v:line id="_x0000_s1378" style="position:absolute;z-index:-251509760" from="-6.7pt,3.85pt" to="427.55pt,3.85pt" o:allowincell="f" strokeweight=".66pt"/>
        </w:pict>
      </w:r>
    </w:p>
    <w:p w:rsidR="003F358B" w:rsidRDefault="003F358B" w:rsidP="003F358B">
      <w:pPr>
        <w:widowControl w:val="0"/>
        <w:autoSpaceDE w:val="0"/>
        <w:autoSpaceDN w:val="0"/>
        <w:adjustRightInd w:val="0"/>
        <w:spacing w:after="0" w:line="324" w:lineRule="exact"/>
        <w:rPr>
          <w:rFonts w:ascii="Times New Roman" w:hAnsi="Times New Roman" w:cs="Times New Roman"/>
          <w:sz w:val="24"/>
          <w:szCs w:val="24"/>
        </w:rPr>
      </w:pPr>
    </w:p>
    <w:p w:rsidR="003F358B" w:rsidRDefault="003F358B" w:rsidP="003F358B">
      <w:pPr>
        <w:widowControl w:val="0"/>
        <w:tabs>
          <w:tab w:val="left" w:pos="2000"/>
        </w:tabs>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OBJECTIVE:</w:t>
      </w:r>
      <w:r>
        <w:rPr>
          <w:rFonts w:ascii="Times New Roman" w:hAnsi="Times New Roman" w:cs="Times New Roman"/>
          <w:sz w:val="24"/>
          <w:szCs w:val="24"/>
        </w:rPr>
        <w:tab/>
      </w:r>
      <w:r>
        <w:rPr>
          <w:rFonts w:ascii="Bookman Old Style" w:hAnsi="Bookman Old Style" w:cs="Bookman Old Style"/>
          <w:sz w:val="24"/>
          <w:szCs w:val="24"/>
        </w:rPr>
        <w:t>Study of plane table equipments and accessories.</w:t>
      </w:r>
    </w:p>
    <w:p w:rsidR="003F358B" w:rsidRDefault="003F358B" w:rsidP="003F358B">
      <w:pPr>
        <w:widowControl w:val="0"/>
        <w:autoSpaceDE w:val="0"/>
        <w:autoSpaceDN w:val="0"/>
        <w:adjustRightInd w:val="0"/>
        <w:spacing w:after="0" w:line="26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INTRODUCTION TO PLANE TABLE:</w:t>
      </w:r>
    </w:p>
    <w:p w:rsidR="003F358B" w:rsidRDefault="003F358B" w:rsidP="003F358B">
      <w:pPr>
        <w:widowControl w:val="0"/>
        <w:autoSpaceDE w:val="0"/>
        <w:autoSpaceDN w:val="0"/>
        <w:adjustRightInd w:val="0"/>
        <w:spacing w:after="0" w:line="16"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54" w:lineRule="auto"/>
        <w:ind w:firstLine="2033"/>
        <w:jc w:val="both"/>
        <w:rPr>
          <w:rFonts w:ascii="Times New Roman" w:hAnsi="Times New Roman" w:cs="Times New Roman"/>
          <w:sz w:val="24"/>
          <w:szCs w:val="24"/>
        </w:rPr>
      </w:pPr>
      <w:r>
        <w:rPr>
          <w:rFonts w:ascii="Bookman Old Style" w:hAnsi="Bookman Old Style" w:cs="Bookman Old Style"/>
          <w:sz w:val="24"/>
          <w:szCs w:val="24"/>
        </w:rPr>
        <w:t>Plane table surveying is a graphical method of surveying in which field work and plotting are done simultaneously in the field.</w:t>
      </w:r>
    </w:p>
    <w:p w:rsidR="003F358B" w:rsidRDefault="003F358B" w:rsidP="003F358B">
      <w:pPr>
        <w:widowControl w:val="0"/>
        <w:autoSpaceDE w:val="0"/>
        <w:autoSpaceDN w:val="0"/>
        <w:adjustRightInd w:val="0"/>
        <w:spacing w:after="0" w:line="21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sz w:val="24"/>
          <w:szCs w:val="24"/>
        </w:rPr>
        <w:t>The plain table consists of the following:</w:t>
      </w:r>
    </w:p>
    <w:p w:rsidR="003F358B" w:rsidRDefault="003F358B" w:rsidP="003F358B">
      <w:pPr>
        <w:widowControl w:val="0"/>
        <w:autoSpaceDE w:val="0"/>
        <w:autoSpaceDN w:val="0"/>
        <w:adjustRightInd w:val="0"/>
        <w:spacing w:after="0" w:line="12" w:lineRule="exact"/>
        <w:rPr>
          <w:rFonts w:ascii="Times New Roman" w:hAnsi="Times New Roman" w:cs="Times New Roman"/>
          <w:sz w:val="24"/>
          <w:szCs w:val="24"/>
        </w:rPr>
      </w:pPr>
    </w:p>
    <w:p w:rsidR="003F358B" w:rsidRDefault="003F358B" w:rsidP="002E2899">
      <w:pPr>
        <w:widowControl w:val="0"/>
        <w:numPr>
          <w:ilvl w:val="0"/>
          <w:numId w:val="94"/>
        </w:numPr>
        <w:tabs>
          <w:tab w:val="clear" w:pos="720"/>
          <w:tab w:val="num" w:pos="1020"/>
        </w:tabs>
        <w:overflowPunct w:val="0"/>
        <w:autoSpaceDE w:val="0"/>
        <w:autoSpaceDN w:val="0"/>
        <w:adjustRightInd w:val="0"/>
        <w:spacing w:after="0" w:line="239" w:lineRule="auto"/>
        <w:ind w:left="1020" w:hanging="348"/>
        <w:jc w:val="both"/>
        <w:rPr>
          <w:rFonts w:ascii="Bookman Old Style" w:hAnsi="Bookman Old Style" w:cs="Bookman Old Style"/>
          <w:sz w:val="23"/>
          <w:szCs w:val="23"/>
        </w:rPr>
      </w:pPr>
      <w:r>
        <w:rPr>
          <w:rFonts w:ascii="Bookman Old Style" w:hAnsi="Bookman Old Style" w:cs="Bookman Old Style"/>
          <w:sz w:val="23"/>
          <w:szCs w:val="23"/>
        </w:rPr>
        <w:t xml:space="preserve">Drawing board mounted on a tripod </w:t>
      </w:r>
    </w:p>
    <w:p w:rsidR="003F358B" w:rsidRDefault="003F358B" w:rsidP="003F358B">
      <w:pPr>
        <w:widowControl w:val="0"/>
        <w:autoSpaceDE w:val="0"/>
        <w:autoSpaceDN w:val="0"/>
        <w:adjustRightInd w:val="0"/>
        <w:spacing w:after="0" w:line="1" w:lineRule="exact"/>
        <w:rPr>
          <w:rFonts w:ascii="Bookman Old Style" w:hAnsi="Bookman Old Style" w:cs="Bookman Old Style"/>
          <w:sz w:val="23"/>
          <w:szCs w:val="23"/>
        </w:rPr>
      </w:pPr>
    </w:p>
    <w:p w:rsidR="003F358B" w:rsidRDefault="003F358B" w:rsidP="002E2899">
      <w:pPr>
        <w:widowControl w:val="0"/>
        <w:numPr>
          <w:ilvl w:val="0"/>
          <w:numId w:val="94"/>
        </w:numPr>
        <w:tabs>
          <w:tab w:val="clear" w:pos="720"/>
          <w:tab w:val="num" w:pos="1020"/>
        </w:tabs>
        <w:overflowPunct w:val="0"/>
        <w:autoSpaceDE w:val="0"/>
        <w:autoSpaceDN w:val="0"/>
        <w:adjustRightInd w:val="0"/>
        <w:spacing w:after="0" w:line="240" w:lineRule="auto"/>
        <w:ind w:left="1020" w:hanging="348"/>
        <w:jc w:val="both"/>
        <w:rPr>
          <w:rFonts w:ascii="Bookman Old Style" w:hAnsi="Bookman Old Style" w:cs="Bookman Old Style"/>
          <w:sz w:val="23"/>
          <w:szCs w:val="23"/>
        </w:rPr>
      </w:pPr>
      <w:r>
        <w:rPr>
          <w:rFonts w:ascii="Bookman Old Style" w:hAnsi="Bookman Old Style" w:cs="Bookman Old Style"/>
          <w:sz w:val="23"/>
          <w:szCs w:val="23"/>
        </w:rPr>
        <w:t xml:space="preserve">Straight edge called an alidade. </w:t>
      </w:r>
    </w:p>
    <w:p w:rsidR="003F358B" w:rsidRDefault="003F358B" w:rsidP="003F358B">
      <w:pPr>
        <w:widowControl w:val="0"/>
        <w:autoSpaceDE w:val="0"/>
        <w:autoSpaceDN w:val="0"/>
        <w:adjustRightInd w:val="0"/>
        <w:spacing w:after="0" w:line="23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THE DRAWING BOARD:</w:t>
      </w:r>
    </w:p>
    <w:p w:rsidR="003F358B" w:rsidRDefault="003F358B" w:rsidP="003F358B">
      <w:pPr>
        <w:widowControl w:val="0"/>
        <w:autoSpaceDE w:val="0"/>
        <w:autoSpaceDN w:val="0"/>
        <w:adjustRightInd w:val="0"/>
        <w:spacing w:after="0" w:line="16"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5" w:lineRule="auto"/>
        <w:ind w:right="120" w:firstLine="1369"/>
        <w:rPr>
          <w:rFonts w:ascii="Times New Roman" w:hAnsi="Times New Roman" w:cs="Times New Roman"/>
          <w:sz w:val="24"/>
          <w:szCs w:val="24"/>
        </w:rPr>
      </w:pPr>
      <w:r>
        <w:rPr>
          <w:rFonts w:ascii="Bookman Old Style" w:hAnsi="Bookman Old Style" w:cs="Bookman Old Style"/>
          <w:sz w:val="23"/>
          <w:szCs w:val="23"/>
        </w:rPr>
        <w:t>The board is made of well- seasoned wood and varies in size from 40cm x 30 cm to 75cm x 60cm or 50 – 60 cm square.</w:t>
      </w:r>
    </w:p>
    <w:p w:rsidR="003F358B" w:rsidRDefault="003F358B" w:rsidP="003F358B">
      <w:pPr>
        <w:widowControl w:val="0"/>
        <w:autoSpaceDE w:val="0"/>
        <w:autoSpaceDN w:val="0"/>
        <w:adjustRightInd w:val="0"/>
        <w:spacing w:after="0" w:line="22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The Alidade:</w:t>
      </w:r>
    </w:p>
    <w:p w:rsidR="003F358B" w:rsidRDefault="003F358B" w:rsidP="003F358B">
      <w:pPr>
        <w:widowControl w:val="0"/>
        <w:autoSpaceDE w:val="0"/>
        <w:autoSpaceDN w:val="0"/>
        <w:adjustRightInd w:val="0"/>
        <w:spacing w:after="0" w:line="16"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0" w:lineRule="auto"/>
        <w:ind w:firstLine="1369"/>
        <w:jc w:val="both"/>
        <w:rPr>
          <w:rFonts w:ascii="Times New Roman" w:hAnsi="Times New Roman" w:cs="Times New Roman"/>
          <w:sz w:val="24"/>
          <w:szCs w:val="24"/>
        </w:rPr>
      </w:pPr>
      <w:r>
        <w:rPr>
          <w:rFonts w:ascii="Bookman Old Style" w:hAnsi="Bookman Old Style" w:cs="Bookman Old Style"/>
          <w:sz w:val="23"/>
          <w:szCs w:val="23"/>
        </w:rPr>
        <w:t>The alidade consists of metal or box wood straight edge or ruler about 50cm long. The be welled edge of the alidade is called the fiducially edge.</w:t>
      </w:r>
    </w:p>
    <w:p w:rsidR="003F358B" w:rsidRDefault="003F358B" w:rsidP="003F358B">
      <w:pPr>
        <w:widowControl w:val="0"/>
        <w:autoSpaceDE w:val="0"/>
        <w:autoSpaceDN w:val="0"/>
        <w:adjustRightInd w:val="0"/>
        <w:spacing w:after="0" w:line="22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b/>
          <w:bCs/>
          <w:sz w:val="23"/>
          <w:szCs w:val="23"/>
        </w:rPr>
        <w:t>Accessories to the plane table</w:t>
      </w:r>
    </w:p>
    <w:p w:rsidR="003F358B" w:rsidRDefault="003F358B" w:rsidP="003F358B">
      <w:pPr>
        <w:widowControl w:val="0"/>
        <w:autoSpaceDE w:val="0"/>
        <w:autoSpaceDN w:val="0"/>
        <w:adjustRightInd w:val="0"/>
        <w:spacing w:after="0" w:line="16" w:lineRule="exact"/>
        <w:rPr>
          <w:rFonts w:ascii="Times New Roman" w:hAnsi="Times New Roman" w:cs="Times New Roman"/>
          <w:sz w:val="24"/>
          <w:szCs w:val="24"/>
        </w:rPr>
      </w:pPr>
    </w:p>
    <w:p w:rsidR="003F358B" w:rsidRDefault="003F358B" w:rsidP="002E2899">
      <w:pPr>
        <w:widowControl w:val="0"/>
        <w:numPr>
          <w:ilvl w:val="0"/>
          <w:numId w:val="95"/>
        </w:numPr>
        <w:tabs>
          <w:tab w:val="clear" w:pos="720"/>
          <w:tab w:val="num" w:pos="680"/>
        </w:tabs>
        <w:overflowPunct w:val="0"/>
        <w:autoSpaceDE w:val="0"/>
        <w:autoSpaceDN w:val="0"/>
        <w:adjustRightInd w:val="0"/>
        <w:spacing w:after="0" w:line="240" w:lineRule="auto"/>
        <w:ind w:left="680" w:hanging="347"/>
        <w:jc w:val="both"/>
        <w:rPr>
          <w:rFonts w:ascii="Bookman Old Style" w:hAnsi="Bookman Old Style" w:cs="Bookman Old Style"/>
          <w:sz w:val="23"/>
          <w:szCs w:val="23"/>
        </w:rPr>
      </w:pPr>
      <w:r>
        <w:rPr>
          <w:rFonts w:ascii="Bookman Old Style" w:hAnsi="Bookman Old Style" w:cs="Bookman Old Style"/>
          <w:sz w:val="23"/>
          <w:szCs w:val="23"/>
        </w:rPr>
        <w:t xml:space="preserve">Trough compass </w:t>
      </w:r>
    </w:p>
    <w:p w:rsidR="003F358B" w:rsidRDefault="003F358B" w:rsidP="002E2899">
      <w:pPr>
        <w:widowControl w:val="0"/>
        <w:numPr>
          <w:ilvl w:val="0"/>
          <w:numId w:val="95"/>
        </w:numPr>
        <w:tabs>
          <w:tab w:val="clear" w:pos="720"/>
          <w:tab w:val="num" w:pos="680"/>
        </w:tabs>
        <w:overflowPunct w:val="0"/>
        <w:autoSpaceDE w:val="0"/>
        <w:autoSpaceDN w:val="0"/>
        <w:adjustRightInd w:val="0"/>
        <w:spacing w:after="0" w:line="235" w:lineRule="auto"/>
        <w:ind w:left="680" w:hanging="347"/>
        <w:jc w:val="both"/>
        <w:rPr>
          <w:rFonts w:ascii="Bookman Old Style" w:hAnsi="Bookman Old Style" w:cs="Bookman Old Style"/>
          <w:sz w:val="23"/>
          <w:szCs w:val="23"/>
        </w:rPr>
      </w:pPr>
      <w:r>
        <w:rPr>
          <w:rFonts w:ascii="Bookman Old Style" w:hAnsi="Bookman Old Style" w:cs="Bookman Old Style"/>
          <w:sz w:val="23"/>
          <w:szCs w:val="23"/>
        </w:rPr>
        <w:t xml:space="preserve">U – frame or plumbing fork </w:t>
      </w:r>
    </w:p>
    <w:p w:rsidR="003F358B" w:rsidRDefault="003F358B" w:rsidP="002E2899">
      <w:pPr>
        <w:widowControl w:val="0"/>
        <w:numPr>
          <w:ilvl w:val="0"/>
          <w:numId w:val="95"/>
        </w:numPr>
        <w:tabs>
          <w:tab w:val="clear" w:pos="720"/>
          <w:tab w:val="num" w:pos="680"/>
        </w:tabs>
        <w:overflowPunct w:val="0"/>
        <w:autoSpaceDE w:val="0"/>
        <w:autoSpaceDN w:val="0"/>
        <w:adjustRightInd w:val="0"/>
        <w:spacing w:after="0" w:line="235" w:lineRule="auto"/>
        <w:ind w:left="680" w:hanging="347"/>
        <w:jc w:val="both"/>
        <w:rPr>
          <w:rFonts w:ascii="Bookman Old Style" w:hAnsi="Bookman Old Style" w:cs="Bookman Old Style"/>
          <w:sz w:val="23"/>
          <w:szCs w:val="23"/>
        </w:rPr>
      </w:pPr>
      <w:r>
        <w:rPr>
          <w:rFonts w:ascii="Bookman Old Style" w:hAnsi="Bookman Old Style" w:cs="Bookman Old Style"/>
          <w:sz w:val="23"/>
          <w:szCs w:val="23"/>
        </w:rPr>
        <w:t xml:space="preserve">Water proof cover. </w:t>
      </w:r>
    </w:p>
    <w:p w:rsidR="003F358B" w:rsidRDefault="003F358B" w:rsidP="002E2899">
      <w:pPr>
        <w:widowControl w:val="0"/>
        <w:numPr>
          <w:ilvl w:val="0"/>
          <w:numId w:val="95"/>
        </w:numPr>
        <w:tabs>
          <w:tab w:val="clear" w:pos="720"/>
          <w:tab w:val="num" w:pos="680"/>
        </w:tabs>
        <w:overflowPunct w:val="0"/>
        <w:autoSpaceDE w:val="0"/>
        <w:autoSpaceDN w:val="0"/>
        <w:adjustRightInd w:val="0"/>
        <w:spacing w:after="0" w:line="235" w:lineRule="auto"/>
        <w:ind w:left="680" w:hanging="347"/>
        <w:jc w:val="both"/>
        <w:rPr>
          <w:rFonts w:ascii="Bookman Old Style" w:hAnsi="Bookman Old Style" w:cs="Bookman Old Style"/>
          <w:sz w:val="23"/>
          <w:szCs w:val="23"/>
        </w:rPr>
      </w:pPr>
      <w:r>
        <w:rPr>
          <w:rFonts w:ascii="Bookman Old Style" w:hAnsi="Bookman Old Style" w:cs="Bookman Old Style"/>
          <w:sz w:val="23"/>
          <w:szCs w:val="23"/>
        </w:rPr>
        <w:t xml:space="preserve">Spirit level or level tube </w:t>
      </w:r>
    </w:p>
    <w:p w:rsidR="003F358B" w:rsidRDefault="003F358B" w:rsidP="002E2899">
      <w:pPr>
        <w:widowControl w:val="0"/>
        <w:numPr>
          <w:ilvl w:val="0"/>
          <w:numId w:val="95"/>
        </w:numPr>
        <w:tabs>
          <w:tab w:val="clear" w:pos="720"/>
          <w:tab w:val="num" w:pos="680"/>
        </w:tabs>
        <w:overflowPunct w:val="0"/>
        <w:autoSpaceDE w:val="0"/>
        <w:autoSpaceDN w:val="0"/>
        <w:adjustRightInd w:val="0"/>
        <w:spacing w:after="0" w:line="234" w:lineRule="auto"/>
        <w:ind w:left="680" w:hanging="347"/>
        <w:jc w:val="both"/>
        <w:rPr>
          <w:rFonts w:ascii="Bookman Old Style" w:hAnsi="Bookman Old Style" w:cs="Bookman Old Style"/>
          <w:sz w:val="23"/>
          <w:szCs w:val="23"/>
        </w:rPr>
      </w:pPr>
      <w:r>
        <w:rPr>
          <w:rFonts w:ascii="Bookman Old Style" w:hAnsi="Bookman Old Style" w:cs="Bookman Old Style"/>
          <w:sz w:val="23"/>
          <w:szCs w:val="23"/>
        </w:rPr>
        <w:t xml:space="preserve">Drawing sheet </w:t>
      </w:r>
    </w:p>
    <w:p w:rsidR="003F358B" w:rsidRDefault="003F358B" w:rsidP="002E2899">
      <w:pPr>
        <w:widowControl w:val="0"/>
        <w:numPr>
          <w:ilvl w:val="0"/>
          <w:numId w:val="95"/>
        </w:numPr>
        <w:tabs>
          <w:tab w:val="clear" w:pos="720"/>
          <w:tab w:val="num" w:pos="680"/>
        </w:tabs>
        <w:overflowPunct w:val="0"/>
        <w:autoSpaceDE w:val="0"/>
        <w:autoSpaceDN w:val="0"/>
        <w:adjustRightInd w:val="0"/>
        <w:spacing w:after="0" w:line="240" w:lineRule="auto"/>
        <w:ind w:left="680" w:hanging="347"/>
        <w:jc w:val="both"/>
        <w:rPr>
          <w:rFonts w:ascii="Bookman Old Style" w:hAnsi="Bookman Old Style" w:cs="Bookman Old Style"/>
          <w:sz w:val="23"/>
          <w:szCs w:val="23"/>
        </w:rPr>
      </w:pPr>
      <w:r>
        <w:rPr>
          <w:rFonts w:ascii="Bookman Old Style" w:hAnsi="Bookman Old Style" w:cs="Bookman Old Style"/>
          <w:sz w:val="23"/>
          <w:szCs w:val="23"/>
        </w:rPr>
        <w:t xml:space="preserve">Pencil or eraser </w:t>
      </w:r>
    </w:p>
    <w:p w:rsidR="003F358B" w:rsidRDefault="003F358B" w:rsidP="003F358B">
      <w:pPr>
        <w:widowControl w:val="0"/>
        <w:autoSpaceDE w:val="0"/>
        <w:autoSpaceDN w:val="0"/>
        <w:adjustRightInd w:val="0"/>
        <w:spacing w:after="0" w:line="234"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69" w:lineRule="auto"/>
        <w:ind w:right="520"/>
        <w:rPr>
          <w:rFonts w:ascii="Times New Roman" w:hAnsi="Times New Roman" w:cs="Times New Roman"/>
          <w:sz w:val="24"/>
          <w:szCs w:val="24"/>
        </w:rPr>
      </w:pPr>
      <w:r>
        <w:rPr>
          <w:rFonts w:ascii="Bookman Old Style" w:hAnsi="Bookman Old Style" w:cs="Bookman Old Style"/>
          <w:b/>
          <w:bCs/>
          <w:sz w:val="23"/>
          <w:szCs w:val="23"/>
        </w:rPr>
        <w:t xml:space="preserve">Trough compass: </w:t>
      </w:r>
      <w:r>
        <w:rPr>
          <w:rFonts w:ascii="Bookman Old Style" w:hAnsi="Bookman Old Style" w:cs="Bookman Old Style"/>
          <w:sz w:val="23"/>
          <w:szCs w:val="23"/>
        </w:rPr>
        <w:t>The compass is used to mark the direction of the</w:t>
      </w:r>
      <w:r>
        <w:rPr>
          <w:rFonts w:ascii="Bookman Old Style" w:hAnsi="Bookman Old Style" w:cs="Bookman Old Style"/>
          <w:b/>
          <w:bCs/>
          <w:sz w:val="23"/>
          <w:szCs w:val="23"/>
        </w:rPr>
        <w:t xml:space="preserve"> </w:t>
      </w:r>
      <w:r>
        <w:rPr>
          <w:rFonts w:ascii="Bookman Old Style" w:hAnsi="Bookman Old Style" w:cs="Bookman Old Style"/>
          <w:sz w:val="23"/>
          <w:szCs w:val="23"/>
        </w:rPr>
        <w:t>meridian on the paper.</w:t>
      </w:r>
    </w:p>
    <w:p w:rsidR="003F358B" w:rsidRDefault="003F358B" w:rsidP="003F358B">
      <w:pPr>
        <w:widowControl w:val="0"/>
        <w:autoSpaceDE w:val="0"/>
        <w:autoSpaceDN w:val="0"/>
        <w:adjustRightInd w:val="0"/>
        <w:spacing w:after="0" w:line="19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b/>
          <w:bCs/>
          <w:sz w:val="23"/>
          <w:szCs w:val="23"/>
        </w:rPr>
        <w:t>U- frame or Plumbing fork:</w:t>
      </w:r>
    </w:p>
    <w:p w:rsidR="003F358B" w:rsidRDefault="003F358B" w:rsidP="003F358B">
      <w:pPr>
        <w:widowControl w:val="0"/>
        <w:autoSpaceDE w:val="0"/>
        <w:autoSpaceDN w:val="0"/>
        <w:adjustRightInd w:val="0"/>
        <w:spacing w:after="0" w:line="2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1360"/>
        <w:rPr>
          <w:rFonts w:ascii="Times New Roman" w:hAnsi="Times New Roman" w:cs="Times New Roman"/>
          <w:sz w:val="24"/>
          <w:szCs w:val="24"/>
        </w:rPr>
      </w:pPr>
      <w:r>
        <w:rPr>
          <w:rFonts w:ascii="Bookman Old Style" w:hAnsi="Bookman Old Style" w:cs="Bookman Old Style"/>
          <w:sz w:val="23"/>
          <w:szCs w:val="23"/>
        </w:rPr>
        <w:t>U frame with a plumb bob used for centering the table.</w:t>
      </w:r>
    </w:p>
    <w:p w:rsidR="003F358B" w:rsidRDefault="003F358B" w:rsidP="003F358B">
      <w:pPr>
        <w:widowControl w:val="0"/>
        <w:autoSpaceDE w:val="0"/>
        <w:autoSpaceDN w:val="0"/>
        <w:adjustRightInd w:val="0"/>
        <w:spacing w:after="0" w:line="23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b/>
          <w:bCs/>
          <w:sz w:val="23"/>
          <w:szCs w:val="23"/>
        </w:rPr>
        <w:t>Water Proof Cover:</w:t>
      </w:r>
    </w:p>
    <w:p w:rsidR="003F358B" w:rsidRDefault="003F358B" w:rsidP="003F358B">
      <w:pPr>
        <w:widowControl w:val="0"/>
        <w:autoSpaceDE w:val="0"/>
        <w:autoSpaceDN w:val="0"/>
        <w:adjustRightInd w:val="0"/>
        <w:spacing w:after="0" w:line="2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1360"/>
        <w:rPr>
          <w:rFonts w:ascii="Times New Roman" w:hAnsi="Times New Roman" w:cs="Times New Roman"/>
          <w:sz w:val="24"/>
          <w:szCs w:val="24"/>
        </w:rPr>
      </w:pPr>
      <w:r>
        <w:rPr>
          <w:rFonts w:ascii="Bookman Old Style" w:hAnsi="Bookman Old Style" w:cs="Bookman Old Style"/>
          <w:sz w:val="23"/>
          <w:szCs w:val="23"/>
        </w:rPr>
        <w:t>Water Proof cover protects the sheet from rain.</w:t>
      </w:r>
    </w:p>
    <w:p w:rsidR="003F358B" w:rsidRDefault="003F358B" w:rsidP="003F358B">
      <w:pPr>
        <w:widowControl w:val="0"/>
        <w:autoSpaceDE w:val="0"/>
        <w:autoSpaceDN w:val="0"/>
        <w:adjustRightInd w:val="0"/>
        <w:spacing w:after="0" w:line="23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b/>
          <w:bCs/>
          <w:sz w:val="23"/>
          <w:szCs w:val="23"/>
        </w:rPr>
        <w:t>Spirit level or level tube:</w:t>
      </w:r>
    </w:p>
    <w:p w:rsidR="003F358B" w:rsidRDefault="003F358B" w:rsidP="003F358B">
      <w:pPr>
        <w:widowControl w:val="0"/>
        <w:autoSpaceDE w:val="0"/>
        <w:autoSpaceDN w:val="0"/>
        <w:adjustRightInd w:val="0"/>
        <w:spacing w:after="0" w:line="2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1360"/>
        <w:rPr>
          <w:rFonts w:ascii="Times New Roman" w:hAnsi="Times New Roman" w:cs="Times New Roman"/>
          <w:sz w:val="24"/>
          <w:szCs w:val="24"/>
        </w:rPr>
      </w:pPr>
      <w:r>
        <w:rPr>
          <w:rFonts w:ascii="Bookman Old Style" w:hAnsi="Bookman Old Style" w:cs="Bookman Old Style"/>
          <w:sz w:val="23"/>
          <w:szCs w:val="23"/>
        </w:rPr>
        <w:t>A level tube is used to level the plane table.</w:t>
      </w:r>
    </w:p>
    <w:p w:rsidR="003F358B" w:rsidRDefault="003F358B" w:rsidP="003F358B">
      <w:pPr>
        <w:widowControl w:val="0"/>
        <w:autoSpaceDE w:val="0"/>
        <w:autoSpaceDN w:val="0"/>
        <w:adjustRightInd w:val="0"/>
        <w:spacing w:after="0" w:line="23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Bookman Old Style" w:hAnsi="Bookman Old Style" w:cs="Bookman Old Style"/>
          <w:b/>
          <w:bCs/>
          <w:sz w:val="23"/>
          <w:szCs w:val="23"/>
        </w:rPr>
        <w:t>Drawing sheet:</w:t>
      </w:r>
    </w:p>
    <w:p w:rsidR="003F358B" w:rsidRDefault="003F358B" w:rsidP="003F358B">
      <w:pPr>
        <w:widowControl w:val="0"/>
        <w:autoSpaceDE w:val="0"/>
        <w:autoSpaceDN w:val="0"/>
        <w:adjustRightInd w:val="0"/>
        <w:spacing w:after="0" w:line="1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39" w:lineRule="auto"/>
        <w:ind w:left="1360"/>
        <w:rPr>
          <w:rFonts w:ascii="Times New Roman" w:hAnsi="Times New Roman" w:cs="Times New Roman"/>
          <w:sz w:val="24"/>
          <w:szCs w:val="24"/>
        </w:rPr>
      </w:pPr>
      <w:r>
        <w:rPr>
          <w:rFonts w:ascii="Bookman Old Style" w:hAnsi="Bookman Old Style" w:cs="Bookman Old Style"/>
          <w:sz w:val="23"/>
          <w:szCs w:val="23"/>
        </w:rPr>
        <w:t>The drawing sheet is fixed on the top of the drawing board.</w:t>
      </w:r>
    </w:p>
    <w:p w:rsidR="003F358B" w:rsidRDefault="003F358B" w:rsidP="003F358B">
      <w:pPr>
        <w:widowControl w:val="0"/>
        <w:autoSpaceDE w:val="0"/>
        <w:autoSpaceDN w:val="0"/>
        <w:adjustRightInd w:val="0"/>
        <w:spacing w:after="0" w:line="235" w:lineRule="auto"/>
        <w:rPr>
          <w:rFonts w:ascii="Times New Roman" w:hAnsi="Times New Roman" w:cs="Times New Roman"/>
          <w:sz w:val="24"/>
          <w:szCs w:val="24"/>
        </w:rPr>
      </w:pPr>
      <w:r>
        <w:rPr>
          <w:rFonts w:ascii="Bookman Old Style" w:hAnsi="Bookman Old Style" w:cs="Bookman Old Style"/>
          <w:b/>
          <w:bCs/>
          <w:sz w:val="23"/>
          <w:szCs w:val="23"/>
        </w:rPr>
        <w:t>Pencil and eraser:</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6" w:lineRule="auto"/>
        <w:ind w:right="620" w:firstLine="1369"/>
        <w:rPr>
          <w:rFonts w:ascii="Times New Roman" w:hAnsi="Times New Roman" w:cs="Times New Roman"/>
          <w:sz w:val="24"/>
          <w:szCs w:val="24"/>
        </w:rPr>
      </w:pPr>
      <w:r>
        <w:rPr>
          <w:rFonts w:ascii="Bookman Old Style" w:hAnsi="Bookman Old Style" w:cs="Bookman Old Style"/>
          <w:sz w:val="23"/>
          <w:szCs w:val="23"/>
        </w:rPr>
        <w:t>A pencil is used for constructing lines and eraser is used for erasing lines after completion of the plan.</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199" w:right="1740" w:bottom="691" w:left="188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0"/>
          </w:cols>
          <w:noEndnote/>
        </w:sectPr>
      </w:pPr>
      <w:r w:rsidRPr="00526A82">
        <w:rPr>
          <w:noProof/>
        </w:rPr>
        <w:pict>
          <v:line id="_x0000_s1379" style="position:absolute;z-index:-251508736" from="-1.7pt,37.45pt" to="432.55pt,37.45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6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199"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bookmarkStart w:id="27" w:name="page26"/>
      <w:bookmarkEnd w:id="27"/>
      <w:r>
        <w:rPr>
          <w:rFonts w:ascii="Bookman Old Style" w:hAnsi="Bookman Old Style" w:cs="Bookman Old Style"/>
          <w:b/>
          <w:bCs/>
          <w:sz w:val="23"/>
          <w:szCs w:val="23"/>
        </w:rPr>
        <w:lastRenderedPageBreak/>
        <w:t>SETTING UP THE PLANE TABLE</w:t>
      </w:r>
    </w:p>
    <w:p w:rsidR="003F358B" w:rsidRDefault="003F358B" w:rsidP="003F358B">
      <w:pPr>
        <w:widowControl w:val="0"/>
        <w:autoSpaceDE w:val="0"/>
        <w:autoSpaceDN w:val="0"/>
        <w:adjustRightInd w:val="0"/>
        <w:spacing w:after="0" w:line="27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sz w:val="23"/>
          <w:szCs w:val="23"/>
        </w:rPr>
        <w:t>The setting up the plane table includes the following three operations.</w:t>
      </w:r>
    </w:p>
    <w:p w:rsidR="003F358B" w:rsidRDefault="003F358B" w:rsidP="003F358B">
      <w:pPr>
        <w:widowControl w:val="0"/>
        <w:autoSpaceDE w:val="0"/>
        <w:autoSpaceDN w:val="0"/>
        <w:adjustRightInd w:val="0"/>
        <w:spacing w:after="0" w:line="259" w:lineRule="exact"/>
        <w:rPr>
          <w:rFonts w:ascii="Times New Roman" w:hAnsi="Times New Roman" w:cs="Times New Roman"/>
          <w:sz w:val="24"/>
          <w:szCs w:val="24"/>
        </w:rPr>
      </w:pPr>
    </w:p>
    <w:p w:rsidR="003F358B" w:rsidRDefault="003F358B" w:rsidP="002E2899">
      <w:pPr>
        <w:widowControl w:val="0"/>
        <w:numPr>
          <w:ilvl w:val="0"/>
          <w:numId w:val="96"/>
        </w:numPr>
        <w:tabs>
          <w:tab w:val="clear" w:pos="720"/>
          <w:tab w:val="num" w:pos="1060"/>
        </w:tabs>
        <w:overflowPunct w:val="0"/>
        <w:autoSpaceDE w:val="0"/>
        <w:autoSpaceDN w:val="0"/>
        <w:adjustRightInd w:val="0"/>
        <w:spacing w:after="0" w:line="240" w:lineRule="auto"/>
        <w:ind w:left="1060" w:hanging="349"/>
        <w:jc w:val="both"/>
        <w:rPr>
          <w:rFonts w:ascii="Bookman Old Style" w:hAnsi="Bookman Old Style" w:cs="Bookman Old Style"/>
          <w:sz w:val="23"/>
          <w:szCs w:val="23"/>
        </w:rPr>
      </w:pPr>
      <w:r>
        <w:rPr>
          <w:rFonts w:ascii="Bookman Old Style" w:hAnsi="Bookman Old Style" w:cs="Bookman Old Style"/>
          <w:sz w:val="23"/>
          <w:szCs w:val="23"/>
        </w:rPr>
        <w:t xml:space="preserve">Centering the plane table </w:t>
      </w:r>
    </w:p>
    <w:p w:rsidR="003F358B" w:rsidRDefault="003F358B" w:rsidP="003F358B">
      <w:pPr>
        <w:widowControl w:val="0"/>
        <w:autoSpaceDE w:val="0"/>
        <w:autoSpaceDN w:val="0"/>
        <w:adjustRightInd w:val="0"/>
        <w:spacing w:after="0" w:line="6" w:lineRule="exact"/>
        <w:rPr>
          <w:rFonts w:ascii="Bookman Old Style" w:hAnsi="Bookman Old Style" w:cs="Bookman Old Style"/>
          <w:sz w:val="23"/>
          <w:szCs w:val="23"/>
        </w:rPr>
      </w:pPr>
    </w:p>
    <w:p w:rsidR="003F358B" w:rsidRDefault="003F358B" w:rsidP="002E2899">
      <w:pPr>
        <w:widowControl w:val="0"/>
        <w:numPr>
          <w:ilvl w:val="0"/>
          <w:numId w:val="96"/>
        </w:numPr>
        <w:tabs>
          <w:tab w:val="clear" w:pos="720"/>
          <w:tab w:val="num" w:pos="1060"/>
        </w:tabs>
        <w:overflowPunct w:val="0"/>
        <w:autoSpaceDE w:val="0"/>
        <w:autoSpaceDN w:val="0"/>
        <w:adjustRightInd w:val="0"/>
        <w:spacing w:after="0" w:line="235" w:lineRule="auto"/>
        <w:ind w:left="1060" w:hanging="349"/>
        <w:jc w:val="both"/>
        <w:rPr>
          <w:rFonts w:ascii="Bookman Old Style" w:hAnsi="Bookman Old Style" w:cs="Bookman Old Style"/>
          <w:sz w:val="23"/>
          <w:szCs w:val="23"/>
        </w:rPr>
      </w:pPr>
      <w:r>
        <w:rPr>
          <w:rFonts w:ascii="Bookman Old Style" w:hAnsi="Bookman Old Style" w:cs="Bookman Old Style"/>
          <w:sz w:val="23"/>
          <w:szCs w:val="23"/>
        </w:rPr>
        <w:t xml:space="preserve">Leveling the plane table </w:t>
      </w:r>
    </w:p>
    <w:p w:rsidR="003F358B" w:rsidRDefault="003F358B" w:rsidP="002E2899">
      <w:pPr>
        <w:widowControl w:val="0"/>
        <w:numPr>
          <w:ilvl w:val="0"/>
          <w:numId w:val="96"/>
        </w:numPr>
        <w:tabs>
          <w:tab w:val="clear" w:pos="720"/>
          <w:tab w:val="num" w:pos="1060"/>
        </w:tabs>
        <w:overflowPunct w:val="0"/>
        <w:autoSpaceDE w:val="0"/>
        <w:autoSpaceDN w:val="0"/>
        <w:adjustRightInd w:val="0"/>
        <w:spacing w:after="0" w:line="240" w:lineRule="auto"/>
        <w:ind w:left="1060" w:hanging="349"/>
        <w:jc w:val="both"/>
        <w:rPr>
          <w:rFonts w:ascii="Bookman Old Style" w:hAnsi="Bookman Old Style" w:cs="Bookman Old Style"/>
          <w:sz w:val="23"/>
          <w:szCs w:val="23"/>
        </w:rPr>
      </w:pPr>
      <w:r>
        <w:rPr>
          <w:rFonts w:ascii="Bookman Old Style" w:hAnsi="Bookman Old Style" w:cs="Bookman Old Style"/>
          <w:sz w:val="23"/>
          <w:szCs w:val="23"/>
        </w:rPr>
        <w:t xml:space="preserve">Orientation of plane table </w:t>
      </w:r>
    </w:p>
    <w:p w:rsidR="003F358B" w:rsidRDefault="003F358B" w:rsidP="003F358B">
      <w:pPr>
        <w:widowControl w:val="0"/>
        <w:autoSpaceDE w:val="0"/>
        <w:autoSpaceDN w:val="0"/>
        <w:adjustRightInd w:val="0"/>
        <w:spacing w:after="0" w:line="23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b/>
          <w:bCs/>
          <w:sz w:val="23"/>
          <w:szCs w:val="23"/>
        </w:rPr>
        <w:t>CENTERING THE PLANE TABLE:</w:t>
      </w:r>
    </w:p>
    <w:p w:rsidR="003F358B" w:rsidRDefault="003F358B" w:rsidP="003F358B">
      <w:pPr>
        <w:widowControl w:val="0"/>
        <w:autoSpaceDE w:val="0"/>
        <w:autoSpaceDN w:val="0"/>
        <w:adjustRightInd w:val="0"/>
        <w:spacing w:after="0" w:line="276"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37" w:lineRule="auto"/>
        <w:ind w:firstLine="1056"/>
        <w:jc w:val="both"/>
        <w:rPr>
          <w:rFonts w:ascii="Times New Roman" w:hAnsi="Times New Roman" w:cs="Times New Roman"/>
          <w:sz w:val="24"/>
          <w:szCs w:val="24"/>
        </w:rPr>
      </w:pPr>
      <w:r>
        <w:rPr>
          <w:rFonts w:ascii="Bookman Old Style" w:hAnsi="Bookman Old Style" w:cs="Bookman Old Style"/>
          <w:sz w:val="23"/>
          <w:szCs w:val="23"/>
        </w:rPr>
        <w:t>The table should be set up at a convenient height for working say about 1m. The legs of tripod should be spread well apart and firmly fixed in to the ground. The table should be approximately leveled by tripod legs and judging by the eye.</w:t>
      </w:r>
    </w:p>
    <w:p w:rsidR="003F358B" w:rsidRDefault="003F358B" w:rsidP="003F358B">
      <w:pPr>
        <w:widowControl w:val="0"/>
        <w:autoSpaceDE w:val="0"/>
        <w:autoSpaceDN w:val="0"/>
        <w:adjustRightInd w:val="0"/>
        <w:spacing w:after="0" w:line="4"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0" w:lineRule="auto"/>
        <w:ind w:firstLine="1056"/>
        <w:jc w:val="both"/>
        <w:rPr>
          <w:rFonts w:ascii="Times New Roman" w:hAnsi="Times New Roman" w:cs="Times New Roman"/>
          <w:sz w:val="24"/>
          <w:szCs w:val="24"/>
        </w:rPr>
      </w:pPr>
      <w:r>
        <w:rPr>
          <w:rFonts w:ascii="Bookman Old Style" w:hAnsi="Bookman Old Style" w:cs="Bookman Old Style"/>
          <w:sz w:val="23"/>
          <w:szCs w:val="23"/>
        </w:rPr>
        <w:t>Then the operation of centering is carried out by means of U-frame and plumb bob. The plane table is exactly placed over the ground station by U-frame and plumb bob.</w:t>
      </w:r>
    </w:p>
    <w:p w:rsidR="003F358B" w:rsidRDefault="003F358B" w:rsidP="003F358B">
      <w:pPr>
        <w:widowControl w:val="0"/>
        <w:autoSpaceDE w:val="0"/>
        <w:autoSpaceDN w:val="0"/>
        <w:adjustRightInd w:val="0"/>
        <w:spacing w:after="0" w:line="22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b/>
          <w:bCs/>
          <w:sz w:val="23"/>
          <w:szCs w:val="23"/>
        </w:rPr>
        <w:t>LEVELING THE PLANE TABLE:</w:t>
      </w:r>
    </w:p>
    <w:p w:rsidR="003F358B" w:rsidRDefault="003F358B" w:rsidP="003F358B">
      <w:pPr>
        <w:widowControl w:val="0"/>
        <w:autoSpaceDE w:val="0"/>
        <w:autoSpaceDN w:val="0"/>
        <w:adjustRightInd w:val="0"/>
        <w:spacing w:after="0" w:line="275"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5" w:lineRule="auto"/>
        <w:ind w:firstLine="1056"/>
        <w:jc w:val="both"/>
        <w:rPr>
          <w:rFonts w:ascii="Times New Roman" w:hAnsi="Times New Roman" w:cs="Times New Roman"/>
          <w:sz w:val="24"/>
          <w:szCs w:val="24"/>
        </w:rPr>
      </w:pPr>
      <w:r>
        <w:rPr>
          <w:rFonts w:ascii="Bookman Old Style" w:hAnsi="Bookman Old Style" w:cs="Bookman Old Style"/>
          <w:sz w:val="23"/>
          <w:szCs w:val="23"/>
        </w:rPr>
        <w:t>The process of leveling is carried out with the help of level tube. The bubble of level tube is brought to center in two directions, which are right angles to each other. This is achieved by moving legs.</w:t>
      </w:r>
    </w:p>
    <w:p w:rsidR="003F358B" w:rsidRDefault="003F358B" w:rsidP="003F358B">
      <w:pPr>
        <w:widowControl w:val="0"/>
        <w:autoSpaceDE w:val="0"/>
        <w:autoSpaceDN w:val="0"/>
        <w:adjustRightInd w:val="0"/>
        <w:spacing w:after="0" w:line="21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b/>
          <w:bCs/>
          <w:sz w:val="23"/>
          <w:szCs w:val="23"/>
        </w:rPr>
        <w:t>ORIENTING THE TABLE:</w:t>
      </w:r>
    </w:p>
    <w:p w:rsidR="003F358B" w:rsidRDefault="003F358B" w:rsidP="003F358B">
      <w:pPr>
        <w:widowControl w:val="0"/>
        <w:autoSpaceDE w:val="0"/>
        <w:autoSpaceDN w:val="0"/>
        <w:adjustRightInd w:val="0"/>
        <w:spacing w:after="0" w:line="276"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2" w:lineRule="auto"/>
        <w:ind w:firstLine="1056"/>
        <w:jc w:val="both"/>
        <w:rPr>
          <w:rFonts w:ascii="Times New Roman" w:hAnsi="Times New Roman" w:cs="Times New Roman"/>
          <w:sz w:val="24"/>
          <w:szCs w:val="24"/>
        </w:rPr>
      </w:pPr>
      <w:r>
        <w:rPr>
          <w:rFonts w:ascii="Bookman Old Style" w:hAnsi="Bookman Old Style" w:cs="Bookman Old Style"/>
          <w:sz w:val="23"/>
          <w:szCs w:val="23"/>
        </w:rPr>
        <w:t>The process of keeping the plane table always parallel to the position, which is occupied at the first station, is known as orientation. When the plane table is oriented, the lines on the board are parallel to the lines on the ground.</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79"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380"/>
        <w:rPr>
          <w:rFonts w:ascii="Times New Roman" w:hAnsi="Times New Roman" w:cs="Times New Roman"/>
          <w:sz w:val="24"/>
          <w:szCs w:val="24"/>
        </w:rPr>
      </w:pPr>
      <w:r>
        <w:rPr>
          <w:rFonts w:ascii="Arial" w:hAnsi="Arial" w:cs="Arial"/>
          <w:b/>
          <w:bCs/>
          <w:u w:val="single"/>
        </w:rPr>
        <w:t>EXPERIMENT NO. 09</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193" w:right="1740" w:bottom="691" w:left="188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0"/>
          </w:cols>
          <w:noEndnote/>
        </w:sectPr>
      </w:pPr>
      <w:r w:rsidRPr="00526A82">
        <w:rPr>
          <w:noProof/>
        </w:rPr>
        <w:pict>
          <v:line id="_x0000_s1380" style="position:absolute;z-index:-251507712" from="-1.7pt,19.95pt" to="432.55pt,19.95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9"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193"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3F358B">
      <w:pPr>
        <w:widowControl w:val="0"/>
        <w:autoSpaceDE w:val="0"/>
        <w:autoSpaceDN w:val="0"/>
        <w:adjustRightInd w:val="0"/>
        <w:spacing w:after="0" w:line="240" w:lineRule="auto"/>
        <w:ind w:left="46"/>
        <w:rPr>
          <w:rFonts w:ascii="Times New Roman" w:hAnsi="Times New Roman" w:cs="Times New Roman"/>
          <w:sz w:val="24"/>
          <w:szCs w:val="24"/>
        </w:rPr>
      </w:pPr>
      <w:bookmarkStart w:id="28" w:name="page27"/>
      <w:bookmarkEnd w:id="28"/>
      <w:r>
        <w:rPr>
          <w:rFonts w:ascii="Times New Roman" w:hAnsi="Times New Roman" w:cs="Times New Roman"/>
          <w:sz w:val="28"/>
          <w:szCs w:val="28"/>
        </w:rPr>
        <w:lastRenderedPageBreak/>
        <w:t>SETTING OF THE PLANE TABLE AND PLOTTING A FEW OBJECTS</w:t>
      </w:r>
    </w:p>
    <w:p w:rsidR="003F358B" w:rsidRDefault="003F358B" w:rsidP="003F358B">
      <w:pPr>
        <w:widowControl w:val="0"/>
        <w:autoSpaceDE w:val="0"/>
        <w:autoSpaceDN w:val="0"/>
        <w:adjustRightInd w:val="0"/>
        <w:spacing w:after="0" w:line="3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2046"/>
        <w:rPr>
          <w:rFonts w:ascii="Times New Roman" w:hAnsi="Times New Roman" w:cs="Times New Roman"/>
          <w:sz w:val="24"/>
          <w:szCs w:val="24"/>
        </w:rPr>
      </w:pPr>
      <w:r>
        <w:rPr>
          <w:rFonts w:ascii="Times New Roman" w:hAnsi="Times New Roman" w:cs="Times New Roman"/>
          <w:sz w:val="28"/>
          <w:szCs w:val="28"/>
        </w:rPr>
        <w:t>(POINTS) BY RADIATION METHOD</w:t>
      </w:r>
    </w:p>
    <w:p w:rsidR="003F358B" w:rsidRDefault="003F358B" w:rsidP="003F358B">
      <w:pPr>
        <w:widowControl w:val="0"/>
        <w:autoSpaceDE w:val="0"/>
        <w:autoSpaceDN w:val="0"/>
        <w:adjustRightInd w:val="0"/>
        <w:spacing w:after="0" w:line="206" w:lineRule="exact"/>
        <w:rPr>
          <w:rFonts w:ascii="Times New Roman" w:hAnsi="Times New Roman" w:cs="Times New Roman"/>
          <w:sz w:val="24"/>
          <w:szCs w:val="24"/>
        </w:rPr>
      </w:pPr>
      <w:r w:rsidRPr="00526A82">
        <w:rPr>
          <w:noProof/>
        </w:rPr>
        <w:pict>
          <v:line id="_x0000_s1381" style="position:absolute;z-index:-251506688" from="-1.4pt,2.4pt" to="432.8pt,2.4pt" o:allowincell="f" strokeweight=".23281mm"/>
        </w:pict>
      </w:r>
      <w:r w:rsidRPr="00526A82">
        <w:rPr>
          <w:noProof/>
        </w:rPr>
        <w:pict>
          <v:line id="_x0000_s1382" style="position:absolute;z-index:-251505664" from="-1.4pt,1.05pt" to="432.8pt,1.05pt" o:allowincell="f" strokeweight=".23281mm"/>
        </w:pict>
      </w:r>
    </w:p>
    <w:p w:rsidR="003F358B" w:rsidRDefault="003F358B" w:rsidP="003F358B">
      <w:pPr>
        <w:widowControl w:val="0"/>
        <w:tabs>
          <w:tab w:val="left" w:pos="6885"/>
        </w:tabs>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6"/>
          <w:szCs w:val="26"/>
        </w:rPr>
        <w:t>SURVEY LAB:</w:t>
      </w:r>
      <w:r>
        <w:rPr>
          <w:rFonts w:ascii="Times New Roman" w:hAnsi="Times New Roman" w:cs="Times New Roman"/>
          <w:sz w:val="24"/>
          <w:szCs w:val="24"/>
        </w:rPr>
        <w:tab/>
      </w:r>
      <w:r>
        <w:rPr>
          <w:rFonts w:ascii="Times New Roman" w:hAnsi="Times New Roman" w:cs="Times New Roman"/>
          <w:sz w:val="26"/>
          <w:szCs w:val="26"/>
        </w:rPr>
        <w:t>DATE:</w:t>
      </w:r>
    </w:p>
    <w:p w:rsidR="003F358B" w:rsidRDefault="003F358B" w:rsidP="003F358B">
      <w:pPr>
        <w:widowControl w:val="0"/>
        <w:autoSpaceDE w:val="0"/>
        <w:autoSpaceDN w:val="0"/>
        <w:adjustRightInd w:val="0"/>
        <w:spacing w:after="0" w:line="266"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6" w:lineRule="auto"/>
        <w:ind w:left="1526" w:right="580" w:hanging="1524"/>
        <w:rPr>
          <w:rFonts w:ascii="Times New Roman" w:hAnsi="Times New Roman" w:cs="Times New Roman"/>
          <w:sz w:val="24"/>
          <w:szCs w:val="24"/>
        </w:rPr>
      </w:pPr>
      <w:r>
        <w:rPr>
          <w:rFonts w:ascii="Times New Roman" w:hAnsi="Times New Roman" w:cs="Times New Roman"/>
          <w:sz w:val="24"/>
          <w:szCs w:val="24"/>
        </w:rPr>
        <w:t xml:space="preserve">OBJECTIVE: </w:t>
      </w:r>
      <w:r>
        <w:rPr>
          <w:rFonts w:ascii="Bookman Old Style" w:hAnsi="Bookman Old Style" w:cs="Bookman Old Style"/>
          <w:sz w:val="20"/>
          <w:szCs w:val="20"/>
        </w:rPr>
        <w:t>Setting up the plane table and plotting a few objects by radiation</w:t>
      </w:r>
      <w:r>
        <w:rPr>
          <w:rFonts w:ascii="Times New Roman" w:hAnsi="Times New Roman" w:cs="Times New Roman"/>
          <w:sz w:val="24"/>
          <w:szCs w:val="24"/>
        </w:rPr>
        <w:t xml:space="preserve"> </w:t>
      </w:r>
      <w:r>
        <w:rPr>
          <w:rFonts w:ascii="Bookman Old Style" w:hAnsi="Bookman Old Style" w:cs="Bookman Old Style"/>
          <w:sz w:val="20"/>
          <w:szCs w:val="20"/>
        </w:rPr>
        <w:t>method.</w:t>
      </w:r>
    </w:p>
    <w:p w:rsidR="003F358B" w:rsidRDefault="003F358B" w:rsidP="003F358B">
      <w:pPr>
        <w:widowControl w:val="0"/>
        <w:autoSpaceDE w:val="0"/>
        <w:autoSpaceDN w:val="0"/>
        <w:adjustRightInd w:val="0"/>
        <w:spacing w:after="0" w:line="21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4"/>
          <w:szCs w:val="24"/>
        </w:rPr>
        <w:t>INSTRUMENTS:</w:t>
      </w:r>
    </w:p>
    <w:p w:rsidR="003F358B" w:rsidRDefault="003F358B" w:rsidP="003F358B">
      <w:pPr>
        <w:widowControl w:val="0"/>
        <w:autoSpaceDE w:val="0"/>
        <w:autoSpaceDN w:val="0"/>
        <w:adjustRightInd w:val="0"/>
        <w:spacing w:after="0" w:line="24" w:lineRule="exact"/>
        <w:rPr>
          <w:rFonts w:ascii="Times New Roman" w:hAnsi="Times New Roman" w:cs="Times New Roman"/>
          <w:sz w:val="24"/>
          <w:szCs w:val="24"/>
        </w:rPr>
      </w:pPr>
    </w:p>
    <w:p w:rsidR="003F358B" w:rsidRDefault="003F358B" w:rsidP="002E2899">
      <w:pPr>
        <w:widowControl w:val="0"/>
        <w:numPr>
          <w:ilvl w:val="0"/>
          <w:numId w:val="97"/>
        </w:numPr>
        <w:tabs>
          <w:tab w:val="clear" w:pos="720"/>
          <w:tab w:val="num" w:pos="1586"/>
        </w:tabs>
        <w:overflowPunct w:val="0"/>
        <w:autoSpaceDE w:val="0"/>
        <w:autoSpaceDN w:val="0"/>
        <w:adjustRightInd w:val="0"/>
        <w:spacing w:after="0" w:line="240" w:lineRule="auto"/>
        <w:ind w:left="1586" w:hanging="344"/>
        <w:jc w:val="both"/>
        <w:rPr>
          <w:rFonts w:ascii="Bookman Old Style" w:hAnsi="Bookman Old Style" w:cs="Bookman Old Style"/>
          <w:sz w:val="24"/>
          <w:szCs w:val="24"/>
        </w:rPr>
      </w:pPr>
      <w:r>
        <w:rPr>
          <w:rFonts w:ascii="Bookman Old Style" w:hAnsi="Bookman Old Style" w:cs="Bookman Old Style"/>
          <w:sz w:val="24"/>
          <w:szCs w:val="24"/>
        </w:rPr>
        <w:t xml:space="preserve">Plane table </w:t>
      </w:r>
    </w:p>
    <w:p w:rsidR="003F358B" w:rsidRDefault="003F358B" w:rsidP="003F358B">
      <w:pPr>
        <w:widowControl w:val="0"/>
        <w:autoSpaceDE w:val="0"/>
        <w:autoSpaceDN w:val="0"/>
        <w:adjustRightInd w:val="0"/>
        <w:spacing w:after="0" w:line="6" w:lineRule="exact"/>
        <w:rPr>
          <w:rFonts w:ascii="Bookman Old Style" w:hAnsi="Bookman Old Style" w:cs="Bookman Old Style"/>
          <w:sz w:val="24"/>
          <w:szCs w:val="24"/>
        </w:rPr>
      </w:pPr>
    </w:p>
    <w:p w:rsidR="003F358B" w:rsidRDefault="003F358B" w:rsidP="002E2899">
      <w:pPr>
        <w:widowControl w:val="0"/>
        <w:numPr>
          <w:ilvl w:val="0"/>
          <w:numId w:val="97"/>
        </w:numPr>
        <w:tabs>
          <w:tab w:val="clear" w:pos="720"/>
          <w:tab w:val="num" w:pos="1586"/>
        </w:tabs>
        <w:overflowPunct w:val="0"/>
        <w:autoSpaceDE w:val="0"/>
        <w:autoSpaceDN w:val="0"/>
        <w:adjustRightInd w:val="0"/>
        <w:spacing w:after="0" w:line="240" w:lineRule="auto"/>
        <w:ind w:left="1586" w:hanging="344"/>
        <w:jc w:val="both"/>
        <w:rPr>
          <w:rFonts w:ascii="Bookman Old Style" w:hAnsi="Bookman Old Style" w:cs="Bookman Old Style"/>
          <w:sz w:val="24"/>
          <w:szCs w:val="24"/>
        </w:rPr>
      </w:pPr>
      <w:r>
        <w:rPr>
          <w:rFonts w:ascii="Bookman Old Style" w:hAnsi="Bookman Old Style" w:cs="Bookman Old Style"/>
          <w:sz w:val="24"/>
          <w:szCs w:val="24"/>
        </w:rPr>
        <w:t xml:space="preserve">Tripod </w:t>
      </w:r>
    </w:p>
    <w:p w:rsidR="003F358B" w:rsidRDefault="003F358B" w:rsidP="003F358B">
      <w:pPr>
        <w:widowControl w:val="0"/>
        <w:autoSpaceDE w:val="0"/>
        <w:autoSpaceDN w:val="0"/>
        <w:adjustRightInd w:val="0"/>
        <w:spacing w:after="0" w:line="5" w:lineRule="exact"/>
        <w:rPr>
          <w:rFonts w:ascii="Bookman Old Style" w:hAnsi="Bookman Old Style" w:cs="Bookman Old Style"/>
          <w:sz w:val="24"/>
          <w:szCs w:val="24"/>
        </w:rPr>
      </w:pPr>
    </w:p>
    <w:p w:rsidR="003F358B" w:rsidRDefault="003F358B" w:rsidP="002E2899">
      <w:pPr>
        <w:widowControl w:val="0"/>
        <w:numPr>
          <w:ilvl w:val="0"/>
          <w:numId w:val="97"/>
        </w:numPr>
        <w:tabs>
          <w:tab w:val="clear" w:pos="720"/>
          <w:tab w:val="num" w:pos="1586"/>
        </w:tabs>
        <w:overflowPunct w:val="0"/>
        <w:autoSpaceDE w:val="0"/>
        <w:autoSpaceDN w:val="0"/>
        <w:adjustRightInd w:val="0"/>
        <w:spacing w:after="0" w:line="240" w:lineRule="auto"/>
        <w:ind w:left="1586" w:hanging="344"/>
        <w:jc w:val="both"/>
        <w:rPr>
          <w:rFonts w:ascii="Bookman Old Style" w:hAnsi="Bookman Old Style" w:cs="Bookman Old Style"/>
          <w:sz w:val="24"/>
          <w:szCs w:val="24"/>
        </w:rPr>
      </w:pPr>
      <w:r>
        <w:rPr>
          <w:rFonts w:ascii="Bookman Old Style" w:hAnsi="Bookman Old Style" w:cs="Bookman Old Style"/>
          <w:sz w:val="24"/>
          <w:szCs w:val="24"/>
        </w:rPr>
        <w:t xml:space="preserve">Alidade </w:t>
      </w:r>
    </w:p>
    <w:p w:rsidR="003F358B" w:rsidRDefault="003F358B" w:rsidP="003F358B">
      <w:pPr>
        <w:widowControl w:val="0"/>
        <w:autoSpaceDE w:val="0"/>
        <w:autoSpaceDN w:val="0"/>
        <w:adjustRightInd w:val="0"/>
        <w:spacing w:after="0" w:line="273" w:lineRule="exact"/>
        <w:rPr>
          <w:rFonts w:ascii="Times New Roman" w:hAnsi="Times New Roman" w:cs="Times New Roman"/>
          <w:sz w:val="24"/>
          <w:szCs w:val="24"/>
        </w:rPr>
      </w:pPr>
    </w:p>
    <w:p w:rsidR="003F358B" w:rsidRDefault="003F358B" w:rsidP="003F358B">
      <w:pPr>
        <w:widowControl w:val="0"/>
        <w:tabs>
          <w:tab w:val="left" w:pos="1665"/>
        </w:tabs>
        <w:overflowPunct w:val="0"/>
        <w:autoSpaceDE w:val="0"/>
        <w:autoSpaceDN w:val="0"/>
        <w:adjustRightInd w:val="0"/>
        <w:spacing w:after="0" w:line="260" w:lineRule="auto"/>
        <w:ind w:left="1686" w:hanging="1680"/>
        <w:jc w:val="both"/>
        <w:rPr>
          <w:rFonts w:ascii="Times New Roman" w:hAnsi="Times New Roman" w:cs="Times New Roman"/>
          <w:sz w:val="24"/>
          <w:szCs w:val="24"/>
        </w:rPr>
      </w:pPr>
      <w:r>
        <w:rPr>
          <w:rFonts w:ascii="Times New Roman" w:hAnsi="Times New Roman" w:cs="Times New Roman"/>
          <w:b/>
          <w:bCs/>
          <w:sz w:val="24"/>
          <w:szCs w:val="24"/>
        </w:rPr>
        <w:t>RADIATION:</w:t>
      </w:r>
      <w:r>
        <w:rPr>
          <w:rFonts w:ascii="Times New Roman" w:hAnsi="Times New Roman" w:cs="Times New Roman"/>
          <w:sz w:val="24"/>
          <w:szCs w:val="24"/>
        </w:rPr>
        <w:tab/>
      </w:r>
      <w:r>
        <w:rPr>
          <w:rFonts w:ascii="Bookman Old Style" w:hAnsi="Bookman Old Style" w:cs="Bookman Old Style"/>
          <w:sz w:val="24"/>
          <w:szCs w:val="24"/>
        </w:rPr>
        <w:t>The plane table is set up over only one station from which the whole traverse can be commanded. It is suitable for survey of small areas.</w:t>
      </w:r>
    </w:p>
    <w:p w:rsidR="003F358B" w:rsidRDefault="003F358B" w:rsidP="003F358B">
      <w:pPr>
        <w:widowControl w:val="0"/>
        <w:autoSpaceDE w:val="0"/>
        <w:autoSpaceDN w:val="0"/>
        <w:adjustRightInd w:val="0"/>
        <w:spacing w:after="0" w:line="203" w:lineRule="exact"/>
        <w:rPr>
          <w:rFonts w:ascii="Times New Roman" w:hAnsi="Times New Roman" w:cs="Times New Roman"/>
          <w:sz w:val="24"/>
          <w:szCs w:val="24"/>
        </w:rPr>
      </w:pPr>
      <w:r>
        <w:rPr>
          <w:noProof/>
        </w:rPr>
        <w:drawing>
          <wp:anchor distT="0" distB="0" distL="114300" distR="114300" simplePos="0" relativeHeight="251811840" behindDoc="1" locked="0" layoutInCell="0" allowOverlap="1">
            <wp:simplePos x="0" y="0"/>
            <wp:positionH relativeFrom="column">
              <wp:posOffset>1182370</wp:posOffset>
            </wp:positionH>
            <wp:positionV relativeFrom="paragraph">
              <wp:posOffset>115570</wp:posOffset>
            </wp:positionV>
            <wp:extent cx="3011170" cy="1964055"/>
            <wp:effectExtent l="19050" t="0" r="0" b="0"/>
            <wp:wrapNone/>
            <wp:docPr id="231"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1"/>
                    <a:srcRect/>
                    <a:stretch>
                      <a:fillRect/>
                    </a:stretch>
                  </pic:blipFill>
                  <pic:spPr bwMode="auto">
                    <a:xfrm>
                      <a:off x="0" y="0"/>
                      <a:ext cx="3011170" cy="1964055"/>
                    </a:xfrm>
                    <a:prstGeom prst="rect">
                      <a:avLst/>
                    </a:prstGeom>
                    <a:noFill/>
                  </pic:spPr>
                </pic:pic>
              </a:graphicData>
            </a:graphic>
          </wp:anchor>
        </w:drawing>
      </w:r>
    </w:p>
    <w:tbl>
      <w:tblPr>
        <w:tblW w:w="0" w:type="auto"/>
        <w:tblInd w:w="6" w:type="dxa"/>
        <w:tblLayout w:type="fixed"/>
        <w:tblCellMar>
          <w:left w:w="0" w:type="dxa"/>
          <w:right w:w="0" w:type="dxa"/>
        </w:tblCellMar>
        <w:tblLook w:val="0000"/>
      </w:tblPr>
      <w:tblGrid>
        <w:gridCol w:w="2500"/>
        <w:gridCol w:w="1080"/>
        <w:gridCol w:w="1040"/>
        <w:gridCol w:w="2440"/>
        <w:gridCol w:w="20"/>
      </w:tblGrid>
      <w:tr w:rsidR="003F358B" w:rsidTr="003F358B">
        <w:trPr>
          <w:trHeight w:val="344"/>
        </w:trPr>
        <w:tc>
          <w:tcPr>
            <w:tcW w:w="2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6"/>
                <w:szCs w:val="26"/>
              </w:rPr>
              <w:t>SKETCH:</w:t>
            </w:r>
          </w:p>
        </w:tc>
        <w:tc>
          <w:tcPr>
            <w:tcW w:w="10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0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780"/>
              <w:rPr>
                <w:rFonts w:ascii="Times New Roman" w:hAnsi="Times New Roman" w:cs="Times New Roman"/>
                <w:sz w:val="24"/>
                <w:szCs w:val="24"/>
              </w:rPr>
            </w:pPr>
            <w:r>
              <w:rPr>
                <w:rFonts w:ascii="Times New Roman" w:hAnsi="Times New Roman" w:cs="Times New Roman"/>
                <w:sz w:val="23"/>
                <w:szCs w:val="23"/>
              </w:rPr>
              <w:t>A</w:t>
            </w:r>
          </w:p>
        </w:tc>
        <w:tc>
          <w:tcPr>
            <w:tcW w:w="24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488"/>
        </w:trPr>
        <w:tc>
          <w:tcPr>
            <w:tcW w:w="2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0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0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4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Times New Roman" w:hAnsi="Times New Roman" w:cs="Times New Roman"/>
                <w:sz w:val="23"/>
                <w:szCs w:val="23"/>
              </w:rPr>
              <w:t>a</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678"/>
        </w:trPr>
        <w:tc>
          <w:tcPr>
            <w:tcW w:w="2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000"/>
              <w:rPr>
                <w:rFonts w:ascii="Times New Roman" w:hAnsi="Times New Roman" w:cs="Times New Roman"/>
                <w:sz w:val="24"/>
                <w:szCs w:val="24"/>
              </w:rPr>
            </w:pPr>
            <w:r>
              <w:rPr>
                <w:rFonts w:ascii="Times New Roman" w:hAnsi="Times New Roman" w:cs="Times New Roman"/>
                <w:sz w:val="23"/>
                <w:szCs w:val="23"/>
              </w:rPr>
              <w:t>D</w:t>
            </w:r>
          </w:p>
        </w:tc>
        <w:tc>
          <w:tcPr>
            <w:tcW w:w="10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340"/>
              <w:rPr>
                <w:rFonts w:ascii="Times New Roman" w:hAnsi="Times New Roman" w:cs="Times New Roman"/>
                <w:sz w:val="24"/>
                <w:szCs w:val="24"/>
              </w:rPr>
            </w:pPr>
            <w:r>
              <w:rPr>
                <w:rFonts w:ascii="Times New Roman" w:hAnsi="Times New Roman" w:cs="Times New Roman"/>
                <w:sz w:val="23"/>
                <w:szCs w:val="23"/>
              </w:rPr>
              <w:t>d</w:t>
            </w:r>
          </w:p>
        </w:tc>
        <w:tc>
          <w:tcPr>
            <w:tcW w:w="104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800"/>
              <w:rPr>
                <w:rFonts w:ascii="Times New Roman" w:hAnsi="Times New Roman" w:cs="Times New Roman"/>
                <w:sz w:val="24"/>
                <w:szCs w:val="24"/>
              </w:rPr>
            </w:pPr>
            <w:r>
              <w:rPr>
                <w:rFonts w:ascii="Times New Roman" w:hAnsi="Times New Roman" w:cs="Times New Roman"/>
                <w:sz w:val="23"/>
                <w:szCs w:val="23"/>
              </w:rPr>
              <w:t>o</w:t>
            </w:r>
          </w:p>
        </w:tc>
        <w:tc>
          <w:tcPr>
            <w:tcW w:w="24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60"/>
        </w:trPr>
        <w:tc>
          <w:tcPr>
            <w:tcW w:w="2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0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04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244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440"/>
              <w:rPr>
                <w:rFonts w:ascii="Times New Roman" w:hAnsi="Times New Roman" w:cs="Times New Roman"/>
                <w:sz w:val="24"/>
                <w:szCs w:val="24"/>
              </w:rPr>
            </w:pPr>
            <w:r>
              <w:rPr>
                <w:rFonts w:ascii="Times New Roman" w:hAnsi="Times New Roman" w:cs="Times New Roman"/>
                <w:sz w:val="23"/>
                <w:szCs w:val="23"/>
              </w:rPr>
              <w:t>b</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78"/>
        </w:trPr>
        <w:tc>
          <w:tcPr>
            <w:tcW w:w="2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10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10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244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341"/>
        </w:trPr>
        <w:tc>
          <w:tcPr>
            <w:tcW w:w="2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0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0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4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280"/>
              <w:rPr>
                <w:rFonts w:ascii="Times New Roman" w:hAnsi="Times New Roman" w:cs="Times New Roman"/>
                <w:sz w:val="24"/>
                <w:szCs w:val="24"/>
              </w:rPr>
            </w:pPr>
            <w:r>
              <w:rPr>
                <w:rFonts w:ascii="Times New Roman" w:hAnsi="Times New Roman" w:cs="Times New Roman"/>
                <w:w w:val="90"/>
                <w:sz w:val="23"/>
                <w:szCs w:val="23"/>
              </w:rPr>
              <w:t>B</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676"/>
        </w:trPr>
        <w:tc>
          <w:tcPr>
            <w:tcW w:w="2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0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0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620"/>
              <w:rPr>
                <w:rFonts w:ascii="Times New Roman" w:hAnsi="Times New Roman" w:cs="Times New Roman"/>
                <w:sz w:val="24"/>
                <w:szCs w:val="24"/>
              </w:rPr>
            </w:pPr>
            <w:r>
              <w:rPr>
                <w:rFonts w:ascii="Times New Roman" w:hAnsi="Times New Roman" w:cs="Times New Roman"/>
                <w:sz w:val="23"/>
                <w:szCs w:val="23"/>
              </w:rPr>
              <w:t>c</w:t>
            </w:r>
          </w:p>
        </w:tc>
        <w:tc>
          <w:tcPr>
            <w:tcW w:w="24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bl>
    <w:p w:rsidR="003F358B" w:rsidRDefault="003F358B" w:rsidP="003F358B">
      <w:pPr>
        <w:widowControl w:val="0"/>
        <w:autoSpaceDE w:val="0"/>
        <w:autoSpaceDN w:val="0"/>
        <w:adjustRightInd w:val="0"/>
        <w:spacing w:after="0" w:line="33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6"/>
          <w:szCs w:val="26"/>
        </w:rPr>
        <w:t>PROCEDURE:</w:t>
      </w:r>
    </w:p>
    <w:p w:rsidR="003F358B" w:rsidRDefault="003F358B" w:rsidP="003F358B">
      <w:pPr>
        <w:widowControl w:val="0"/>
        <w:autoSpaceDE w:val="0"/>
        <w:autoSpaceDN w:val="0"/>
        <w:adjustRightInd w:val="0"/>
        <w:spacing w:after="0" w:line="320" w:lineRule="exact"/>
        <w:rPr>
          <w:rFonts w:ascii="Times New Roman" w:hAnsi="Times New Roman" w:cs="Times New Roman"/>
          <w:sz w:val="24"/>
          <w:szCs w:val="24"/>
        </w:rPr>
      </w:pPr>
    </w:p>
    <w:p w:rsidR="003F358B" w:rsidRDefault="003F358B" w:rsidP="002E2899">
      <w:pPr>
        <w:widowControl w:val="0"/>
        <w:numPr>
          <w:ilvl w:val="0"/>
          <w:numId w:val="98"/>
        </w:numPr>
        <w:tabs>
          <w:tab w:val="clear" w:pos="720"/>
          <w:tab w:val="num" w:pos="346"/>
        </w:tabs>
        <w:overflowPunct w:val="0"/>
        <w:autoSpaceDE w:val="0"/>
        <w:autoSpaceDN w:val="0"/>
        <w:adjustRightInd w:val="0"/>
        <w:spacing w:after="0" w:line="240" w:lineRule="auto"/>
        <w:ind w:left="346" w:hanging="346"/>
        <w:jc w:val="both"/>
        <w:rPr>
          <w:rFonts w:ascii="Bookman Old Style" w:hAnsi="Bookman Old Style" w:cs="Bookman Old Style"/>
          <w:sz w:val="23"/>
          <w:szCs w:val="23"/>
        </w:rPr>
      </w:pPr>
      <w:r>
        <w:rPr>
          <w:rFonts w:ascii="Bookman Old Style" w:hAnsi="Bookman Old Style" w:cs="Bookman Old Style"/>
          <w:sz w:val="23"/>
          <w:szCs w:val="23"/>
        </w:rPr>
        <w:t xml:space="preserve">Select a point “O ” so that all points to be located are visible from it. </w:t>
      </w:r>
    </w:p>
    <w:p w:rsidR="003F358B" w:rsidRDefault="003F358B" w:rsidP="003F358B">
      <w:pPr>
        <w:widowControl w:val="0"/>
        <w:autoSpaceDE w:val="0"/>
        <w:autoSpaceDN w:val="0"/>
        <w:adjustRightInd w:val="0"/>
        <w:spacing w:after="0" w:line="127" w:lineRule="exact"/>
        <w:rPr>
          <w:rFonts w:ascii="Bookman Old Style" w:hAnsi="Bookman Old Style" w:cs="Bookman Old Style"/>
          <w:sz w:val="23"/>
          <w:szCs w:val="23"/>
        </w:rPr>
      </w:pPr>
    </w:p>
    <w:p w:rsidR="003F358B" w:rsidRDefault="003F358B" w:rsidP="002E2899">
      <w:pPr>
        <w:widowControl w:val="0"/>
        <w:numPr>
          <w:ilvl w:val="0"/>
          <w:numId w:val="98"/>
        </w:numPr>
        <w:tabs>
          <w:tab w:val="clear" w:pos="720"/>
          <w:tab w:val="num" w:pos="346"/>
        </w:tabs>
        <w:overflowPunct w:val="0"/>
        <w:autoSpaceDE w:val="0"/>
        <w:autoSpaceDN w:val="0"/>
        <w:adjustRightInd w:val="0"/>
        <w:spacing w:after="0" w:line="240" w:lineRule="auto"/>
        <w:ind w:left="346" w:hanging="346"/>
        <w:jc w:val="both"/>
        <w:rPr>
          <w:rFonts w:ascii="Bookman Old Style" w:hAnsi="Bookman Old Style" w:cs="Bookman Old Style"/>
          <w:sz w:val="23"/>
          <w:szCs w:val="23"/>
        </w:rPr>
      </w:pPr>
      <w:r>
        <w:rPr>
          <w:rFonts w:ascii="Bookman Old Style" w:hAnsi="Bookman Old Style" w:cs="Bookman Old Style"/>
          <w:sz w:val="23"/>
          <w:szCs w:val="23"/>
        </w:rPr>
        <w:t xml:space="preserve">Set up the table at “O”, level it, and do centering. </w:t>
      </w:r>
    </w:p>
    <w:p w:rsidR="003F358B" w:rsidRDefault="003F358B" w:rsidP="003F358B">
      <w:pPr>
        <w:widowControl w:val="0"/>
        <w:autoSpaceDE w:val="0"/>
        <w:autoSpaceDN w:val="0"/>
        <w:adjustRightInd w:val="0"/>
        <w:spacing w:after="0" w:line="127" w:lineRule="exact"/>
        <w:rPr>
          <w:rFonts w:ascii="Bookman Old Style" w:hAnsi="Bookman Old Style" w:cs="Bookman Old Style"/>
          <w:sz w:val="23"/>
          <w:szCs w:val="23"/>
        </w:rPr>
      </w:pPr>
    </w:p>
    <w:p w:rsidR="003F358B" w:rsidRDefault="003F358B" w:rsidP="002E2899">
      <w:pPr>
        <w:widowControl w:val="0"/>
        <w:numPr>
          <w:ilvl w:val="0"/>
          <w:numId w:val="98"/>
        </w:numPr>
        <w:tabs>
          <w:tab w:val="clear" w:pos="720"/>
          <w:tab w:val="num" w:pos="346"/>
        </w:tabs>
        <w:overflowPunct w:val="0"/>
        <w:autoSpaceDE w:val="0"/>
        <w:autoSpaceDN w:val="0"/>
        <w:adjustRightInd w:val="0"/>
        <w:spacing w:after="0" w:line="353" w:lineRule="auto"/>
        <w:ind w:left="346" w:right="180" w:hanging="346"/>
        <w:jc w:val="both"/>
        <w:rPr>
          <w:rFonts w:ascii="Bookman Old Style" w:hAnsi="Bookman Old Style" w:cs="Bookman Old Style"/>
          <w:sz w:val="23"/>
          <w:szCs w:val="23"/>
        </w:rPr>
      </w:pPr>
      <w:r>
        <w:rPr>
          <w:rFonts w:ascii="Bookman Old Style" w:hAnsi="Bookman Old Style" w:cs="Bookman Old Style"/>
          <w:sz w:val="23"/>
          <w:szCs w:val="23"/>
        </w:rPr>
        <w:t xml:space="preserve">SELECT A POINT “O” on the sheet so that it is exactly over station “O” on the ground. </w:t>
      </w:r>
    </w:p>
    <w:p w:rsidR="003F358B" w:rsidRDefault="003F358B" w:rsidP="003F358B">
      <w:pPr>
        <w:widowControl w:val="0"/>
        <w:autoSpaceDE w:val="0"/>
        <w:autoSpaceDN w:val="0"/>
        <w:adjustRightInd w:val="0"/>
        <w:spacing w:after="0" w:line="1" w:lineRule="exact"/>
        <w:rPr>
          <w:rFonts w:ascii="Bookman Old Style" w:hAnsi="Bookman Old Style" w:cs="Bookman Old Style"/>
          <w:sz w:val="23"/>
          <w:szCs w:val="23"/>
        </w:rPr>
      </w:pPr>
    </w:p>
    <w:p w:rsidR="003F358B" w:rsidRDefault="003F358B" w:rsidP="002E2899">
      <w:pPr>
        <w:widowControl w:val="0"/>
        <w:numPr>
          <w:ilvl w:val="0"/>
          <w:numId w:val="98"/>
        </w:numPr>
        <w:tabs>
          <w:tab w:val="clear" w:pos="720"/>
          <w:tab w:val="num" w:pos="346"/>
        </w:tabs>
        <w:overflowPunct w:val="0"/>
        <w:autoSpaceDE w:val="0"/>
        <w:autoSpaceDN w:val="0"/>
        <w:adjustRightInd w:val="0"/>
        <w:spacing w:after="0" w:line="240" w:lineRule="auto"/>
        <w:ind w:left="346" w:hanging="346"/>
        <w:jc w:val="both"/>
        <w:rPr>
          <w:rFonts w:ascii="Bookman Old Style" w:hAnsi="Bookman Old Style" w:cs="Bookman Old Style"/>
          <w:sz w:val="23"/>
          <w:szCs w:val="23"/>
        </w:rPr>
      </w:pPr>
      <w:r>
        <w:rPr>
          <w:rFonts w:ascii="Bookman Old Style" w:hAnsi="Bookman Old Style" w:cs="Bookman Old Style"/>
          <w:sz w:val="23"/>
          <w:szCs w:val="23"/>
        </w:rPr>
        <w:t xml:space="preserve">Mark the direction of the magnetic meridian </w:t>
      </w:r>
    </w:p>
    <w:p w:rsidR="003F358B" w:rsidRDefault="003F358B" w:rsidP="003F358B">
      <w:pPr>
        <w:widowControl w:val="0"/>
        <w:autoSpaceDE w:val="0"/>
        <w:autoSpaceDN w:val="0"/>
        <w:adjustRightInd w:val="0"/>
        <w:spacing w:after="0" w:line="127" w:lineRule="exact"/>
        <w:rPr>
          <w:rFonts w:ascii="Bookman Old Style" w:hAnsi="Bookman Old Style" w:cs="Bookman Old Style"/>
          <w:sz w:val="23"/>
          <w:szCs w:val="23"/>
        </w:rPr>
      </w:pPr>
    </w:p>
    <w:p w:rsidR="003F358B" w:rsidRDefault="003F358B" w:rsidP="002E2899">
      <w:pPr>
        <w:widowControl w:val="0"/>
        <w:numPr>
          <w:ilvl w:val="0"/>
          <w:numId w:val="98"/>
        </w:numPr>
        <w:tabs>
          <w:tab w:val="clear" w:pos="720"/>
          <w:tab w:val="num" w:pos="346"/>
        </w:tabs>
        <w:overflowPunct w:val="0"/>
        <w:autoSpaceDE w:val="0"/>
        <w:autoSpaceDN w:val="0"/>
        <w:adjustRightInd w:val="0"/>
        <w:spacing w:after="0" w:line="240" w:lineRule="auto"/>
        <w:ind w:left="346" w:hanging="346"/>
        <w:jc w:val="both"/>
        <w:rPr>
          <w:rFonts w:ascii="Bookman Old Style" w:hAnsi="Bookman Old Style" w:cs="Bookman Old Style"/>
        </w:rPr>
      </w:pPr>
      <w:r>
        <w:rPr>
          <w:rFonts w:ascii="Bookman Old Style" w:hAnsi="Bookman Old Style" w:cs="Bookman Old Style"/>
        </w:rPr>
        <w:t xml:space="preserve">Centering the alidade on “O” BISECT the objects of traverse A, B, C and D. </w:t>
      </w:r>
    </w:p>
    <w:p w:rsidR="003F358B" w:rsidRDefault="003F358B" w:rsidP="003F358B">
      <w:pPr>
        <w:widowControl w:val="0"/>
        <w:autoSpaceDE w:val="0"/>
        <w:autoSpaceDN w:val="0"/>
        <w:adjustRightInd w:val="0"/>
        <w:spacing w:after="0" w:line="138" w:lineRule="exact"/>
        <w:rPr>
          <w:rFonts w:ascii="Bookman Old Style" w:hAnsi="Bookman Old Style" w:cs="Bookman Old Style"/>
        </w:rPr>
      </w:pPr>
    </w:p>
    <w:p w:rsidR="003F358B" w:rsidRDefault="003F358B" w:rsidP="002E2899">
      <w:pPr>
        <w:widowControl w:val="0"/>
        <w:numPr>
          <w:ilvl w:val="0"/>
          <w:numId w:val="98"/>
        </w:numPr>
        <w:tabs>
          <w:tab w:val="clear" w:pos="720"/>
          <w:tab w:val="num" w:pos="346"/>
        </w:tabs>
        <w:overflowPunct w:val="0"/>
        <w:autoSpaceDE w:val="0"/>
        <w:autoSpaceDN w:val="0"/>
        <w:adjustRightInd w:val="0"/>
        <w:spacing w:after="0" w:line="351" w:lineRule="auto"/>
        <w:ind w:left="346" w:right="600" w:hanging="346"/>
        <w:jc w:val="both"/>
        <w:rPr>
          <w:rFonts w:ascii="Bookman Old Style" w:hAnsi="Bookman Old Style" w:cs="Bookman Old Style"/>
          <w:sz w:val="23"/>
          <w:szCs w:val="23"/>
        </w:rPr>
      </w:pPr>
      <w:r>
        <w:rPr>
          <w:rFonts w:ascii="Bookman Old Style" w:hAnsi="Bookman Old Style" w:cs="Bookman Old Style"/>
          <w:sz w:val="23"/>
          <w:szCs w:val="23"/>
        </w:rPr>
        <w:t xml:space="preserve">Measure the distances OA, OB, OC and OD and plotted to convenient scale to locate a, b, c and d respectively </w:t>
      </w:r>
    </w:p>
    <w:p w:rsidR="003F358B" w:rsidRDefault="003F358B" w:rsidP="003F358B">
      <w:pPr>
        <w:widowControl w:val="0"/>
        <w:autoSpaceDE w:val="0"/>
        <w:autoSpaceDN w:val="0"/>
        <w:adjustRightInd w:val="0"/>
        <w:spacing w:after="0" w:line="5" w:lineRule="exact"/>
        <w:rPr>
          <w:rFonts w:ascii="Bookman Old Style" w:hAnsi="Bookman Old Style" w:cs="Bookman Old Style"/>
          <w:sz w:val="23"/>
          <w:szCs w:val="23"/>
        </w:rPr>
      </w:pPr>
    </w:p>
    <w:p w:rsidR="003F358B" w:rsidRDefault="003F358B" w:rsidP="002E2899">
      <w:pPr>
        <w:widowControl w:val="0"/>
        <w:numPr>
          <w:ilvl w:val="0"/>
          <w:numId w:val="98"/>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3"/>
          <w:szCs w:val="23"/>
        </w:rPr>
      </w:pPr>
      <w:r>
        <w:rPr>
          <w:rFonts w:ascii="Bookman Old Style" w:hAnsi="Bookman Old Style" w:cs="Bookman Old Style"/>
          <w:sz w:val="23"/>
          <w:szCs w:val="23"/>
        </w:rPr>
        <w:t xml:space="preserve">Join the points a, b, c and d on the paper. </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4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386"/>
        <w:rPr>
          <w:rFonts w:ascii="Times New Roman" w:hAnsi="Times New Roman" w:cs="Times New Roman"/>
          <w:sz w:val="24"/>
          <w:szCs w:val="24"/>
        </w:rPr>
      </w:pPr>
      <w:r>
        <w:rPr>
          <w:rFonts w:ascii="Arial" w:hAnsi="Arial" w:cs="Arial"/>
          <w:b/>
          <w:bCs/>
          <w:u w:val="single"/>
        </w:rPr>
        <w:t>EXPERIMENT NO. 10</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194" w:right="174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6"/>
          </w:cols>
          <w:noEndnote/>
        </w:sectPr>
      </w:pPr>
      <w:r w:rsidRPr="00526A82">
        <w:rPr>
          <w:noProof/>
        </w:rPr>
        <w:pict>
          <v:line id="_x0000_s1383" style="position:absolute;z-index:-251503616" from="-1.4pt,18.75pt" to="432.8pt,18.75pt" o:allowincell="f" strokeweight=".16931mm"/>
        </w:pict>
      </w:r>
    </w:p>
    <w:p w:rsidR="003F358B" w:rsidRDefault="003F358B" w:rsidP="003F358B">
      <w:pPr>
        <w:widowControl w:val="0"/>
        <w:autoSpaceDE w:val="0"/>
        <w:autoSpaceDN w:val="0"/>
        <w:adjustRightInd w:val="0"/>
        <w:spacing w:after="0" w:line="38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194"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3F358B">
      <w:pPr>
        <w:widowControl w:val="0"/>
        <w:autoSpaceDE w:val="0"/>
        <w:autoSpaceDN w:val="0"/>
        <w:adjustRightInd w:val="0"/>
        <w:spacing w:after="0" w:line="240" w:lineRule="auto"/>
        <w:ind w:left="406"/>
        <w:rPr>
          <w:rFonts w:ascii="Times New Roman" w:hAnsi="Times New Roman" w:cs="Times New Roman"/>
          <w:sz w:val="24"/>
          <w:szCs w:val="24"/>
        </w:rPr>
      </w:pPr>
      <w:bookmarkStart w:id="29" w:name="page28"/>
      <w:bookmarkEnd w:id="29"/>
      <w:r>
        <w:rPr>
          <w:rFonts w:ascii="Georgia" w:hAnsi="Georgia" w:cs="Georgia"/>
          <w:sz w:val="30"/>
          <w:szCs w:val="30"/>
        </w:rPr>
        <w:lastRenderedPageBreak/>
        <w:t>PLOTTING BUILDING AND OTHER FEATURES OF THE</w:t>
      </w:r>
    </w:p>
    <w:p w:rsidR="003F358B" w:rsidRDefault="003F358B" w:rsidP="003F358B">
      <w:pPr>
        <w:widowControl w:val="0"/>
        <w:autoSpaceDE w:val="0"/>
        <w:autoSpaceDN w:val="0"/>
        <w:adjustRightInd w:val="0"/>
        <w:spacing w:after="0" w:line="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1506"/>
        <w:rPr>
          <w:rFonts w:ascii="Times New Roman" w:hAnsi="Times New Roman" w:cs="Times New Roman"/>
          <w:sz w:val="24"/>
          <w:szCs w:val="24"/>
        </w:rPr>
      </w:pPr>
      <w:r>
        <w:rPr>
          <w:rFonts w:ascii="Georgia" w:hAnsi="Georgia" w:cs="Georgia"/>
          <w:sz w:val="30"/>
          <w:szCs w:val="30"/>
        </w:rPr>
        <w:t>COMPASS BY INTERSECTION METHOD</w:t>
      </w:r>
    </w:p>
    <w:p w:rsidR="003F358B" w:rsidRDefault="003F358B" w:rsidP="003F358B">
      <w:pPr>
        <w:widowControl w:val="0"/>
        <w:autoSpaceDE w:val="0"/>
        <w:autoSpaceDN w:val="0"/>
        <w:adjustRightInd w:val="0"/>
        <w:spacing w:after="0" w:line="210" w:lineRule="exact"/>
        <w:rPr>
          <w:rFonts w:ascii="Times New Roman" w:hAnsi="Times New Roman" w:cs="Times New Roman"/>
          <w:sz w:val="24"/>
          <w:szCs w:val="24"/>
        </w:rPr>
      </w:pPr>
      <w:r w:rsidRPr="00526A82">
        <w:rPr>
          <w:noProof/>
        </w:rPr>
        <w:pict>
          <v:line id="_x0000_s1384" style="position:absolute;z-index:-251502592" from="-1.4pt,2.65pt" to="432.8pt,2.65pt" o:allowincell="f" strokeweight=".23281mm"/>
        </w:pict>
      </w:r>
      <w:r w:rsidRPr="00526A82">
        <w:rPr>
          <w:noProof/>
        </w:rPr>
        <w:pict>
          <v:line id="_x0000_s1385" style="position:absolute;z-index:-251501568" from="-1.4pt,1.25pt" to="432.8pt,1.25pt" o:allowincell="f" strokeweight=".66pt"/>
        </w:pict>
      </w:r>
    </w:p>
    <w:p w:rsidR="003F358B" w:rsidRDefault="003F358B" w:rsidP="003F358B">
      <w:pPr>
        <w:widowControl w:val="0"/>
        <w:tabs>
          <w:tab w:val="left" w:pos="6885"/>
        </w:tabs>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6"/>
          <w:szCs w:val="26"/>
        </w:rPr>
        <w:t>SURVEY LAB:</w:t>
      </w:r>
      <w:r>
        <w:rPr>
          <w:rFonts w:ascii="Times New Roman" w:hAnsi="Times New Roman" w:cs="Times New Roman"/>
          <w:sz w:val="24"/>
          <w:szCs w:val="24"/>
        </w:rPr>
        <w:tab/>
      </w:r>
      <w:r>
        <w:rPr>
          <w:rFonts w:ascii="Times New Roman" w:hAnsi="Times New Roman" w:cs="Times New Roman"/>
          <w:sz w:val="26"/>
          <w:szCs w:val="26"/>
        </w:rPr>
        <w:t>DATE:</w:t>
      </w:r>
    </w:p>
    <w:p w:rsidR="003F358B" w:rsidRDefault="003F358B" w:rsidP="003F358B">
      <w:pPr>
        <w:widowControl w:val="0"/>
        <w:autoSpaceDE w:val="0"/>
        <w:autoSpaceDN w:val="0"/>
        <w:adjustRightInd w:val="0"/>
        <w:spacing w:after="0" w:line="270"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78" w:lineRule="auto"/>
        <w:ind w:left="1526" w:right="580" w:hanging="1525"/>
        <w:rPr>
          <w:rFonts w:ascii="Times New Roman" w:hAnsi="Times New Roman" w:cs="Times New Roman"/>
          <w:sz w:val="24"/>
          <w:szCs w:val="24"/>
        </w:rPr>
      </w:pPr>
      <w:r>
        <w:rPr>
          <w:rFonts w:ascii="Times New Roman" w:hAnsi="Times New Roman" w:cs="Times New Roman"/>
          <w:sz w:val="24"/>
          <w:szCs w:val="24"/>
        </w:rPr>
        <w:t xml:space="preserve">OBJECTIVE: </w:t>
      </w:r>
      <w:r>
        <w:rPr>
          <w:rFonts w:ascii="Bookman Old Style" w:hAnsi="Bookman Old Style" w:cs="Bookman Old Style"/>
          <w:sz w:val="24"/>
          <w:szCs w:val="24"/>
        </w:rPr>
        <w:t>Plotting building and other features of the compass by</w:t>
      </w:r>
      <w:r>
        <w:rPr>
          <w:rFonts w:ascii="Times New Roman" w:hAnsi="Times New Roman" w:cs="Times New Roman"/>
          <w:sz w:val="24"/>
          <w:szCs w:val="24"/>
        </w:rPr>
        <w:t xml:space="preserve"> </w:t>
      </w:r>
      <w:r>
        <w:rPr>
          <w:rFonts w:ascii="Bookman Old Style" w:hAnsi="Bookman Old Style" w:cs="Bookman Old Style"/>
          <w:sz w:val="24"/>
          <w:szCs w:val="24"/>
        </w:rPr>
        <w:t>Intersection method.</w:t>
      </w:r>
    </w:p>
    <w:p w:rsidR="003F358B" w:rsidRDefault="003F358B" w:rsidP="003F358B">
      <w:pPr>
        <w:widowControl w:val="0"/>
        <w:autoSpaceDE w:val="0"/>
        <w:autoSpaceDN w:val="0"/>
        <w:adjustRightInd w:val="0"/>
        <w:spacing w:after="0" w:line="17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4"/>
          <w:szCs w:val="24"/>
        </w:rPr>
        <w:t>INSTRUMENTS:</w:t>
      </w:r>
    </w:p>
    <w:p w:rsidR="003F358B" w:rsidRDefault="003F358B" w:rsidP="003F358B">
      <w:pPr>
        <w:widowControl w:val="0"/>
        <w:autoSpaceDE w:val="0"/>
        <w:autoSpaceDN w:val="0"/>
        <w:adjustRightInd w:val="0"/>
        <w:spacing w:after="0" w:line="34" w:lineRule="exact"/>
        <w:rPr>
          <w:rFonts w:ascii="Times New Roman" w:hAnsi="Times New Roman" w:cs="Times New Roman"/>
          <w:sz w:val="24"/>
          <w:szCs w:val="24"/>
        </w:rPr>
      </w:pPr>
    </w:p>
    <w:p w:rsidR="003F358B" w:rsidRDefault="003F358B" w:rsidP="002E2899">
      <w:pPr>
        <w:widowControl w:val="0"/>
        <w:numPr>
          <w:ilvl w:val="0"/>
          <w:numId w:val="99"/>
        </w:numPr>
        <w:tabs>
          <w:tab w:val="clear" w:pos="720"/>
          <w:tab w:val="num" w:pos="1646"/>
        </w:tabs>
        <w:overflowPunct w:val="0"/>
        <w:autoSpaceDE w:val="0"/>
        <w:autoSpaceDN w:val="0"/>
        <w:adjustRightInd w:val="0"/>
        <w:spacing w:after="0" w:line="240" w:lineRule="auto"/>
        <w:ind w:left="1646" w:hanging="347"/>
        <w:jc w:val="both"/>
        <w:rPr>
          <w:rFonts w:ascii="Times New Roman" w:hAnsi="Times New Roman" w:cs="Times New Roman"/>
          <w:sz w:val="24"/>
          <w:szCs w:val="24"/>
        </w:rPr>
      </w:pPr>
      <w:r>
        <w:rPr>
          <w:rFonts w:ascii="Times New Roman" w:hAnsi="Times New Roman" w:cs="Times New Roman"/>
          <w:sz w:val="24"/>
          <w:szCs w:val="24"/>
        </w:rPr>
        <w:t xml:space="preserve">Plane table </w:t>
      </w:r>
    </w:p>
    <w:p w:rsidR="003F358B" w:rsidRDefault="003F358B" w:rsidP="003F358B">
      <w:pPr>
        <w:widowControl w:val="0"/>
        <w:autoSpaceDE w:val="0"/>
        <w:autoSpaceDN w:val="0"/>
        <w:adjustRightInd w:val="0"/>
        <w:spacing w:after="0" w:line="4" w:lineRule="exact"/>
        <w:rPr>
          <w:rFonts w:ascii="Times New Roman" w:hAnsi="Times New Roman" w:cs="Times New Roman"/>
          <w:sz w:val="24"/>
          <w:szCs w:val="24"/>
        </w:rPr>
      </w:pPr>
    </w:p>
    <w:p w:rsidR="003F358B" w:rsidRDefault="003F358B" w:rsidP="002E2899">
      <w:pPr>
        <w:widowControl w:val="0"/>
        <w:numPr>
          <w:ilvl w:val="0"/>
          <w:numId w:val="99"/>
        </w:numPr>
        <w:tabs>
          <w:tab w:val="clear" w:pos="720"/>
          <w:tab w:val="num" w:pos="1646"/>
        </w:tabs>
        <w:overflowPunct w:val="0"/>
        <w:autoSpaceDE w:val="0"/>
        <w:autoSpaceDN w:val="0"/>
        <w:adjustRightInd w:val="0"/>
        <w:spacing w:after="0" w:line="213" w:lineRule="auto"/>
        <w:ind w:left="1646" w:hanging="347"/>
        <w:jc w:val="both"/>
        <w:rPr>
          <w:rFonts w:ascii="Times New Roman" w:hAnsi="Times New Roman" w:cs="Times New Roman"/>
          <w:sz w:val="24"/>
          <w:szCs w:val="24"/>
        </w:rPr>
      </w:pPr>
      <w:r>
        <w:rPr>
          <w:rFonts w:ascii="Times New Roman" w:hAnsi="Times New Roman" w:cs="Times New Roman"/>
          <w:sz w:val="24"/>
          <w:szCs w:val="24"/>
        </w:rPr>
        <w:t xml:space="preserve">Tripod </w:t>
      </w:r>
    </w:p>
    <w:tbl>
      <w:tblPr>
        <w:tblW w:w="0" w:type="auto"/>
        <w:tblInd w:w="1306" w:type="dxa"/>
        <w:tblLayout w:type="fixed"/>
        <w:tblCellMar>
          <w:left w:w="0" w:type="dxa"/>
          <w:right w:w="0" w:type="dxa"/>
        </w:tblCellMar>
        <w:tblLook w:val="0000"/>
      </w:tblPr>
      <w:tblGrid>
        <w:gridCol w:w="1400"/>
        <w:gridCol w:w="340"/>
        <w:gridCol w:w="3320"/>
        <w:gridCol w:w="20"/>
      </w:tblGrid>
      <w:tr w:rsidR="003F358B" w:rsidTr="003F358B">
        <w:trPr>
          <w:trHeight w:val="92"/>
        </w:trPr>
        <w:tc>
          <w:tcPr>
            <w:tcW w:w="140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3) Alidade</w:t>
            </w: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7"/>
                <w:szCs w:val="7"/>
              </w:rPr>
            </w:pPr>
          </w:p>
        </w:tc>
        <w:tc>
          <w:tcPr>
            <w:tcW w:w="332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3180"/>
              <w:rPr>
                <w:rFonts w:ascii="Times New Roman" w:hAnsi="Times New Roman" w:cs="Times New Roman"/>
                <w:sz w:val="24"/>
                <w:szCs w:val="24"/>
              </w:rPr>
            </w:pPr>
            <w:r>
              <w:rPr>
                <w:rFonts w:ascii="Times New Roman" w:hAnsi="Times New Roman" w:cs="Times New Roman"/>
                <w:w w:val="77"/>
                <w:sz w:val="23"/>
                <w:szCs w:val="23"/>
              </w:rPr>
              <w:t>B</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37"/>
        </w:trPr>
        <w:tc>
          <w:tcPr>
            <w:tcW w:w="140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0"/>
                <w:szCs w:val="20"/>
              </w:rPr>
            </w:pPr>
          </w:p>
        </w:tc>
        <w:tc>
          <w:tcPr>
            <w:tcW w:w="34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40"/>
              <w:rPr>
                <w:rFonts w:ascii="Times New Roman" w:hAnsi="Times New Roman" w:cs="Times New Roman"/>
                <w:sz w:val="24"/>
                <w:szCs w:val="24"/>
              </w:rPr>
            </w:pPr>
            <w:r>
              <w:rPr>
                <w:rFonts w:ascii="Times New Roman" w:hAnsi="Times New Roman" w:cs="Times New Roman"/>
                <w:sz w:val="23"/>
                <w:szCs w:val="23"/>
              </w:rPr>
              <w:t>A</w:t>
            </w:r>
          </w:p>
        </w:tc>
        <w:tc>
          <w:tcPr>
            <w:tcW w:w="332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0"/>
                <w:szCs w:val="20"/>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01"/>
        </w:trPr>
        <w:tc>
          <w:tcPr>
            <w:tcW w:w="14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34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33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bl>
    <w:p w:rsidR="003F358B" w:rsidRDefault="003F358B" w:rsidP="003F358B">
      <w:pPr>
        <w:widowControl w:val="0"/>
        <w:autoSpaceDE w:val="0"/>
        <w:autoSpaceDN w:val="0"/>
        <w:adjustRightInd w:val="0"/>
        <w:spacing w:after="0" w:line="120" w:lineRule="exact"/>
        <w:rPr>
          <w:rFonts w:ascii="Times New Roman" w:hAnsi="Times New Roman" w:cs="Times New Roman"/>
          <w:sz w:val="24"/>
          <w:szCs w:val="24"/>
        </w:rPr>
      </w:pPr>
      <w:r>
        <w:rPr>
          <w:noProof/>
        </w:rPr>
        <w:drawing>
          <wp:anchor distT="0" distB="0" distL="114300" distR="114300" simplePos="0" relativeHeight="251815936" behindDoc="1" locked="0" layoutInCell="0" allowOverlap="1">
            <wp:simplePos x="0" y="0"/>
            <wp:positionH relativeFrom="column">
              <wp:posOffset>1285875</wp:posOffset>
            </wp:positionH>
            <wp:positionV relativeFrom="paragraph">
              <wp:posOffset>-49530</wp:posOffset>
            </wp:positionV>
            <wp:extent cx="3230880" cy="1340485"/>
            <wp:effectExtent l="19050" t="0" r="7620" b="0"/>
            <wp:wrapNone/>
            <wp:docPr id="232"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2"/>
                    <a:srcRect/>
                    <a:stretch>
                      <a:fillRect/>
                    </a:stretch>
                  </pic:blipFill>
                  <pic:spPr bwMode="auto">
                    <a:xfrm>
                      <a:off x="0" y="0"/>
                      <a:ext cx="3230880" cy="1340485"/>
                    </a:xfrm>
                    <a:prstGeom prst="rect">
                      <a:avLst/>
                    </a:prstGeom>
                    <a:noFill/>
                  </pic:spPr>
                </pic:pic>
              </a:graphicData>
            </a:graphic>
          </wp:anchor>
        </w:drawing>
      </w: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3"/>
          <w:szCs w:val="23"/>
        </w:rPr>
        <w:t>FIGURE</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91" w:lineRule="exact"/>
        <w:rPr>
          <w:rFonts w:ascii="Times New Roman" w:hAnsi="Times New Roman" w:cs="Times New Roman"/>
          <w:sz w:val="24"/>
          <w:szCs w:val="24"/>
        </w:rPr>
      </w:pPr>
    </w:p>
    <w:tbl>
      <w:tblPr>
        <w:tblW w:w="0" w:type="auto"/>
        <w:tblInd w:w="1666" w:type="dxa"/>
        <w:tblLayout w:type="fixed"/>
        <w:tblCellMar>
          <w:left w:w="0" w:type="dxa"/>
          <w:right w:w="0" w:type="dxa"/>
        </w:tblCellMar>
        <w:tblLook w:val="0000"/>
      </w:tblPr>
      <w:tblGrid>
        <w:gridCol w:w="2600"/>
        <w:gridCol w:w="2640"/>
      </w:tblGrid>
      <w:tr w:rsidR="003F358B" w:rsidTr="003F358B">
        <w:trPr>
          <w:trHeight w:val="296"/>
        </w:trPr>
        <w:tc>
          <w:tcPr>
            <w:tcW w:w="26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P</w:t>
            </w:r>
          </w:p>
        </w:tc>
        <w:tc>
          <w:tcPr>
            <w:tcW w:w="26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480"/>
              <w:rPr>
                <w:rFonts w:ascii="Times New Roman" w:hAnsi="Times New Roman" w:cs="Times New Roman"/>
                <w:sz w:val="24"/>
                <w:szCs w:val="24"/>
              </w:rPr>
            </w:pPr>
            <w:r>
              <w:rPr>
                <w:rFonts w:ascii="Times New Roman" w:hAnsi="Times New Roman" w:cs="Times New Roman"/>
                <w:w w:val="83"/>
                <w:sz w:val="23"/>
                <w:szCs w:val="23"/>
              </w:rPr>
              <w:t>Q</w:t>
            </w:r>
          </w:p>
        </w:tc>
      </w:tr>
    </w:tbl>
    <w:p w:rsidR="003F358B" w:rsidRDefault="003F358B" w:rsidP="003F358B">
      <w:pPr>
        <w:widowControl w:val="0"/>
        <w:autoSpaceDE w:val="0"/>
        <w:autoSpaceDN w:val="0"/>
        <w:adjustRightInd w:val="0"/>
        <w:spacing w:after="0" w:line="32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4"/>
          <w:szCs w:val="24"/>
        </w:rPr>
        <w:t>PROCEDURE:</w:t>
      </w:r>
    </w:p>
    <w:p w:rsidR="003F358B" w:rsidRDefault="003F358B" w:rsidP="003F358B">
      <w:pPr>
        <w:widowControl w:val="0"/>
        <w:autoSpaceDE w:val="0"/>
        <w:autoSpaceDN w:val="0"/>
        <w:adjustRightInd w:val="0"/>
        <w:spacing w:after="0" w:line="264" w:lineRule="exact"/>
        <w:rPr>
          <w:rFonts w:ascii="Times New Roman" w:hAnsi="Times New Roman" w:cs="Times New Roman"/>
          <w:sz w:val="24"/>
          <w:szCs w:val="24"/>
        </w:rPr>
      </w:pPr>
    </w:p>
    <w:p w:rsidR="003F358B" w:rsidRDefault="003F358B" w:rsidP="002E2899">
      <w:pPr>
        <w:widowControl w:val="0"/>
        <w:numPr>
          <w:ilvl w:val="0"/>
          <w:numId w:val="100"/>
        </w:numPr>
        <w:tabs>
          <w:tab w:val="clear" w:pos="720"/>
          <w:tab w:val="num" w:pos="346"/>
        </w:tabs>
        <w:overflowPunct w:val="0"/>
        <w:autoSpaceDE w:val="0"/>
        <w:autoSpaceDN w:val="0"/>
        <w:adjustRightInd w:val="0"/>
        <w:spacing w:after="0" w:line="366"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Select two points P and Q such that the points (building corners) to be plotted are visible from their stations. </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2E2899">
      <w:pPr>
        <w:widowControl w:val="0"/>
        <w:numPr>
          <w:ilvl w:val="0"/>
          <w:numId w:val="100"/>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Set the table on P and locate on the sheet.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2E2899">
      <w:pPr>
        <w:widowControl w:val="0"/>
        <w:numPr>
          <w:ilvl w:val="0"/>
          <w:numId w:val="100"/>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Pivot on P bisect Q draw a ray.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2E2899">
      <w:pPr>
        <w:widowControl w:val="0"/>
        <w:numPr>
          <w:ilvl w:val="0"/>
          <w:numId w:val="100"/>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Measure the distance PQ and locate Q on the sheet to a convenient scale.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2E2899">
      <w:pPr>
        <w:widowControl w:val="0"/>
        <w:numPr>
          <w:ilvl w:val="0"/>
          <w:numId w:val="100"/>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Now pq is known as the base line. </w:t>
      </w:r>
    </w:p>
    <w:p w:rsidR="003F358B" w:rsidRDefault="003F358B" w:rsidP="003F358B">
      <w:pPr>
        <w:widowControl w:val="0"/>
        <w:autoSpaceDE w:val="0"/>
        <w:autoSpaceDN w:val="0"/>
        <w:adjustRightInd w:val="0"/>
        <w:spacing w:after="0" w:line="145" w:lineRule="exact"/>
        <w:rPr>
          <w:rFonts w:ascii="Times New Roman" w:hAnsi="Times New Roman" w:cs="Times New Roman"/>
          <w:sz w:val="24"/>
          <w:szCs w:val="24"/>
        </w:rPr>
      </w:pPr>
    </w:p>
    <w:p w:rsidR="003F358B" w:rsidRDefault="003F358B" w:rsidP="002E2899">
      <w:pPr>
        <w:widowControl w:val="0"/>
        <w:numPr>
          <w:ilvl w:val="0"/>
          <w:numId w:val="100"/>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Pivot ‘p’ bisects the inaccessible objects A and B (building corners) and draw rays. </w:t>
      </w:r>
    </w:p>
    <w:p w:rsidR="003F358B" w:rsidRDefault="003F358B" w:rsidP="003F358B">
      <w:pPr>
        <w:widowControl w:val="0"/>
        <w:autoSpaceDE w:val="0"/>
        <w:autoSpaceDN w:val="0"/>
        <w:adjustRightInd w:val="0"/>
        <w:spacing w:after="0" w:line="145" w:lineRule="exact"/>
        <w:rPr>
          <w:rFonts w:ascii="Times New Roman" w:hAnsi="Times New Roman" w:cs="Times New Roman"/>
          <w:sz w:val="24"/>
          <w:szCs w:val="24"/>
        </w:rPr>
      </w:pPr>
    </w:p>
    <w:p w:rsidR="003F358B" w:rsidRDefault="003F358B" w:rsidP="002E2899">
      <w:pPr>
        <w:widowControl w:val="0"/>
        <w:numPr>
          <w:ilvl w:val="0"/>
          <w:numId w:val="100"/>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Shift the table to ‘a’ such that q is over Q and do temporary adjustments.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2E2899">
      <w:pPr>
        <w:widowControl w:val="0"/>
        <w:numPr>
          <w:ilvl w:val="0"/>
          <w:numId w:val="100"/>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Place the alidade along qp and the rotate the table till p is bisected clamp table. </w:t>
      </w:r>
    </w:p>
    <w:p w:rsidR="003F358B" w:rsidRDefault="003F358B" w:rsidP="003F358B">
      <w:pPr>
        <w:widowControl w:val="0"/>
        <w:autoSpaceDE w:val="0"/>
        <w:autoSpaceDN w:val="0"/>
        <w:adjustRightInd w:val="0"/>
        <w:spacing w:after="0" w:line="145" w:lineRule="exact"/>
        <w:rPr>
          <w:rFonts w:ascii="Times New Roman" w:hAnsi="Times New Roman" w:cs="Times New Roman"/>
          <w:sz w:val="24"/>
          <w:szCs w:val="24"/>
        </w:rPr>
      </w:pPr>
    </w:p>
    <w:p w:rsidR="003F358B" w:rsidRDefault="003F358B" w:rsidP="002E2899">
      <w:pPr>
        <w:widowControl w:val="0"/>
        <w:numPr>
          <w:ilvl w:val="0"/>
          <w:numId w:val="100"/>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Pivot on q bisect the objects A and B and draw rays.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2E2899">
      <w:pPr>
        <w:widowControl w:val="0"/>
        <w:numPr>
          <w:ilvl w:val="0"/>
          <w:numId w:val="100"/>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The instruction of rays drawn from P and Q will give the points a and b.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4"/>
          <w:szCs w:val="24"/>
        </w:rPr>
        <w:t>11) To check the accuracy measured AB and compare with plotted distance ab.</w:t>
      </w:r>
    </w:p>
    <w:p w:rsidR="003F358B" w:rsidRDefault="003F358B" w:rsidP="003F358B">
      <w:pPr>
        <w:widowControl w:val="0"/>
        <w:autoSpaceDE w:val="0"/>
        <w:autoSpaceDN w:val="0"/>
        <w:adjustRightInd w:val="0"/>
        <w:spacing w:after="0" w:line="147" w:lineRule="exact"/>
        <w:rPr>
          <w:rFonts w:ascii="Times New Roman" w:hAnsi="Times New Roman" w:cs="Times New Roman"/>
          <w:sz w:val="24"/>
          <w:szCs w:val="24"/>
        </w:rPr>
      </w:pPr>
    </w:p>
    <w:p w:rsidR="003F358B" w:rsidRDefault="003F358B" w:rsidP="002E2899">
      <w:pPr>
        <w:widowControl w:val="0"/>
        <w:numPr>
          <w:ilvl w:val="0"/>
          <w:numId w:val="101"/>
        </w:numPr>
        <w:tabs>
          <w:tab w:val="clear" w:pos="720"/>
          <w:tab w:val="num" w:pos="346"/>
        </w:tabs>
        <w:overflowPunct w:val="0"/>
        <w:autoSpaceDE w:val="0"/>
        <w:autoSpaceDN w:val="0"/>
        <w:adjustRightInd w:val="0"/>
        <w:spacing w:after="0" w:line="404" w:lineRule="auto"/>
        <w:ind w:left="346" w:hanging="346"/>
        <w:jc w:val="both"/>
        <w:rPr>
          <w:rFonts w:ascii="Times New Roman" w:hAnsi="Times New Roman" w:cs="Times New Roman"/>
          <w:sz w:val="23"/>
          <w:szCs w:val="23"/>
        </w:rPr>
      </w:pPr>
      <w:r>
        <w:rPr>
          <w:rFonts w:ascii="Times New Roman" w:hAnsi="Times New Roman" w:cs="Times New Roman"/>
          <w:sz w:val="24"/>
          <w:szCs w:val="24"/>
        </w:rPr>
        <w:t xml:space="preserve">The same procedure is applied for other features of the campus. each point is bisected from two stations. </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3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386"/>
        <w:rPr>
          <w:rFonts w:ascii="Times New Roman" w:hAnsi="Times New Roman" w:cs="Times New Roman"/>
          <w:sz w:val="24"/>
          <w:szCs w:val="24"/>
        </w:rPr>
      </w:pPr>
      <w:r>
        <w:rPr>
          <w:rFonts w:ascii="Arial" w:hAnsi="Arial" w:cs="Arial"/>
          <w:b/>
          <w:bCs/>
          <w:u w:val="single"/>
        </w:rPr>
        <w:t>EXPERIMENT NO. 11</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18" w:right="174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6"/>
          </w:cols>
          <w:noEndnote/>
        </w:sectPr>
      </w:pPr>
      <w:r w:rsidRPr="00526A82">
        <w:rPr>
          <w:noProof/>
        </w:rPr>
        <w:pict>
          <v:line id="_x0000_s1386" style="position:absolute;z-index:-251499520" from="-1.4pt,5.95pt" to="432.8pt,5.95pt" o:allowincell="f" strokeweight=".16931mm"/>
        </w:pict>
      </w:r>
    </w:p>
    <w:p w:rsidR="003F358B" w:rsidRDefault="003F358B" w:rsidP="003F358B">
      <w:pPr>
        <w:widowControl w:val="0"/>
        <w:autoSpaceDE w:val="0"/>
        <w:autoSpaceDN w:val="0"/>
        <w:adjustRightInd w:val="0"/>
        <w:spacing w:after="0" w:line="13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18"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3F358B">
      <w:pPr>
        <w:widowControl w:val="0"/>
        <w:autoSpaceDE w:val="0"/>
        <w:autoSpaceDN w:val="0"/>
        <w:adjustRightInd w:val="0"/>
        <w:spacing w:after="0" w:line="240" w:lineRule="auto"/>
        <w:ind w:left="1380"/>
        <w:rPr>
          <w:rFonts w:ascii="Times New Roman" w:hAnsi="Times New Roman" w:cs="Times New Roman"/>
          <w:sz w:val="24"/>
          <w:szCs w:val="24"/>
        </w:rPr>
      </w:pPr>
      <w:bookmarkStart w:id="30" w:name="page29"/>
      <w:bookmarkEnd w:id="30"/>
      <w:r>
        <w:rPr>
          <w:rFonts w:ascii="Tahoma" w:hAnsi="Tahoma" w:cs="Tahoma"/>
          <w:sz w:val="26"/>
          <w:szCs w:val="26"/>
        </w:rPr>
        <w:lastRenderedPageBreak/>
        <w:t>TRAVERSING ON AREA BY PLANE TABLE</w:t>
      </w:r>
    </w:p>
    <w:p w:rsidR="003F358B" w:rsidRDefault="003F358B" w:rsidP="003F358B">
      <w:pPr>
        <w:widowControl w:val="0"/>
        <w:autoSpaceDE w:val="0"/>
        <w:autoSpaceDN w:val="0"/>
        <w:adjustRightInd w:val="0"/>
        <w:spacing w:after="0" w:line="225" w:lineRule="exact"/>
        <w:rPr>
          <w:rFonts w:ascii="Times New Roman" w:hAnsi="Times New Roman" w:cs="Times New Roman"/>
          <w:sz w:val="24"/>
          <w:szCs w:val="24"/>
        </w:rPr>
      </w:pPr>
      <w:r w:rsidRPr="00526A82">
        <w:rPr>
          <w:noProof/>
        </w:rPr>
        <w:pict>
          <v:line id="_x0000_s1387" style="position:absolute;z-index:-251498496" from="-1.7pt,3.2pt" to="432.55pt,3.2pt" o:allowincell="f" strokeweight=".23281mm"/>
        </w:pict>
      </w:r>
      <w:r w:rsidRPr="00526A82">
        <w:rPr>
          <w:noProof/>
        </w:rPr>
        <w:pict>
          <v:line id="_x0000_s1388" style="position:absolute;z-index:-251497472" from="-1.7pt,1.85pt" to="432.55pt,1.85pt" o:allowincell="f" strokeweight=".25397mm"/>
        </w:pict>
      </w:r>
    </w:p>
    <w:p w:rsidR="003F358B" w:rsidRDefault="003F358B" w:rsidP="003F358B">
      <w:pPr>
        <w:widowControl w:val="0"/>
        <w:tabs>
          <w:tab w:val="left" w:pos="6880"/>
        </w:tabs>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SURVEY LAB:</w:t>
      </w:r>
      <w:r>
        <w:rPr>
          <w:rFonts w:ascii="Times New Roman" w:hAnsi="Times New Roman" w:cs="Times New Roman"/>
          <w:sz w:val="24"/>
          <w:szCs w:val="24"/>
        </w:rPr>
        <w:tab/>
        <w:t>DATE:</w:t>
      </w:r>
    </w:p>
    <w:p w:rsidR="003F358B" w:rsidRDefault="003F358B" w:rsidP="003F358B">
      <w:pPr>
        <w:widowControl w:val="0"/>
        <w:autoSpaceDE w:val="0"/>
        <w:autoSpaceDN w:val="0"/>
        <w:adjustRightInd w:val="0"/>
        <w:spacing w:after="0" w:line="285"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ind w:left="1520" w:hanging="1524"/>
        <w:rPr>
          <w:rFonts w:ascii="Times New Roman" w:hAnsi="Times New Roman" w:cs="Times New Roman"/>
          <w:sz w:val="24"/>
          <w:szCs w:val="24"/>
        </w:rPr>
      </w:pPr>
      <w:r>
        <w:rPr>
          <w:rFonts w:ascii="Times New Roman" w:hAnsi="Times New Roman" w:cs="Times New Roman"/>
          <w:b/>
          <w:bCs/>
          <w:sz w:val="23"/>
          <w:szCs w:val="23"/>
        </w:rPr>
        <w:t xml:space="preserve">OBJECTIVE: </w:t>
      </w:r>
      <w:r>
        <w:rPr>
          <w:rFonts w:ascii="Bookman Old Style" w:hAnsi="Bookman Old Style" w:cs="Bookman Old Style"/>
          <w:sz w:val="23"/>
          <w:szCs w:val="23"/>
        </w:rPr>
        <w:t>T</w:t>
      </w:r>
      <w:r>
        <w:rPr>
          <w:rFonts w:ascii="Bookman Old Style" w:hAnsi="Bookman Old Style" w:cs="Bookman Old Style"/>
          <w:sz w:val="24"/>
          <w:szCs w:val="24"/>
        </w:rPr>
        <w:t>raversing method is used for running survey lines of a</w:t>
      </w:r>
      <w:r>
        <w:rPr>
          <w:rFonts w:ascii="Times New Roman" w:hAnsi="Times New Roman" w:cs="Times New Roman"/>
          <w:b/>
          <w:bCs/>
          <w:sz w:val="23"/>
          <w:szCs w:val="23"/>
        </w:rPr>
        <w:t xml:space="preserve"> </w:t>
      </w:r>
      <w:r>
        <w:rPr>
          <w:rFonts w:ascii="Bookman Old Style" w:hAnsi="Bookman Old Style" w:cs="Bookman Old Style"/>
          <w:sz w:val="24"/>
          <w:szCs w:val="24"/>
        </w:rPr>
        <w:t>closed or open traverse.</w:t>
      </w:r>
    </w:p>
    <w:p w:rsidR="003F358B" w:rsidRDefault="003F358B" w:rsidP="003F358B">
      <w:pPr>
        <w:widowControl w:val="0"/>
        <w:autoSpaceDE w:val="0"/>
        <w:autoSpaceDN w:val="0"/>
        <w:adjustRightInd w:val="0"/>
        <w:spacing w:after="0" w:line="176" w:lineRule="exact"/>
        <w:rPr>
          <w:rFonts w:ascii="Times New Roman" w:hAnsi="Times New Roman" w:cs="Times New Roman"/>
          <w:sz w:val="24"/>
          <w:szCs w:val="24"/>
        </w:rPr>
      </w:pPr>
    </w:p>
    <w:p w:rsidR="003F358B" w:rsidRDefault="003F358B" w:rsidP="003F358B">
      <w:pPr>
        <w:widowControl w:val="0"/>
        <w:tabs>
          <w:tab w:val="left" w:pos="2940"/>
          <w:tab w:val="left" w:pos="6020"/>
        </w:tabs>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INSTRUMENTS:</w:t>
      </w:r>
      <w:r>
        <w:rPr>
          <w:rFonts w:ascii="Times New Roman" w:hAnsi="Times New Roman" w:cs="Times New Roman"/>
          <w:sz w:val="24"/>
          <w:szCs w:val="24"/>
        </w:rPr>
        <w:tab/>
      </w:r>
      <w:r>
        <w:rPr>
          <w:rFonts w:ascii="Times New Roman" w:hAnsi="Times New Roman" w:cs="Times New Roman"/>
          <w:b/>
          <w:bCs/>
          <w:sz w:val="23"/>
          <w:szCs w:val="23"/>
        </w:rPr>
        <w:t>1</w:t>
      </w:r>
      <w:r>
        <w:rPr>
          <w:rFonts w:ascii="Times New Roman" w:hAnsi="Times New Roman" w:cs="Times New Roman"/>
          <w:b/>
          <w:bCs/>
          <w:sz w:val="24"/>
          <w:szCs w:val="24"/>
        </w:rPr>
        <w:t>.</w:t>
      </w:r>
      <w:r>
        <w:rPr>
          <w:rFonts w:ascii="Times New Roman" w:hAnsi="Times New Roman" w:cs="Times New Roman"/>
          <w:b/>
          <w:bCs/>
          <w:sz w:val="23"/>
          <w:szCs w:val="23"/>
        </w:rPr>
        <w:t xml:space="preserve"> </w:t>
      </w:r>
      <w:r>
        <w:rPr>
          <w:rFonts w:ascii="Times New Roman" w:hAnsi="Times New Roman" w:cs="Times New Roman"/>
          <w:sz w:val="24"/>
          <w:szCs w:val="24"/>
        </w:rPr>
        <w:t>Plane table  2. Tripod</w:t>
      </w:r>
      <w:r>
        <w:rPr>
          <w:rFonts w:ascii="Times New Roman" w:hAnsi="Times New Roman" w:cs="Times New Roman"/>
          <w:sz w:val="24"/>
          <w:szCs w:val="24"/>
        </w:rPr>
        <w:tab/>
        <w:t>3. Alidade</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386" w:right="2260" w:bottom="691" w:left="188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100"/>
          </w:cols>
          <w:noEndnote/>
        </w:sectPr>
      </w:pPr>
      <w:r>
        <w:rPr>
          <w:noProof/>
        </w:rPr>
        <w:drawing>
          <wp:anchor distT="0" distB="0" distL="114300" distR="114300" simplePos="0" relativeHeight="251820032" behindDoc="1" locked="0" layoutInCell="0" allowOverlap="1">
            <wp:simplePos x="0" y="0"/>
            <wp:positionH relativeFrom="column">
              <wp:posOffset>421640</wp:posOffset>
            </wp:positionH>
            <wp:positionV relativeFrom="paragraph">
              <wp:posOffset>146685</wp:posOffset>
            </wp:positionV>
            <wp:extent cx="3988435" cy="2042795"/>
            <wp:effectExtent l="19050" t="0" r="0" b="0"/>
            <wp:wrapNone/>
            <wp:docPr id="233"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3"/>
                    <a:srcRect/>
                    <a:stretch>
                      <a:fillRect/>
                    </a:stretch>
                  </pic:blipFill>
                  <pic:spPr bwMode="auto">
                    <a:xfrm>
                      <a:off x="0" y="0"/>
                      <a:ext cx="3988435" cy="2042795"/>
                    </a:xfrm>
                    <a:prstGeom prst="rect">
                      <a:avLst/>
                    </a:prstGeom>
                    <a:noFill/>
                  </pic:spPr>
                </pic:pic>
              </a:graphicData>
            </a:graphic>
          </wp:anchor>
        </w:drawing>
      </w:r>
    </w:p>
    <w:p w:rsidR="003F358B" w:rsidRDefault="003F358B" w:rsidP="003F358B">
      <w:pPr>
        <w:widowControl w:val="0"/>
        <w:autoSpaceDE w:val="0"/>
        <w:autoSpaceDN w:val="0"/>
        <w:adjustRightInd w:val="0"/>
        <w:spacing w:after="0" w:line="24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39" w:lineRule="auto"/>
        <w:rPr>
          <w:rFonts w:ascii="Times New Roman" w:hAnsi="Times New Roman" w:cs="Times New Roman"/>
          <w:sz w:val="24"/>
          <w:szCs w:val="24"/>
        </w:rPr>
      </w:pPr>
      <w:r>
        <w:rPr>
          <w:rFonts w:ascii="Times New Roman" w:hAnsi="Times New Roman" w:cs="Times New Roman"/>
          <w:b/>
          <w:bCs/>
          <w:sz w:val="23"/>
          <w:szCs w:val="23"/>
        </w:rPr>
        <w:t>FIGURE</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sz w:val="23"/>
          <w:szCs w:val="23"/>
        </w:rPr>
        <w:t>A</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9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980"/>
        <w:rPr>
          <w:rFonts w:ascii="Times New Roman" w:hAnsi="Times New Roman" w:cs="Times New Roman"/>
          <w:sz w:val="24"/>
          <w:szCs w:val="24"/>
        </w:rPr>
      </w:pPr>
      <w:r>
        <w:rPr>
          <w:rFonts w:ascii="Times New Roman" w:hAnsi="Times New Roman" w:cs="Times New Roman"/>
          <w:sz w:val="23"/>
          <w:szCs w:val="23"/>
        </w:rPr>
        <w:t>E</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Pr>
          <w:rFonts w:ascii="Times New Roman" w:hAnsi="Times New Roman" w:cs="Times New Roman"/>
          <w:sz w:val="24"/>
          <w:szCs w:val="24"/>
        </w:rPr>
        <w:br w:type="column"/>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5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0"/>
          <w:szCs w:val="20"/>
        </w:rPr>
        <w:t>B</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386" w:right="3820" w:bottom="691" w:left="1880" w:header="720" w:footer="720" w:gutter="0"/>
          <w:pgBorders w:offsetFrom="page">
            <w:top w:val="single" w:sz="48" w:space="24" w:color="auto"/>
            <w:left w:val="single" w:sz="48" w:space="24" w:color="auto"/>
            <w:bottom w:val="single" w:sz="48" w:space="24" w:color="auto"/>
            <w:right w:val="single" w:sz="48" w:space="24" w:color="auto"/>
          </w:pgBorders>
          <w:cols w:num="2" w:space="4420" w:equalWidth="0">
            <w:col w:w="1980" w:space="4420"/>
            <w:col w:w="140"/>
          </w:cols>
          <w:noEndnote/>
        </w:sect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21"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sz w:val="23"/>
          <w:szCs w:val="23"/>
        </w:rPr>
        <w:t>D</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6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PROCEDURE:</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Pr>
          <w:rFonts w:ascii="Times New Roman" w:hAnsi="Times New Roman" w:cs="Times New Roman"/>
          <w:sz w:val="24"/>
          <w:szCs w:val="24"/>
        </w:rPr>
        <w:br w:type="column"/>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5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C</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386" w:right="3980" w:bottom="691" w:left="1880" w:header="720" w:footer="720" w:gutter="0"/>
          <w:pgBorders w:offsetFrom="page">
            <w:top w:val="single" w:sz="48" w:space="24" w:color="auto"/>
            <w:left w:val="single" w:sz="48" w:space="24" w:color="auto"/>
            <w:bottom w:val="single" w:sz="48" w:space="24" w:color="auto"/>
            <w:right w:val="single" w:sz="48" w:space="24" w:color="auto"/>
          </w:pgBorders>
          <w:cols w:num="2" w:space="3900" w:equalWidth="0">
            <w:col w:w="2320" w:space="3900"/>
            <w:col w:w="160"/>
          </w:cols>
          <w:noEndnote/>
        </w:sectPr>
      </w:pPr>
    </w:p>
    <w:p w:rsidR="003F358B" w:rsidRDefault="003F358B" w:rsidP="003F358B">
      <w:pPr>
        <w:widowControl w:val="0"/>
        <w:autoSpaceDE w:val="0"/>
        <w:autoSpaceDN w:val="0"/>
        <w:adjustRightInd w:val="0"/>
        <w:spacing w:after="0" w:line="277" w:lineRule="exact"/>
        <w:rPr>
          <w:rFonts w:ascii="Times New Roman" w:hAnsi="Times New Roman" w:cs="Times New Roman"/>
          <w:sz w:val="24"/>
          <w:szCs w:val="24"/>
        </w:rPr>
      </w:pPr>
    </w:p>
    <w:p w:rsidR="003F358B" w:rsidRDefault="003F358B" w:rsidP="002E2899">
      <w:pPr>
        <w:widowControl w:val="0"/>
        <w:numPr>
          <w:ilvl w:val="0"/>
          <w:numId w:val="102"/>
        </w:numPr>
        <w:tabs>
          <w:tab w:val="clear" w:pos="720"/>
          <w:tab w:val="num" w:pos="686"/>
        </w:tabs>
        <w:overflowPunct w:val="0"/>
        <w:autoSpaceDE w:val="0"/>
        <w:autoSpaceDN w:val="0"/>
        <w:adjustRightInd w:val="0"/>
        <w:spacing w:after="0" w:line="240" w:lineRule="auto"/>
        <w:ind w:left="686" w:hanging="686"/>
        <w:jc w:val="both"/>
        <w:rPr>
          <w:rFonts w:ascii="Bookman Old Style" w:hAnsi="Bookman Old Style" w:cs="Bookman Old Style"/>
          <w:sz w:val="23"/>
          <w:szCs w:val="23"/>
        </w:rPr>
      </w:pPr>
      <w:r>
        <w:rPr>
          <w:rFonts w:ascii="Bookman Old Style" w:hAnsi="Bookman Old Style" w:cs="Bookman Old Style"/>
          <w:sz w:val="23"/>
          <w:szCs w:val="23"/>
        </w:rPr>
        <w:t xml:space="preserve">Select the traverse stations A,B,C,D,E etc on the ground. </w:t>
      </w:r>
    </w:p>
    <w:p w:rsidR="003F358B" w:rsidRDefault="003F358B" w:rsidP="003F358B">
      <w:pPr>
        <w:widowControl w:val="0"/>
        <w:autoSpaceDE w:val="0"/>
        <w:autoSpaceDN w:val="0"/>
        <w:adjustRightInd w:val="0"/>
        <w:spacing w:after="0" w:line="129" w:lineRule="exact"/>
        <w:rPr>
          <w:rFonts w:ascii="Bookman Old Style" w:hAnsi="Bookman Old Style" w:cs="Bookman Old Style"/>
          <w:sz w:val="23"/>
          <w:szCs w:val="23"/>
        </w:rPr>
      </w:pPr>
    </w:p>
    <w:p w:rsidR="003F358B" w:rsidRDefault="003F358B" w:rsidP="002E2899">
      <w:pPr>
        <w:widowControl w:val="0"/>
        <w:numPr>
          <w:ilvl w:val="0"/>
          <w:numId w:val="102"/>
        </w:numPr>
        <w:tabs>
          <w:tab w:val="clear" w:pos="720"/>
          <w:tab w:val="num" w:pos="686"/>
        </w:tabs>
        <w:overflowPunct w:val="0"/>
        <w:autoSpaceDE w:val="0"/>
        <w:autoSpaceDN w:val="0"/>
        <w:adjustRightInd w:val="0"/>
        <w:spacing w:after="0" w:line="353" w:lineRule="auto"/>
        <w:ind w:left="686" w:right="1420" w:hanging="686"/>
        <w:jc w:val="both"/>
        <w:rPr>
          <w:rFonts w:ascii="Bookman Old Style" w:hAnsi="Bookman Old Style" w:cs="Bookman Old Style"/>
          <w:sz w:val="23"/>
          <w:szCs w:val="23"/>
        </w:rPr>
      </w:pPr>
      <w:r>
        <w:rPr>
          <w:rFonts w:ascii="Bookman Old Style" w:hAnsi="Bookman Old Style" w:cs="Bookman Old Style"/>
          <w:sz w:val="23"/>
          <w:szCs w:val="23"/>
        </w:rPr>
        <w:t xml:space="preserve">Set the table on starting station ‘a’ and perform temporary adjustments. </w:t>
      </w:r>
    </w:p>
    <w:p w:rsidR="003F358B" w:rsidRDefault="003F358B" w:rsidP="002E2899">
      <w:pPr>
        <w:widowControl w:val="0"/>
        <w:numPr>
          <w:ilvl w:val="0"/>
          <w:numId w:val="102"/>
        </w:numPr>
        <w:tabs>
          <w:tab w:val="clear" w:pos="720"/>
          <w:tab w:val="num" w:pos="686"/>
        </w:tabs>
        <w:overflowPunct w:val="0"/>
        <w:autoSpaceDE w:val="0"/>
        <w:autoSpaceDN w:val="0"/>
        <w:adjustRightInd w:val="0"/>
        <w:spacing w:after="0" w:line="240" w:lineRule="auto"/>
        <w:ind w:left="686" w:hanging="686"/>
        <w:jc w:val="both"/>
        <w:rPr>
          <w:rFonts w:ascii="Bookman Old Style" w:hAnsi="Bookman Old Style" w:cs="Bookman Old Style"/>
          <w:sz w:val="23"/>
          <w:szCs w:val="23"/>
        </w:rPr>
      </w:pPr>
      <w:r>
        <w:rPr>
          <w:rFonts w:ascii="Bookman Old Style" w:hAnsi="Bookman Old Style" w:cs="Bookman Old Style"/>
          <w:sz w:val="23"/>
          <w:szCs w:val="23"/>
        </w:rPr>
        <w:t xml:space="preserve">Mark the magnetic meridian. </w:t>
      </w:r>
    </w:p>
    <w:p w:rsidR="003F358B" w:rsidRDefault="003F358B" w:rsidP="003F358B">
      <w:pPr>
        <w:widowControl w:val="0"/>
        <w:autoSpaceDE w:val="0"/>
        <w:autoSpaceDN w:val="0"/>
        <w:adjustRightInd w:val="0"/>
        <w:spacing w:after="0" w:line="127" w:lineRule="exact"/>
        <w:rPr>
          <w:rFonts w:ascii="Bookman Old Style" w:hAnsi="Bookman Old Style" w:cs="Bookman Old Style"/>
          <w:sz w:val="23"/>
          <w:szCs w:val="23"/>
        </w:rPr>
      </w:pPr>
    </w:p>
    <w:p w:rsidR="003F358B" w:rsidRDefault="003F358B" w:rsidP="002E2899">
      <w:pPr>
        <w:widowControl w:val="0"/>
        <w:numPr>
          <w:ilvl w:val="0"/>
          <w:numId w:val="102"/>
        </w:numPr>
        <w:tabs>
          <w:tab w:val="clear" w:pos="720"/>
          <w:tab w:val="num" w:pos="686"/>
        </w:tabs>
        <w:overflowPunct w:val="0"/>
        <w:autoSpaceDE w:val="0"/>
        <w:autoSpaceDN w:val="0"/>
        <w:adjustRightInd w:val="0"/>
        <w:spacing w:after="0" w:line="240" w:lineRule="auto"/>
        <w:ind w:left="686" w:hanging="686"/>
        <w:jc w:val="both"/>
        <w:rPr>
          <w:rFonts w:ascii="Bookman Old Style" w:hAnsi="Bookman Old Style" w:cs="Bookman Old Style"/>
          <w:sz w:val="23"/>
          <w:szCs w:val="23"/>
        </w:rPr>
      </w:pPr>
      <w:r>
        <w:rPr>
          <w:rFonts w:ascii="Bookman Old Style" w:hAnsi="Bookman Old Style" w:cs="Bookman Old Style"/>
          <w:sz w:val="23"/>
          <w:szCs w:val="23"/>
        </w:rPr>
        <w:t xml:space="preserve">Locate A on the sheet as ‘a’. </w:t>
      </w:r>
    </w:p>
    <w:p w:rsidR="003F358B" w:rsidRDefault="003F358B" w:rsidP="003F358B">
      <w:pPr>
        <w:widowControl w:val="0"/>
        <w:autoSpaceDE w:val="0"/>
        <w:autoSpaceDN w:val="0"/>
        <w:adjustRightInd w:val="0"/>
        <w:spacing w:after="0" w:line="127" w:lineRule="exact"/>
        <w:rPr>
          <w:rFonts w:ascii="Bookman Old Style" w:hAnsi="Bookman Old Style" w:cs="Bookman Old Style"/>
          <w:sz w:val="23"/>
          <w:szCs w:val="23"/>
        </w:rPr>
      </w:pPr>
    </w:p>
    <w:p w:rsidR="003F358B" w:rsidRDefault="003F358B" w:rsidP="002E2899">
      <w:pPr>
        <w:widowControl w:val="0"/>
        <w:numPr>
          <w:ilvl w:val="0"/>
          <w:numId w:val="102"/>
        </w:numPr>
        <w:tabs>
          <w:tab w:val="clear" w:pos="720"/>
          <w:tab w:val="num" w:pos="686"/>
        </w:tabs>
        <w:overflowPunct w:val="0"/>
        <w:autoSpaceDE w:val="0"/>
        <w:autoSpaceDN w:val="0"/>
        <w:adjustRightInd w:val="0"/>
        <w:spacing w:after="0" w:line="240" w:lineRule="auto"/>
        <w:ind w:left="686" w:hanging="686"/>
        <w:jc w:val="both"/>
        <w:rPr>
          <w:rFonts w:ascii="Bookman Old Style" w:hAnsi="Bookman Old Style" w:cs="Bookman Old Style"/>
          <w:sz w:val="23"/>
          <w:szCs w:val="23"/>
        </w:rPr>
      </w:pPr>
      <w:r>
        <w:rPr>
          <w:rFonts w:ascii="Bookman Old Style" w:hAnsi="Bookman Old Style" w:cs="Bookman Old Style"/>
          <w:sz w:val="23"/>
          <w:szCs w:val="23"/>
        </w:rPr>
        <w:t xml:space="preserve">Pivot on ‘a’ bisect the next station B and draw a ray </w:t>
      </w:r>
    </w:p>
    <w:p w:rsidR="003F358B" w:rsidRDefault="003F358B" w:rsidP="003F358B">
      <w:pPr>
        <w:widowControl w:val="0"/>
        <w:autoSpaceDE w:val="0"/>
        <w:autoSpaceDN w:val="0"/>
        <w:adjustRightInd w:val="0"/>
        <w:spacing w:after="0" w:line="126" w:lineRule="exact"/>
        <w:rPr>
          <w:rFonts w:ascii="Bookman Old Style" w:hAnsi="Bookman Old Style" w:cs="Bookman Old Style"/>
          <w:sz w:val="23"/>
          <w:szCs w:val="23"/>
        </w:rPr>
      </w:pPr>
    </w:p>
    <w:p w:rsidR="003F358B" w:rsidRDefault="003F358B" w:rsidP="002E2899">
      <w:pPr>
        <w:widowControl w:val="0"/>
        <w:numPr>
          <w:ilvl w:val="0"/>
          <w:numId w:val="102"/>
        </w:numPr>
        <w:tabs>
          <w:tab w:val="clear" w:pos="720"/>
          <w:tab w:val="num" w:pos="686"/>
        </w:tabs>
        <w:overflowPunct w:val="0"/>
        <w:autoSpaceDE w:val="0"/>
        <w:autoSpaceDN w:val="0"/>
        <w:adjustRightInd w:val="0"/>
        <w:spacing w:after="0" w:line="240" w:lineRule="auto"/>
        <w:ind w:left="686" w:hanging="686"/>
        <w:jc w:val="both"/>
        <w:rPr>
          <w:rFonts w:ascii="Bookman Old Style" w:hAnsi="Bookman Old Style" w:cs="Bookman Old Style"/>
          <w:sz w:val="21"/>
          <w:szCs w:val="21"/>
        </w:rPr>
      </w:pPr>
      <w:r>
        <w:rPr>
          <w:rFonts w:ascii="Bookman Old Style" w:hAnsi="Bookman Old Style" w:cs="Bookman Old Style"/>
          <w:sz w:val="21"/>
          <w:szCs w:val="21"/>
        </w:rPr>
        <w:t xml:space="preserve">Measure the distance AB and locate ‘b’ on the sheet with a suitable scale. </w:t>
      </w:r>
    </w:p>
    <w:p w:rsidR="003F358B" w:rsidRDefault="003F358B" w:rsidP="003F358B">
      <w:pPr>
        <w:widowControl w:val="0"/>
        <w:autoSpaceDE w:val="0"/>
        <w:autoSpaceDN w:val="0"/>
        <w:adjustRightInd w:val="0"/>
        <w:spacing w:after="0" w:line="119" w:lineRule="exact"/>
        <w:rPr>
          <w:rFonts w:ascii="Bookman Old Style" w:hAnsi="Bookman Old Style" w:cs="Bookman Old Style"/>
          <w:sz w:val="21"/>
          <w:szCs w:val="21"/>
        </w:rPr>
      </w:pPr>
    </w:p>
    <w:p w:rsidR="003F358B" w:rsidRDefault="003F358B" w:rsidP="002E2899">
      <w:pPr>
        <w:widowControl w:val="0"/>
        <w:numPr>
          <w:ilvl w:val="0"/>
          <w:numId w:val="102"/>
        </w:numPr>
        <w:tabs>
          <w:tab w:val="clear" w:pos="720"/>
          <w:tab w:val="num" w:pos="686"/>
        </w:tabs>
        <w:overflowPunct w:val="0"/>
        <w:autoSpaceDE w:val="0"/>
        <w:autoSpaceDN w:val="0"/>
        <w:adjustRightInd w:val="0"/>
        <w:spacing w:after="0" w:line="352" w:lineRule="auto"/>
        <w:ind w:left="686" w:hanging="686"/>
        <w:jc w:val="both"/>
        <w:rPr>
          <w:rFonts w:ascii="Bookman Old Style" w:hAnsi="Bookman Old Style" w:cs="Bookman Old Style"/>
          <w:sz w:val="23"/>
          <w:szCs w:val="23"/>
        </w:rPr>
      </w:pPr>
      <w:r>
        <w:rPr>
          <w:rFonts w:ascii="Bookman Old Style" w:hAnsi="Bookman Old Style" w:cs="Bookman Old Style"/>
          <w:sz w:val="23"/>
          <w:szCs w:val="23"/>
        </w:rPr>
        <w:t xml:space="preserve">Shift the table to next station B, set the table over B, and do temporary adjustments. </w:t>
      </w:r>
    </w:p>
    <w:p w:rsidR="003F358B" w:rsidRDefault="003F358B" w:rsidP="002E2899">
      <w:pPr>
        <w:widowControl w:val="0"/>
        <w:numPr>
          <w:ilvl w:val="0"/>
          <w:numId w:val="102"/>
        </w:numPr>
        <w:tabs>
          <w:tab w:val="clear" w:pos="720"/>
          <w:tab w:val="num" w:pos="686"/>
        </w:tabs>
        <w:overflowPunct w:val="0"/>
        <w:autoSpaceDE w:val="0"/>
        <w:autoSpaceDN w:val="0"/>
        <w:adjustRightInd w:val="0"/>
        <w:spacing w:after="0" w:line="240" w:lineRule="auto"/>
        <w:ind w:left="686" w:hanging="686"/>
        <w:jc w:val="both"/>
        <w:rPr>
          <w:rFonts w:ascii="Bookman Old Style" w:hAnsi="Bookman Old Style" w:cs="Bookman Old Style"/>
          <w:sz w:val="23"/>
          <w:szCs w:val="23"/>
        </w:rPr>
      </w:pPr>
      <w:r>
        <w:rPr>
          <w:rFonts w:ascii="Bookman Old Style" w:hAnsi="Bookman Old Style" w:cs="Bookman Old Style"/>
          <w:sz w:val="21"/>
          <w:szCs w:val="21"/>
        </w:rPr>
        <w:t>Place the alidade along ‘</w:t>
      </w:r>
      <w:r>
        <w:rPr>
          <w:rFonts w:ascii="Bookman Old Style" w:hAnsi="Bookman Old Style" w:cs="Bookman Old Style"/>
          <w:sz w:val="24"/>
          <w:szCs w:val="24"/>
        </w:rPr>
        <w:t>ba’</w:t>
      </w:r>
      <w:r>
        <w:rPr>
          <w:rFonts w:ascii="Bookman Old Style" w:hAnsi="Bookman Old Style" w:cs="Bookman Old Style"/>
          <w:sz w:val="21"/>
          <w:szCs w:val="21"/>
        </w:rPr>
        <w:t xml:space="preserve"> and bisect A for doing orientation of plane table</w:t>
      </w:r>
      <w:r>
        <w:rPr>
          <w:rFonts w:ascii="Bookman Old Style" w:hAnsi="Bookman Old Style" w:cs="Bookman Old Style"/>
        </w:rPr>
        <w:t>.</w:t>
      </w:r>
      <w:r>
        <w:rPr>
          <w:rFonts w:ascii="Bookman Old Style" w:hAnsi="Bookman Old Style" w:cs="Bookman Old Style"/>
          <w:sz w:val="21"/>
          <w:szCs w:val="21"/>
        </w:rPr>
        <w:t xml:space="preserve"> </w:t>
      </w:r>
    </w:p>
    <w:p w:rsidR="003F358B" w:rsidRDefault="003F358B" w:rsidP="003F358B">
      <w:pPr>
        <w:widowControl w:val="0"/>
        <w:autoSpaceDE w:val="0"/>
        <w:autoSpaceDN w:val="0"/>
        <w:adjustRightInd w:val="0"/>
        <w:spacing w:after="0" w:line="152" w:lineRule="exact"/>
        <w:rPr>
          <w:rFonts w:ascii="Bookman Old Style" w:hAnsi="Bookman Old Style" w:cs="Bookman Old Style"/>
          <w:sz w:val="23"/>
          <w:szCs w:val="23"/>
        </w:rPr>
      </w:pPr>
    </w:p>
    <w:p w:rsidR="003F358B" w:rsidRDefault="003F358B" w:rsidP="002E2899">
      <w:pPr>
        <w:widowControl w:val="0"/>
        <w:numPr>
          <w:ilvl w:val="0"/>
          <w:numId w:val="102"/>
        </w:numPr>
        <w:tabs>
          <w:tab w:val="clear" w:pos="720"/>
          <w:tab w:val="num" w:pos="686"/>
        </w:tabs>
        <w:overflowPunct w:val="0"/>
        <w:autoSpaceDE w:val="0"/>
        <w:autoSpaceDN w:val="0"/>
        <w:adjustRightInd w:val="0"/>
        <w:spacing w:after="0" w:line="240" w:lineRule="auto"/>
        <w:ind w:left="686" w:hanging="686"/>
        <w:jc w:val="both"/>
        <w:rPr>
          <w:rFonts w:ascii="Bookman Old Style" w:hAnsi="Bookman Old Style" w:cs="Bookman Old Style"/>
          <w:sz w:val="23"/>
          <w:szCs w:val="23"/>
        </w:rPr>
      </w:pPr>
      <w:r>
        <w:rPr>
          <w:rFonts w:ascii="Bookman Old Style" w:hAnsi="Bookman Old Style" w:cs="Bookman Old Style"/>
          <w:sz w:val="23"/>
          <w:szCs w:val="23"/>
        </w:rPr>
        <w:t xml:space="preserve">Pivot on b bisect c draw a ray </w:t>
      </w:r>
    </w:p>
    <w:p w:rsidR="003F358B" w:rsidRDefault="003F358B" w:rsidP="003F358B">
      <w:pPr>
        <w:widowControl w:val="0"/>
        <w:autoSpaceDE w:val="0"/>
        <w:autoSpaceDN w:val="0"/>
        <w:adjustRightInd w:val="0"/>
        <w:spacing w:after="0" w:line="126" w:lineRule="exact"/>
        <w:rPr>
          <w:rFonts w:ascii="Bookman Old Style" w:hAnsi="Bookman Old Style" w:cs="Bookman Old Style"/>
          <w:sz w:val="23"/>
          <w:szCs w:val="23"/>
        </w:rPr>
      </w:pPr>
    </w:p>
    <w:p w:rsidR="003F358B" w:rsidRDefault="003F358B" w:rsidP="002E2899">
      <w:pPr>
        <w:widowControl w:val="0"/>
        <w:numPr>
          <w:ilvl w:val="0"/>
          <w:numId w:val="102"/>
        </w:numPr>
        <w:tabs>
          <w:tab w:val="clear" w:pos="720"/>
          <w:tab w:val="num" w:pos="686"/>
        </w:tabs>
        <w:overflowPunct w:val="0"/>
        <w:autoSpaceDE w:val="0"/>
        <w:autoSpaceDN w:val="0"/>
        <w:adjustRightInd w:val="0"/>
        <w:spacing w:after="0" w:line="240" w:lineRule="auto"/>
        <w:ind w:left="686" w:hanging="686"/>
        <w:jc w:val="both"/>
        <w:rPr>
          <w:rFonts w:ascii="Bookman Old Style" w:hAnsi="Bookman Old Style" w:cs="Bookman Old Style"/>
          <w:sz w:val="21"/>
          <w:szCs w:val="21"/>
        </w:rPr>
      </w:pPr>
      <w:r>
        <w:rPr>
          <w:rFonts w:ascii="Bookman Old Style" w:hAnsi="Bookman Old Style" w:cs="Bookman Old Style"/>
          <w:sz w:val="21"/>
          <w:szCs w:val="21"/>
        </w:rPr>
        <w:t xml:space="preserve">Measure the distance BC and locate ‘c’ on the sheet with the suitable scale. </w:t>
      </w:r>
    </w:p>
    <w:p w:rsidR="003F358B" w:rsidRDefault="003F358B" w:rsidP="003F358B">
      <w:pPr>
        <w:widowControl w:val="0"/>
        <w:autoSpaceDE w:val="0"/>
        <w:autoSpaceDN w:val="0"/>
        <w:adjustRightInd w:val="0"/>
        <w:spacing w:after="0" w:line="119" w:lineRule="exact"/>
        <w:rPr>
          <w:rFonts w:ascii="Bookman Old Style" w:hAnsi="Bookman Old Style" w:cs="Bookman Old Style"/>
          <w:sz w:val="21"/>
          <w:szCs w:val="21"/>
        </w:rPr>
      </w:pPr>
    </w:p>
    <w:p w:rsidR="003F358B" w:rsidRDefault="003F358B" w:rsidP="002E2899">
      <w:pPr>
        <w:widowControl w:val="0"/>
        <w:numPr>
          <w:ilvl w:val="0"/>
          <w:numId w:val="102"/>
        </w:numPr>
        <w:tabs>
          <w:tab w:val="clear" w:pos="720"/>
          <w:tab w:val="num" w:pos="686"/>
        </w:tabs>
        <w:overflowPunct w:val="0"/>
        <w:autoSpaceDE w:val="0"/>
        <w:autoSpaceDN w:val="0"/>
        <w:adjustRightInd w:val="0"/>
        <w:spacing w:after="0" w:line="373" w:lineRule="auto"/>
        <w:ind w:left="686" w:right="860" w:hanging="686"/>
        <w:jc w:val="both"/>
        <w:rPr>
          <w:rFonts w:ascii="Bookman Old Style" w:hAnsi="Bookman Old Style" w:cs="Bookman Old Style"/>
          <w:sz w:val="23"/>
          <w:szCs w:val="23"/>
        </w:rPr>
      </w:pPr>
      <w:r>
        <w:rPr>
          <w:rFonts w:ascii="Bookman Old Style" w:hAnsi="Bookman Old Style" w:cs="Bookman Old Style"/>
          <w:sz w:val="23"/>
          <w:szCs w:val="23"/>
        </w:rPr>
        <w:t xml:space="preserve">Report the same procedure at every successive station until the traverse is completed. </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sidRPr="00526A82">
        <w:rPr>
          <w:noProof/>
        </w:rPr>
        <w:pict>
          <v:line id="_x0000_s1389" style="position:absolute;z-index:-251495424" from="-1.4pt,61pt" to="432.8pt,61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3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386" w:right="1820" w:bottom="691" w:left="1874" w:header="720" w:footer="720" w:gutter="0"/>
          <w:pgBorders w:offsetFrom="page">
            <w:top w:val="single" w:sz="48" w:space="24" w:color="auto"/>
            <w:left w:val="single" w:sz="48" w:space="24" w:color="auto"/>
            <w:bottom w:val="single" w:sz="48" w:space="24" w:color="auto"/>
            <w:right w:val="single" w:sz="48" w:space="24" w:color="auto"/>
          </w:pgBorders>
          <w:cols w:space="3900" w:equalWidth="0">
            <w:col w:w="8546" w:space="3900"/>
          </w:cols>
          <w:noEndnote/>
        </w:sectPr>
      </w:pPr>
    </w:p>
    <w:p w:rsidR="003F358B" w:rsidRDefault="003F358B" w:rsidP="003F358B">
      <w:pPr>
        <w:widowControl w:val="0"/>
        <w:autoSpaceDE w:val="0"/>
        <w:autoSpaceDN w:val="0"/>
        <w:adjustRightInd w:val="0"/>
        <w:spacing w:after="0" w:line="280"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50" w:lineRule="auto"/>
        <w:rPr>
          <w:rFonts w:ascii="Times New Roman" w:hAnsi="Times New Roman" w:cs="Times New Roman"/>
          <w:sz w:val="24"/>
          <w:szCs w:val="24"/>
        </w:rPr>
      </w:pPr>
      <w:r>
        <w:rPr>
          <w:rFonts w:ascii="Times New Roman" w:hAnsi="Times New Roman" w:cs="Times New Roman"/>
          <w:i/>
          <w:iCs/>
          <w:sz w:val="23"/>
          <w:szCs w:val="23"/>
        </w:rPr>
        <w:t>NOTE: by using radiation method, intersection and traversing methods we can locate the points on the paper, which were already on the ground. By using algebraic formulae, we can calculate the area of the given land.</w:t>
      </w:r>
    </w:p>
    <w:p w:rsidR="003F358B" w:rsidRDefault="003F358B" w:rsidP="003F358B">
      <w:pPr>
        <w:widowControl w:val="0"/>
        <w:autoSpaceDE w:val="0"/>
        <w:autoSpaceDN w:val="0"/>
        <w:adjustRightInd w:val="0"/>
        <w:spacing w:after="0" w:line="22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sz w:val="26"/>
          <w:szCs w:val="26"/>
        </w:rPr>
        <w:t>FORMULAE:</w:t>
      </w:r>
    </w:p>
    <w:p w:rsidR="003F358B" w:rsidRDefault="003F358B" w:rsidP="003F358B">
      <w:pPr>
        <w:widowControl w:val="0"/>
        <w:autoSpaceDE w:val="0"/>
        <w:autoSpaceDN w:val="0"/>
        <w:adjustRightInd w:val="0"/>
        <w:spacing w:after="0" w:line="313" w:lineRule="exact"/>
        <w:rPr>
          <w:rFonts w:ascii="Times New Roman" w:hAnsi="Times New Roman" w:cs="Times New Roman"/>
          <w:sz w:val="24"/>
          <w:szCs w:val="24"/>
        </w:rPr>
      </w:pPr>
    </w:p>
    <w:p w:rsidR="003F358B" w:rsidRDefault="003F358B" w:rsidP="002E2899">
      <w:pPr>
        <w:widowControl w:val="0"/>
        <w:numPr>
          <w:ilvl w:val="0"/>
          <w:numId w:val="103"/>
        </w:numPr>
        <w:tabs>
          <w:tab w:val="clear" w:pos="720"/>
          <w:tab w:val="num" w:pos="1640"/>
        </w:tabs>
        <w:overflowPunct w:val="0"/>
        <w:autoSpaceDE w:val="0"/>
        <w:autoSpaceDN w:val="0"/>
        <w:adjustRightInd w:val="0"/>
        <w:spacing w:after="0" w:line="240" w:lineRule="auto"/>
        <w:ind w:left="1640" w:hanging="347"/>
        <w:jc w:val="both"/>
        <w:rPr>
          <w:rFonts w:ascii="Bookman Old Style" w:hAnsi="Bookman Old Style" w:cs="Bookman Old Style"/>
          <w:sz w:val="26"/>
          <w:szCs w:val="26"/>
        </w:rPr>
      </w:pPr>
      <w:r>
        <w:rPr>
          <w:rFonts w:ascii="Bookman Old Style" w:hAnsi="Bookman Old Style" w:cs="Bookman Old Style"/>
          <w:sz w:val="26"/>
          <w:szCs w:val="26"/>
        </w:rPr>
        <w:t xml:space="preserve">Area of a triangle = ½ * base *height </w:t>
      </w:r>
    </w:p>
    <w:p w:rsidR="003F358B" w:rsidRDefault="003F358B" w:rsidP="003F358B">
      <w:pPr>
        <w:widowControl w:val="0"/>
        <w:autoSpaceDE w:val="0"/>
        <w:autoSpaceDN w:val="0"/>
        <w:adjustRightInd w:val="0"/>
        <w:spacing w:after="0" w:line="159" w:lineRule="exact"/>
        <w:rPr>
          <w:rFonts w:ascii="Bookman Old Style" w:hAnsi="Bookman Old Style" w:cs="Bookman Old Style"/>
          <w:sz w:val="26"/>
          <w:szCs w:val="26"/>
        </w:rPr>
      </w:pPr>
    </w:p>
    <w:p w:rsidR="003F358B" w:rsidRDefault="003F358B" w:rsidP="002E2899">
      <w:pPr>
        <w:widowControl w:val="0"/>
        <w:numPr>
          <w:ilvl w:val="0"/>
          <w:numId w:val="103"/>
        </w:numPr>
        <w:tabs>
          <w:tab w:val="clear" w:pos="720"/>
          <w:tab w:val="num" w:pos="1640"/>
        </w:tabs>
        <w:overflowPunct w:val="0"/>
        <w:autoSpaceDE w:val="0"/>
        <w:autoSpaceDN w:val="0"/>
        <w:adjustRightInd w:val="0"/>
        <w:spacing w:after="0" w:line="240" w:lineRule="auto"/>
        <w:ind w:left="1640" w:hanging="347"/>
        <w:jc w:val="both"/>
        <w:rPr>
          <w:rFonts w:ascii="Bookman Old Style" w:hAnsi="Bookman Old Style" w:cs="Bookman Old Style"/>
          <w:sz w:val="26"/>
          <w:szCs w:val="26"/>
        </w:rPr>
      </w:pPr>
      <w:r>
        <w:rPr>
          <w:rFonts w:ascii="Bookman Old Style" w:hAnsi="Bookman Old Style" w:cs="Bookman Old Style"/>
          <w:sz w:val="26"/>
          <w:szCs w:val="26"/>
        </w:rPr>
        <w:t xml:space="preserve">Area of a square = side * side </w:t>
      </w:r>
    </w:p>
    <w:p w:rsidR="003F358B" w:rsidRDefault="003F358B" w:rsidP="003F358B">
      <w:pPr>
        <w:widowControl w:val="0"/>
        <w:autoSpaceDE w:val="0"/>
        <w:autoSpaceDN w:val="0"/>
        <w:adjustRightInd w:val="0"/>
        <w:spacing w:after="0" w:line="158" w:lineRule="exact"/>
        <w:rPr>
          <w:rFonts w:ascii="Bookman Old Style" w:hAnsi="Bookman Old Style" w:cs="Bookman Old Style"/>
          <w:sz w:val="26"/>
          <w:szCs w:val="26"/>
        </w:rPr>
      </w:pPr>
    </w:p>
    <w:p w:rsidR="003F358B" w:rsidRDefault="003F358B" w:rsidP="002E2899">
      <w:pPr>
        <w:widowControl w:val="0"/>
        <w:numPr>
          <w:ilvl w:val="0"/>
          <w:numId w:val="103"/>
        </w:numPr>
        <w:tabs>
          <w:tab w:val="clear" w:pos="720"/>
          <w:tab w:val="num" w:pos="1640"/>
        </w:tabs>
        <w:overflowPunct w:val="0"/>
        <w:autoSpaceDE w:val="0"/>
        <w:autoSpaceDN w:val="0"/>
        <w:adjustRightInd w:val="0"/>
        <w:spacing w:after="0" w:line="240" w:lineRule="auto"/>
        <w:ind w:left="1640" w:hanging="347"/>
        <w:jc w:val="both"/>
        <w:rPr>
          <w:rFonts w:ascii="Bookman Old Style" w:hAnsi="Bookman Old Style" w:cs="Bookman Old Style"/>
          <w:sz w:val="26"/>
          <w:szCs w:val="26"/>
        </w:rPr>
      </w:pPr>
      <w:r>
        <w:rPr>
          <w:rFonts w:ascii="Bookman Old Style" w:hAnsi="Bookman Old Style" w:cs="Bookman Old Style"/>
          <w:sz w:val="26"/>
          <w:szCs w:val="26"/>
        </w:rPr>
        <w:t xml:space="preserve">Area of a rectangle = length * breadth </w:t>
      </w:r>
    </w:p>
    <w:p w:rsidR="003F358B" w:rsidRDefault="003F358B" w:rsidP="003F358B">
      <w:pPr>
        <w:widowControl w:val="0"/>
        <w:autoSpaceDE w:val="0"/>
        <w:autoSpaceDN w:val="0"/>
        <w:adjustRightInd w:val="0"/>
        <w:spacing w:after="0" w:line="158" w:lineRule="exact"/>
        <w:rPr>
          <w:rFonts w:ascii="Bookman Old Style" w:hAnsi="Bookman Old Style" w:cs="Bookman Old Style"/>
          <w:sz w:val="26"/>
          <w:szCs w:val="26"/>
        </w:rPr>
      </w:pPr>
    </w:p>
    <w:p w:rsidR="003F358B" w:rsidRDefault="003F358B" w:rsidP="002E2899">
      <w:pPr>
        <w:widowControl w:val="0"/>
        <w:numPr>
          <w:ilvl w:val="0"/>
          <w:numId w:val="103"/>
        </w:numPr>
        <w:tabs>
          <w:tab w:val="clear" w:pos="720"/>
          <w:tab w:val="num" w:pos="1640"/>
        </w:tabs>
        <w:overflowPunct w:val="0"/>
        <w:autoSpaceDE w:val="0"/>
        <w:autoSpaceDN w:val="0"/>
        <w:adjustRightInd w:val="0"/>
        <w:spacing w:after="0" w:line="240" w:lineRule="auto"/>
        <w:ind w:left="1640" w:hanging="347"/>
        <w:jc w:val="both"/>
        <w:rPr>
          <w:rFonts w:ascii="Bookman Old Style" w:hAnsi="Bookman Old Style" w:cs="Bookman Old Style"/>
          <w:sz w:val="26"/>
          <w:szCs w:val="26"/>
        </w:rPr>
      </w:pPr>
      <w:r>
        <w:rPr>
          <w:rFonts w:ascii="Bookman Old Style" w:hAnsi="Bookman Old Style" w:cs="Bookman Old Style"/>
          <w:sz w:val="26"/>
          <w:szCs w:val="26"/>
        </w:rPr>
        <w:t xml:space="preserve">Area of a trapezium = ½ * (a + b) * h </w:t>
      </w:r>
    </w:p>
    <w:p w:rsidR="003F358B" w:rsidRDefault="003F358B" w:rsidP="003F358B">
      <w:pPr>
        <w:widowControl w:val="0"/>
        <w:autoSpaceDE w:val="0"/>
        <w:autoSpaceDN w:val="0"/>
        <w:adjustRightInd w:val="0"/>
        <w:spacing w:after="0" w:line="159"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393" w:lineRule="auto"/>
        <w:ind w:right="480" w:firstLine="84"/>
        <w:rPr>
          <w:rFonts w:ascii="Times New Roman" w:hAnsi="Times New Roman" w:cs="Times New Roman"/>
          <w:sz w:val="24"/>
          <w:szCs w:val="24"/>
        </w:rPr>
      </w:pPr>
      <w:r>
        <w:rPr>
          <w:rFonts w:ascii="Bookman Old Style" w:hAnsi="Bookman Old Style" w:cs="Bookman Old Style"/>
          <w:sz w:val="26"/>
          <w:szCs w:val="26"/>
        </w:rPr>
        <w:t>A, b are the parallel sides . h is the distance between parallel sides.</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sidRPr="00526A82">
        <w:rPr>
          <w:noProof/>
        </w:rPr>
        <w:pict>
          <v:line id="_x0000_s1390" style="position:absolute;z-index:-251494400" from="-1.7pt,419.1pt" to="432.55pt,419.1pt" o:allowincell="f" strokeweight=".16931mm"/>
        </w:pict>
      </w:r>
      <w:r w:rsidRPr="00526A82">
        <w:rPr>
          <w:noProof/>
        </w:rPr>
        <w:pict>
          <v:line id="_x0000_s1391" style="position:absolute;z-index:-251493376" from="-1.7pt,396.15pt" to="432.55pt,396.15pt" o:allowincell="f" strokeweight=".23281mm"/>
        </w:pict>
      </w:r>
      <w:r w:rsidRPr="00526A82">
        <w:rPr>
          <w:noProof/>
        </w:rPr>
        <w:pict>
          <v:line id="_x0000_s1392" style="position:absolute;z-index:-251492352" from="-1.7pt,394.85pt" to="432.55pt,394.85pt" o:allowincell="f" strokeweight=".2328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9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440" w:right="1960" w:bottom="691" w:left="188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400"/>
          </w:cols>
          <w:noEndnote/>
        </w:sect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181" w:right="2600" w:bottom="691" w:left="204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7596"/>
          </w:cols>
          <w:noEndnote/>
        </w:sectPr>
      </w:pPr>
      <w:bookmarkStart w:id="31" w:name="page31"/>
      <w:bookmarkEnd w:id="31"/>
      <w:r w:rsidRPr="00526A82">
        <w:rPr>
          <w:noProof/>
        </w:rPr>
        <w:lastRenderedPageBreak/>
        <w:pict>
          <v:line id="_x0000_s1393" style="position:absolute;z-index:-251491328" from="-9.9pt,444pt" to="424.35pt,444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70CA1">
      <w:pPr>
        <w:widowControl w:val="0"/>
        <w:autoSpaceDE w:val="0"/>
        <w:autoSpaceDN w:val="0"/>
        <w:adjustRightInd w:val="0"/>
        <w:spacing w:after="0" w:line="240" w:lineRule="auto"/>
        <w:jc w:val="center"/>
        <w:rPr>
          <w:rFonts w:ascii="Times New Roman" w:hAnsi="Times New Roman" w:cs="Times New Roman"/>
          <w:sz w:val="24"/>
          <w:szCs w:val="24"/>
        </w:rPr>
      </w:pPr>
      <w:bookmarkStart w:id="32" w:name="page32"/>
      <w:bookmarkEnd w:id="32"/>
      <w:r>
        <w:rPr>
          <w:rFonts w:ascii="Times New Roman" w:hAnsi="Times New Roman" w:cs="Times New Roman"/>
          <w:b/>
          <w:bCs/>
          <w:sz w:val="55"/>
          <w:szCs w:val="55"/>
        </w:rPr>
        <w:t>TOPICS - 4</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6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39" w:lineRule="auto"/>
        <w:ind w:left="2327"/>
        <w:rPr>
          <w:rFonts w:ascii="Times New Roman" w:hAnsi="Times New Roman" w:cs="Times New Roman"/>
          <w:sz w:val="24"/>
          <w:szCs w:val="24"/>
        </w:rPr>
      </w:pPr>
      <w:r>
        <w:rPr>
          <w:rFonts w:ascii="Georgia" w:hAnsi="Georgia" w:cs="Georgia"/>
          <w:sz w:val="49"/>
          <w:szCs w:val="49"/>
        </w:rPr>
        <w:t>LEVELLING</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31" w:lineRule="exact"/>
        <w:rPr>
          <w:rFonts w:ascii="Times New Roman" w:hAnsi="Times New Roman" w:cs="Times New Roman"/>
          <w:sz w:val="24"/>
          <w:szCs w:val="24"/>
        </w:rPr>
      </w:pPr>
    </w:p>
    <w:p w:rsidR="003F358B" w:rsidRDefault="003F358B" w:rsidP="002E2899">
      <w:pPr>
        <w:widowControl w:val="0"/>
        <w:numPr>
          <w:ilvl w:val="0"/>
          <w:numId w:val="104"/>
        </w:numPr>
        <w:tabs>
          <w:tab w:val="clear" w:pos="720"/>
          <w:tab w:val="num" w:pos="687"/>
        </w:tabs>
        <w:overflowPunct w:val="0"/>
        <w:autoSpaceDE w:val="0"/>
        <w:autoSpaceDN w:val="0"/>
        <w:adjustRightInd w:val="0"/>
        <w:spacing w:after="0" w:line="239" w:lineRule="auto"/>
        <w:ind w:left="687" w:hanging="687"/>
        <w:jc w:val="both"/>
        <w:rPr>
          <w:rFonts w:ascii="Georgia" w:hAnsi="Georgia" w:cs="Georgia"/>
          <w:sz w:val="34"/>
          <w:szCs w:val="34"/>
        </w:rPr>
      </w:pPr>
      <w:r>
        <w:rPr>
          <w:rFonts w:ascii="Georgia" w:hAnsi="Georgia" w:cs="Georgia"/>
          <w:sz w:val="34"/>
          <w:szCs w:val="34"/>
        </w:rPr>
        <w:t xml:space="preserve">Study of dumpy level and leveling staff </w:t>
      </w:r>
    </w:p>
    <w:p w:rsidR="003F358B" w:rsidRDefault="003F358B" w:rsidP="003F358B">
      <w:pPr>
        <w:widowControl w:val="0"/>
        <w:autoSpaceDE w:val="0"/>
        <w:autoSpaceDN w:val="0"/>
        <w:adjustRightInd w:val="0"/>
        <w:spacing w:after="0" w:line="385" w:lineRule="exact"/>
        <w:rPr>
          <w:rFonts w:ascii="Georgia" w:hAnsi="Georgia" w:cs="Georgia"/>
          <w:sz w:val="34"/>
          <w:szCs w:val="34"/>
        </w:rPr>
      </w:pPr>
    </w:p>
    <w:p w:rsidR="003F358B" w:rsidRDefault="003F358B" w:rsidP="002E2899">
      <w:pPr>
        <w:widowControl w:val="0"/>
        <w:numPr>
          <w:ilvl w:val="0"/>
          <w:numId w:val="104"/>
        </w:numPr>
        <w:tabs>
          <w:tab w:val="clear" w:pos="720"/>
          <w:tab w:val="num" w:pos="687"/>
        </w:tabs>
        <w:overflowPunct w:val="0"/>
        <w:autoSpaceDE w:val="0"/>
        <w:autoSpaceDN w:val="0"/>
        <w:adjustRightInd w:val="0"/>
        <w:spacing w:after="0" w:line="239" w:lineRule="auto"/>
        <w:ind w:left="687" w:hanging="687"/>
        <w:jc w:val="both"/>
        <w:rPr>
          <w:rFonts w:ascii="Georgia" w:hAnsi="Georgia" w:cs="Georgia"/>
          <w:sz w:val="34"/>
          <w:szCs w:val="34"/>
        </w:rPr>
      </w:pPr>
      <w:r>
        <w:rPr>
          <w:rFonts w:ascii="Georgia" w:hAnsi="Georgia" w:cs="Georgia"/>
          <w:sz w:val="34"/>
          <w:szCs w:val="34"/>
        </w:rPr>
        <w:t xml:space="preserve">Temporary adjustments of dumpy level. </w:t>
      </w:r>
    </w:p>
    <w:p w:rsidR="003F358B" w:rsidRDefault="003F358B" w:rsidP="003F358B">
      <w:pPr>
        <w:widowControl w:val="0"/>
        <w:autoSpaceDE w:val="0"/>
        <w:autoSpaceDN w:val="0"/>
        <w:adjustRightInd w:val="0"/>
        <w:spacing w:after="0" w:line="388" w:lineRule="exact"/>
        <w:rPr>
          <w:rFonts w:ascii="Georgia" w:hAnsi="Georgia" w:cs="Georgia"/>
          <w:sz w:val="34"/>
          <w:szCs w:val="34"/>
        </w:rPr>
      </w:pPr>
    </w:p>
    <w:p w:rsidR="003F358B" w:rsidRDefault="003F358B" w:rsidP="002E2899">
      <w:pPr>
        <w:widowControl w:val="0"/>
        <w:numPr>
          <w:ilvl w:val="0"/>
          <w:numId w:val="104"/>
        </w:numPr>
        <w:tabs>
          <w:tab w:val="clear" w:pos="720"/>
          <w:tab w:val="num" w:pos="687"/>
        </w:tabs>
        <w:overflowPunct w:val="0"/>
        <w:autoSpaceDE w:val="0"/>
        <w:autoSpaceDN w:val="0"/>
        <w:adjustRightInd w:val="0"/>
        <w:spacing w:after="0" w:line="475" w:lineRule="auto"/>
        <w:ind w:left="687" w:hanging="687"/>
        <w:jc w:val="both"/>
        <w:rPr>
          <w:rFonts w:ascii="Georgia" w:hAnsi="Georgia" w:cs="Georgia"/>
          <w:sz w:val="34"/>
          <w:szCs w:val="34"/>
        </w:rPr>
      </w:pPr>
      <w:r>
        <w:rPr>
          <w:rFonts w:ascii="Georgia" w:hAnsi="Georgia" w:cs="Georgia"/>
          <w:sz w:val="34"/>
          <w:szCs w:val="34"/>
        </w:rPr>
        <w:t xml:space="preserve">Taking out levels of various points and booking in a level field book. </w:t>
      </w:r>
    </w:p>
    <w:p w:rsidR="003F358B" w:rsidRDefault="003F358B" w:rsidP="003F358B">
      <w:pPr>
        <w:widowControl w:val="0"/>
        <w:autoSpaceDE w:val="0"/>
        <w:autoSpaceDN w:val="0"/>
        <w:adjustRightInd w:val="0"/>
        <w:spacing w:after="0" w:line="10" w:lineRule="exact"/>
        <w:rPr>
          <w:rFonts w:ascii="Georgia" w:hAnsi="Georgia" w:cs="Georgia"/>
          <w:sz w:val="34"/>
          <w:szCs w:val="34"/>
        </w:rPr>
      </w:pPr>
    </w:p>
    <w:p w:rsidR="003F358B" w:rsidRDefault="003F358B" w:rsidP="002E2899">
      <w:pPr>
        <w:widowControl w:val="0"/>
        <w:numPr>
          <w:ilvl w:val="0"/>
          <w:numId w:val="104"/>
        </w:numPr>
        <w:tabs>
          <w:tab w:val="clear" w:pos="720"/>
          <w:tab w:val="num" w:pos="687"/>
        </w:tabs>
        <w:overflowPunct w:val="0"/>
        <w:autoSpaceDE w:val="0"/>
        <w:autoSpaceDN w:val="0"/>
        <w:adjustRightInd w:val="0"/>
        <w:spacing w:after="0" w:line="475" w:lineRule="auto"/>
        <w:ind w:left="687" w:hanging="687"/>
        <w:jc w:val="both"/>
        <w:rPr>
          <w:rFonts w:ascii="Georgia" w:hAnsi="Georgia" w:cs="Georgia"/>
          <w:sz w:val="34"/>
          <w:szCs w:val="34"/>
        </w:rPr>
      </w:pPr>
      <w:r>
        <w:rPr>
          <w:rFonts w:ascii="Georgia" w:hAnsi="Georgia" w:cs="Georgia"/>
          <w:sz w:val="34"/>
          <w:szCs w:val="34"/>
        </w:rPr>
        <w:t xml:space="preserve">Differential or fly leveling-reduced levels by H-I method rise and fall method. </w:t>
      </w:r>
    </w:p>
    <w:p w:rsidR="003F358B" w:rsidRDefault="003F358B" w:rsidP="003F358B">
      <w:pPr>
        <w:widowControl w:val="0"/>
        <w:autoSpaceDE w:val="0"/>
        <w:autoSpaceDN w:val="0"/>
        <w:adjustRightInd w:val="0"/>
        <w:spacing w:after="0" w:line="9" w:lineRule="exact"/>
        <w:rPr>
          <w:rFonts w:ascii="Georgia" w:hAnsi="Georgia" w:cs="Georgia"/>
          <w:sz w:val="34"/>
          <w:szCs w:val="34"/>
        </w:rPr>
      </w:pPr>
    </w:p>
    <w:p w:rsidR="003F358B" w:rsidRDefault="003F358B" w:rsidP="002E2899">
      <w:pPr>
        <w:widowControl w:val="0"/>
        <w:numPr>
          <w:ilvl w:val="0"/>
          <w:numId w:val="104"/>
        </w:numPr>
        <w:tabs>
          <w:tab w:val="clear" w:pos="720"/>
          <w:tab w:val="num" w:pos="687"/>
        </w:tabs>
        <w:overflowPunct w:val="0"/>
        <w:autoSpaceDE w:val="0"/>
        <w:autoSpaceDN w:val="0"/>
        <w:adjustRightInd w:val="0"/>
        <w:spacing w:after="0" w:line="476" w:lineRule="auto"/>
        <w:ind w:left="687" w:hanging="687"/>
        <w:jc w:val="both"/>
        <w:rPr>
          <w:rFonts w:ascii="Georgia" w:hAnsi="Georgia" w:cs="Georgia"/>
          <w:sz w:val="34"/>
          <w:szCs w:val="34"/>
        </w:rPr>
      </w:pPr>
      <w:r>
        <w:rPr>
          <w:rFonts w:ascii="Georgia" w:hAnsi="Georgia" w:cs="Georgia"/>
          <w:sz w:val="34"/>
          <w:szCs w:val="34"/>
        </w:rPr>
        <w:t xml:space="preserve">Differential leveling involving invert levels-reduction by H-I method, rise, and fall methods. </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1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2387"/>
        <w:rPr>
          <w:rFonts w:ascii="Times New Roman" w:hAnsi="Times New Roman" w:cs="Times New Roman"/>
          <w:sz w:val="24"/>
          <w:szCs w:val="24"/>
        </w:rPr>
      </w:pPr>
      <w:r>
        <w:rPr>
          <w:rFonts w:ascii="Arial" w:hAnsi="Arial" w:cs="Arial"/>
          <w:sz w:val="104"/>
          <w:szCs w:val="104"/>
        </w:rPr>
        <w:t>☺ ☺</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6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07"/>
        <w:rPr>
          <w:rFonts w:ascii="Times New Roman" w:hAnsi="Times New Roman" w:cs="Times New Roman"/>
          <w:sz w:val="24"/>
          <w:szCs w:val="24"/>
        </w:rPr>
      </w:pPr>
      <w:r>
        <w:rPr>
          <w:rFonts w:ascii="Georgia" w:hAnsi="Georgia" w:cs="Georgia"/>
          <w:sz w:val="28"/>
          <w:szCs w:val="28"/>
        </w:rPr>
        <w:t>STUDY OF DUMPY LEVEL AND LEVELLING STAFF</w:t>
      </w:r>
    </w:p>
    <w:p w:rsidR="003F358B" w:rsidRDefault="003F358B" w:rsidP="003F358B">
      <w:pPr>
        <w:widowControl w:val="0"/>
        <w:autoSpaceDE w:val="0"/>
        <w:autoSpaceDN w:val="0"/>
        <w:adjustRightInd w:val="0"/>
        <w:spacing w:after="0" w:line="175" w:lineRule="exact"/>
        <w:rPr>
          <w:rFonts w:ascii="Times New Roman" w:hAnsi="Times New Roman" w:cs="Times New Roman"/>
          <w:sz w:val="24"/>
          <w:szCs w:val="24"/>
        </w:rPr>
      </w:pPr>
      <w:r w:rsidRPr="00526A82">
        <w:rPr>
          <w:noProof/>
        </w:rPr>
        <w:pict>
          <v:line id="_x0000_s1394" style="position:absolute;z-index:-251490304" from="-18.35pt,8.2pt" to="415.9pt,8.2pt" o:allowincell="f" strokeweight=".16931mm"/>
        </w:pict>
      </w:r>
      <w:r w:rsidRPr="00526A82">
        <w:rPr>
          <w:noProof/>
        </w:rPr>
        <w:pict>
          <v:line id="_x0000_s1395" style="position:absolute;z-index:-251489280" from="-18.35pt,2.6pt" to="415.9pt,2.6pt" o:allowincell="f" strokeweight=".66pt"/>
        </w:pict>
      </w:r>
      <w:r w:rsidRPr="00526A82">
        <w:rPr>
          <w:noProof/>
        </w:rPr>
        <w:pict>
          <v:line id="_x0000_s1396" style="position:absolute;z-index:-251488256" from="-18.35pt,1.25pt" to="415.9pt,1.25pt" o:allowincell="f" strokeweight=".72pt"/>
        </w:pic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429" w:right="1740" w:bottom="691" w:left="2213"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287"/>
          </w:cols>
          <w:noEndnote/>
        </w:sectPr>
      </w:pPr>
    </w:p>
    <w:p w:rsidR="003F358B" w:rsidRDefault="003F358B" w:rsidP="003F358B">
      <w:pPr>
        <w:widowControl w:val="0"/>
        <w:autoSpaceDE w:val="0"/>
        <w:autoSpaceDN w:val="0"/>
        <w:adjustRightInd w:val="0"/>
        <w:spacing w:after="0" w:line="26" w:lineRule="exact"/>
        <w:rPr>
          <w:rFonts w:ascii="Times New Roman" w:hAnsi="Times New Roman" w:cs="Times New Roman"/>
          <w:sz w:val="24"/>
          <w:szCs w:val="24"/>
        </w:rPr>
      </w:pPr>
      <w:bookmarkStart w:id="33" w:name="page33"/>
      <w:bookmarkEnd w:id="33"/>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sz w:val="24"/>
          <w:szCs w:val="24"/>
        </w:rPr>
        <w:t xml:space="preserve">OBJECTIVE: </w:t>
      </w:r>
      <w:r>
        <w:rPr>
          <w:rFonts w:ascii="Georgia" w:hAnsi="Georgia" w:cs="Georgia"/>
          <w:sz w:val="24"/>
          <w:szCs w:val="24"/>
        </w:rPr>
        <w:t>Study of components of dumpy level and leveling staff.</w:t>
      </w:r>
    </w:p>
    <w:p w:rsidR="003F358B" w:rsidRDefault="003F358B" w:rsidP="003F358B">
      <w:pPr>
        <w:widowControl w:val="0"/>
        <w:autoSpaceDE w:val="0"/>
        <w:autoSpaceDN w:val="0"/>
        <w:adjustRightInd w:val="0"/>
        <w:spacing w:after="0" w:line="27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sz w:val="23"/>
          <w:szCs w:val="23"/>
        </w:rPr>
        <w:t xml:space="preserve">INSTRUMENTS: </w:t>
      </w:r>
      <w:r>
        <w:rPr>
          <w:rFonts w:ascii="Georgia" w:hAnsi="Georgia" w:cs="Georgia"/>
          <w:sz w:val="24"/>
          <w:szCs w:val="24"/>
        </w:rPr>
        <w:t>A level and leveling staff</w:t>
      </w:r>
      <w:r>
        <w:rPr>
          <w:rFonts w:ascii="Georgia" w:hAnsi="Georgia" w:cs="Georgia"/>
          <w:sz w:val="23"/>
          <w:szCs w:val="23"/>
        </w:rPr>
        <w:t>.</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440" w:right="2820" w:bottom="691" w:left="188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7540"/>
          </w:cols>
          <w:noEndnote/>
        </w:sectPr>
      </w:pPr>
    </w:p>
    <w:p w:rsidR="003F358B" w:rsidRDefault="003F358B" w:rsidP="003F358B">
      <w:pPr>
        <w:widowControl w:val="0"/>
        <w:autoSpaceDE w:val="0"/>
        <w:autoSpaceDN w:val="0"/>
        <w:adjustRightInd w:val="0"/>
        <w:spacing w:after="0" w:line="23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FIGURE:</w:t>
      </w:r>
    </w:p>
    <w:p w:rsidR="003F358B" w:rsidRDefault="003F358B" w:rsidP="003F358B">
      <w:pPr>
        <w:widowControl w:val="0"/>
        <w:autoSpaceDE w:val="0"/>
        <w:autoSpaceDN w:val="0"/>
        <w:adjustRightInd w:val="0"/>
        <w:spacing w:after="0" w:line="339"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sz w:val="23"/>
          <w:szCs w:val="23"/>
        </w:rPr>
        <w:t>3</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Pr>
          <w:rFonts w:ascii="Times New Roman" w:hAnsi="Times New Roman" w:cs="Times New Roman"/>
          <w:sz w:val="24"/>
          <w:szCs w:val="24"/>
        </w:rPr>
        <w:br w:type="column"/>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7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4</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sidRPr="00526A82">
        <w:rPr>
          <w:noProof/>
        </w:rPr>
        <w:pict>
          <v:rect id="_x0000_s1397" style="position:absolute;margin-left:-61.45pt;margin-top:-20.5pt;width:319.8pt;height:262.25pt;z-index:-251487232" o:allowincell="f" fillcolor="black" stroked="f"/>
        </w:pict>
      </w:r>
      <w:r>
        <w:rPr>
          <w:noProof/>
        </w:rPr>
        <w:drawing>
          <wp:anchor distT="0" distB="0" distL="114300" distR="114300" simplePos="0" relativeHeight="251830272" behindDoc="1" locked="0" layoutInCell="0" allowOverlap="1">
            <wp:simplePos x="0" y="0"/>
            <wp:positionH relativeFrom="column">
              <wp:posOffset>-781050</wp:posOffset>
            </wp:positionH>
            <wp:positionV relativeFrom="paragraph">
              <wp:posOffset>-260985</wp:posOffset>
            </wp:positionV>
            <wp:extent cx="4062730" cy="3332480"/>
            <wp:effectExtent l="19050" t="0" r="0" b="0"/>
            <wp:wrapNone/>
            <wp:docPr id="234"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4">
                      <a:clrChange>
                        <a:clrFrom>
                          <a:srgbClr val="000000"/>
                        </a:clrFrom>
                        <a:clrTo>
                          <a:srgbClr val="000000">
                            <a:alpha val="0"/>
                          </a:srgbClr>
                        </a:clrTo>
                      </a:clrChange>
                    </a:blip>
                    <a:srcRect/>
                    <a:stretch>
                      <a:fillRect/>
                    </a:stretch>
                  </pic:blipFill>
                  <pic:spPr bwMode="auto">
                    <a:xfrm>
                      <a:off x="0" y="0"/>
                      <a:ext cx="4062730" cy="3332480"/>
                    </a:xfrm>
                    <a:prstGeom prst="rect">
                      <a:avLst/>
                    </a:prstGeom>
                    <a:noFill/>
                  </pic:spPr>
                </pic:pic>
              </a:graphicData>
            </a:graphic>
          </wp:anchor>
        </w:drawing>
      </w:r>
      <w:r>
        <w:rPr>
          <w:noProof/>
        </w:rPr>
        <w:drawing>
          <wp:anchor distT="0" distB="0" distL="114300" distR="114300" simplePos="0" relativeHeight="251831296" behindDoc="1" locked="0" layoutInCell="0" allowOverlap="1">
            <wp:simplePos x="0" y="0"/>
            <wp:positionH relativeFrom="column">
              <wp:posOffset>-797560</wp:posOffset>
            </wp:positionH>
            <wp:positionV relativeFrom="paragraph">
              <wp:posOffset>-266065</wp:posOffset>
            </wp:positionV>
            <wp:extent cx="4097020" cy="3355340"/>
            <wp:effectExtent l="19050" t="0" r="0" b="0"/>
            <wp:wrapNone/>
            <wp:docPr id="235"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5"/>
                    <a:srcRect/>
                    <a:stretch>
                      <a:fillRect/>
                    </a:stretch>
                  </pic:blipFill>
                  <pic:spPr bwMode="auto">
                    <a:xfrm>
                      <a:off x="0" y="0"/>
                      <a:ext cx="4097020" cy="3355340"/>
                    </a:xfrm>
                    <a:prstGeom prst="rect">
                      <a:avLst/>
                    </a:prstGeom>
                    <a:noFill/>
                  </pic:spPr>
                </pic:pic>
              </a:graphicData>
            </a:graphic>
          </wp:anchor>
        </w:drawing>
      </w:r>
    </w:p>
    <w:p w:rsidR="003F358B" w:rsidRDefault="003F358B" w:rsidP="003F358B">
      <w:pPr>
        <w:widowControl w:val="0"/>
        <w:autoSpaceDE w:val="0"/>
        <w:autoSpaceDN w:val="0"/>
        <w:adjustRightInd w:val="0"/>
        <w:spacing w:after="0" w:line="380"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b/>
          <w:bCs/>
          <w:sz w:val="23"/>
          <w:szCs w:val="23"/>
        </w:rPr>
        <w:t>2</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440" w:right="5600" w:bottom="691" w:left="1880" w:header="720" w:footer="720" w:gutter="0"/>
          <w:pgBorders w:offsetFrom="page">
            <w:top w:val="single" w:sz="48" w:space="24" w:color="auto"/>
            <w:left w:val="single" w:sz="48" w:space="24" w:color="auto"/>
            <w:bottom w:val="single" w:sz="48" w:space="24" w:color="auto"/>
            <w:right w:val="single" w:sz="48" w:space="24" w:color="auto"/>
          </w:pgBorders>
          <w:cols w:num="2" w:space="560" w:equalWidth="0">
            <w:col w:w="1780" w:space="560"/>
            <w:col w:w="2420"/>
          </w:cols>
          <w:noEndnote/>
        </w:sect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8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0"/>
          <w:szCs w:val="20"/>
        </w:rPr>
        <w:t>5</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Pr>
          <w:rFonts w:ascii="Times New Roman" w:hAnsi="Times New Roman" w:cs="Times New Roman"/>
          <w:sz w:val="24"/>
          <w:szCs w:val="24"/>
        </w:rPr>
        <w:br w:type="column"/>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5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0"/>
          <w:szCs w:val="20"/>
        </w:rPr>
        <w:t>6</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440" w:right="3000" w:bottom="691" w:left="4220" w:header="720" w:footer="720" w:gutter="0"/>
          <w:pgBorders w:offsetFrom="page">
            <w:top w:val="single" w:sz="48" w:space="24" w:color="auto"/>
            <w:left w:val="single" w:sz="48" w:space="24" w:color="auto"/>
            <w:bottom w:val="single" w:sz="48" w:space="24" w:color="auto"/>
            <w:right w:val="single" w:sz="48" w:space="24" w:color="auto"/>
          </w:pgBorders>
          <w:cols w:num="2" w:space="4820" w:equalWidth="0">
            <w:col w:w="100" w:space="4820"/>
            <w:col w:w="100"/>
          </w:cols>
          <w:noEndnote/>
        </w:sect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1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39" w:lineRule="auto"/>
        <w:ind w:left="6740"/>
        <w:rPr>
          <w:rFonts w:ascii="Times New Roman" w:hAnsi="Times New Roman" w:cs="Times New Roman"/>
          <w:sz w:val="24"/>
          <w:szCs w:val="24"/>
        </w:rPr>
      </w:pPr>
      <w:r>
        <w:rPr>
          <w:rFonts w:ascii="Georgia" w:hAnsi="Georgia" w:cs="Georgia"/>
          <w:b/>
          <w:bCs/>
          <w:sz w:val="23"/>
          <w:szCs w:val="23"/>
        </w:rPr>
        <w:t>1</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61" w:lineRule="exact"/>
        <w:rPr>
          <w:rFonts w:ascii="Times New Roman" w:hAnsi="Times New Roman" w:cs="Times New Roman"/>
          <w:sz w:val="24"/>
          <w:szCs w:val="24"/>
        </w:rPr>
      </w:pPr>
    </w:p>
    <w:tbl>
      <w:tblPr>
        <w:tblW w:w="0" w:type="auto"/>
        <w:tblInd w:w="1860" w:type="dxa"/>
        <w:tblLayout w:type="fixed"/>
        <w:tblCellMar>
          <w:left w:w="0" w:type="dxa"/>
          <w:right w:w="0" w:type="dxa"/>
        </w:tblCellMar>
        <w:tblLook w:val="0000"/>
      </w:tblPr>
      <w:tblGrid>
        <w:gridCol w:w="260"/>
        <w:gridCol w:w="1880"/>
        <w:gridCol w:w="600"/>
        <w:gridCol w:w="1720"/>
      </w:tblGrid>
      <w:tr w:rsidR="003F358B" w:rsidTr="003F358B">
        <w:trPr>
          <w:trHeight w:val="276"/>
        </w:trPr>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Georgia" w:hAnsi="Georgia" w:cs="Georgia"/>
                <w:sz w:val="24"/>
                <w:szCs w:val="24"/>
              </w:rPr>
              <w:t>1.</w:t>
            </w:r>
          </w:p>
        </w:tc>
        <w:tc>
          <w:tcPr>
            <w:tcW w:w="18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Georgia" w:hAnsi="Georgia" w:cs="Georgia"/>
                <w:sz w:val="24"/>
                <w:szCs w:val="24"/>
              </w:rPr>
              <w:t>Leveling head</w:t>
            </w:r>
          </w:p>
        </w:tc>
        <w:tc>
          <w:tcPr>
            <w:tcW w:w="6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320"/>
              <w:rPr>
                <w:rFonts w:ascii="Times New Roman" w:hAnsi="Times New Roman" w:cs="Times New Roman"/>
                <w:sz w:val="24"/>
                <w:szCs w:val="24"/>
              </w:rPr>
            </w:pPr>
            <w:r>
              <w:rPr>
                <w:rFonts w:ascii="Georgia" w:hAnsi="Georgia" w:cs="Georgia"/>
                <w:sz w:val="24"/>
                <w:szCs w:val="24"/>
              </w:rPr>
              <w:t>4.</w:t>
            </w:r>
          </w:p>
        </w:tc>
        <w:tc>
          <w:tcPr>
            <w:tcW w:w="17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60"/>
              <w:rPr>
                <w:rFonts w:ascii="Times New Roman" w:hAnsi="Times New Roman" w:cs="Times New Roman"/>
                <w:sz w:val="24"/>
                <w:szCs w:val="24"/>
              </w:rPr>
            </w:pPr>
            <w:r>
              <w:rPr>
                <w:rFonts w:ascii="Georgia" w:hAnsi="Georgia" w:cs="Georgia"/>
                <w:sz w:val="24"/>
                <w:szCs w:val="24"/>
              </w:rPr>
              <w:t>Diaphragm</w:t>
            </w:r>
          </w:p>
        </w:tc>
      </w:tr>
      <w:tr w:rsidR="003F358B" w:rsidTr="003F358B">
        <w:trPr>
          <w:trHeight w:val="416"/>
        </w:trPr>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Georgia" w:hAnsi="Georgia" w:cs="Georgia"/>
                <w:sz w:val="24"/>
                <w:szCs w:val="24"/>
              </w:rPr>
              <w:t>2.</w:t>
            </w:r>
          </w:p>
        </w:tc>
        <w:tc>
          <w:tcPr>
            <w:tcW w:w="18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Georgia" w:hAnsi="Georgia" w:cs="Georgia"/>
                <w:sz w:val="24"/>
                <w:szCs w:val="24"/>
              </w:rPr>
              <w:t>Telescope</w:t>
            </w:r>
          </w:p>
        </w:tc>
        <w:tc>
          <w:tcPr>
            <w:tcW w:w="6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320"/>
              <w:rPr>
                <w:rFonts w:ascii="Times New Roman" w:hAnsi="Times New Roman" w:cs="Times New Roman"/>
                <w:sz w:val="24"/>
                <w:szCs w:val="24"/>
              </w:rPr>
            </w:pPr>
            <w:r>
              <w:rPr>
                <w:rFonts w:ascii="Georgia" w:hAnsi="Georgia" w:cs="Georgia"/>
                <w:sz w:val="24"/>
                <w:szCs w:val="24"/>
              </w:rPr>
              <w:t>5.</w:t>
            </w:r>
          </w:p>
        </w:tc>
        <w:tc>
          <w:tcPr>
            <w:tcW w:w="17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60"/>
              <w:rPr>
                <w:rFonts w:ascii="Times New Roman" w:hAnsi="Times New Roman" w:cs="Times New Roman"/>
                <w:sz w:val="24"/>
                <w:szCs w:val="24"/>
              </w:rPr>
            </w:pPr>
            <w:r>
              <w:rPr>
                <w:rFonts w:ascii="Georgia" w:hAnsi="Georgia" w:cs="Georgia"/>
                <w:sz w:val="24"/>
                <w:szCs w:val="24"/>
              </w:rPr>
              <w:t>Focusing screw</w:t>
            </w:r>
          </w:p>
        </w:tc>
      </w:tr>
      <w:tr w:rsidR="003F358B" w:rsidTr="003F358B">
        <w:trPr>
          <w:trHeight w:val="419"/>
        </w:trPr>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Georgia" w:hAnsi="Georgia" w:cs="Georgia"/>
                <w:sz w:val="24"/>
                <w:szCs w:val="24"/>
              </w:rPr>
              <w:t>3.</w:t>
            </w:r>
          </w:p>
        </w:tc>
        <w:tc>
          <w:tcPr>
            <w:tcW w:w="18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Georgia" w:hAnsi="Georgia" w:cs="Georgia"/>
                <w:sz w:val="24"/>
                <w:szCs w:val="24"/>
              </w:rPr>
              <w:t>Eye-piece</w:t>
            </w:r>
          </w:p>
        </w:tc>
        <w:tc>
          <w:tcPr>
            <w:tcW w:w="6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320"/>
              <w:rPr>
                <w:rFonts w:ascii="Times New Roman" w:hAnsi="Times New Roman" w:cs="Times New Roman"/>
                <w:sz w:val="24"/>
                <w:szCs w:val="24"/>
              </w:rPr>
            </w:pPr>
            <w:r>
              <w:rPr>
                <w:rFonts w:ascii="Times New Roman" w:hAnsi="Times New Roman" w:cs="Times New Roman"/>
                <w:sz w:val="23"/>
                <w:szCs w:val="23"/>
              </w:rPr>
              <w:t>6.</w:t>
            </w:r>
          </w:p>
        </w:tc>
        <w:tc>
          <w:tcPr>
            <w:tcW w:w="17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60"/>
              <w:rPr>
                <w:rFonts w:ascii="Times New Roman" w:hAnsi="Times New Roman" w:cs="Times New Roman"/>
                <w:sz w:val="24"/>
                <w:szCs w:val="24"/>
              </w:rPr>
            </w:pPr>
            <w:r>
              <w:rPr>
                <w:rFonts w:ascii="Times New Roman" w:hAnsi="Times New Roman" w:cs="Times New Roman"/>
                <w:sz w:val="23"/>
                <w:szCs w:val="23"/>
              </w:rPr>
              <w:t>Ray-shade</w:t>
            </w:r>
          </w:p>
        </w:tc>
      </w:tr>
    </w:tbl>
    <w:p w:rsidR="003F358B" w:rsidRDefault="003F358B" w:rsidP="003F358B">
      <w:pPr>
        <w:widowControl w:val="0"/>
        <w:autoSpaceDE w:val="0"/>
        <w:autoSpaceDN w:val="0"/>
        <w:adjustRightInd w:val="0"/>
        <w:spacing w:after="0" w:line="399"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1840"/>
        <w:rPr>
          <w:rFonts w:ascii="Times New Roman" w:hAnsi="Times New Roman" w:cs="Times New Roman"/>
          <w:sz w:val="24"/>
          <w:szCs w:val="24"/>
        </w:rPr>
      </w:pPr>
      <w:r>
        <w:rPr>
          <w:rFonts w:ascii="Georgia" w:hAnsi="Georgia" w:cs="Georgia"/>
          <w:sz w:val="26"/>
          <w:szCs w:val="26"/>
          <w:u w:val="single"/>
        </w:rPr>
        <w:t>The Major Components Of A Dumpy Level</w:t>
      </w:r>
    </w:p>
    <w:p w:rsidR="003F358B" w:rsidRDefault="003F358B" w:rsidP="003F358B">
      <w:pPr>
        <w:widowControl w:val="0"/>
        <w:autoSpaceDE w:val="0"/>
        <w:autoSpaceDN w:val="0"/>
        <w:adjustRightInd w:val="0"/>
        <w:spacing w:after="0" w:line="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TELESCOPE:</w:t>
      </w:r>
    </w:p>
    <w:p w:rsidR="003F358B" w:rsidRDefault="003F358B" w:rsidP="003F358B">
      <w:pPr>
        <w:widowControl w:val="0"/>
        <w:autoSpaceDE w:val="0"/>
        <w:autoSpaceDN w:val="0"/>
        <w:adjustRightInd w:val="0"/>
        <w:spacing w:after="0" w:line="129"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82" w:lineRule="auto"/>
        <w:ind w:firstLine="1524"/>
        <w:rPr>
          <w:rFonts w:ascii="Times New Roman" w:hAnsi="Times New Roman" w:cs="Times New Roman"/>
          <w:sz w:val="24"/>
          <w:szCs w:val="24"/>
        </w:rPr>
      </w:pPr>
      <w:r>
        <w:rPr>
          <w:rFonts w:ascii="Times New Roman" w:hAnsi="Times New Roman" w:cs="Times New Roman"/>
          <w:sz w:val="24"/>
          <w:szCs w:val="24"/>
        </w:rPr>
        <w:t>It contains of two metal tubes, one of which slides within the other one-tube carries the object glass and the second one carries eyepiece and diaphragm.</w:t>
      </w:r>
    </w:p>
    <w:p w:rsidR="003F358B" w:rsidRDefault="003F358B" w:rsidP="003F358B">
      <w:pPr>
        <w:widowControl w:val="0"/>
        <w:autoSpaceDE w:val="0"/>
        <w:autoSpaceDN w:val="0"/>
        <w:adjustRightInd w:val="0"/>
        <w:spacing w:after="0" w:line="19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FOCUSSING SCREW:</w:t>
      </w:r>
    </w:p>
    <w:p w:rsidR="003F358B" w:rsidRDefault="003F358B" w:rsidP="003F358B">
      <w:pPr>
        <w:widowControl w:val="0"/>
        <w:autoSpaceDE w:val="0"/>
        <w:autoSpaceDN w:val="0"/>
        <w:adjustRightInd w:val="0"/>
        <w:spacing w:after="0" w:line="36"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59" w:lineRule="auto"/>
        <w:ind w:left="1520" w:hanging="437"/>
        <w:rPr>
          <w:rFonts w:ascii="Times New Roman" w:hAnsi="Times New Roman" w:cs="Times New Roman"/>
          <w:sz w:val="24"/>
          <w:szCs w:val="24"/>
        </w:rPr>
      </w:pPr>
      <w:r>
        <w:rPr>
          <w:rFonts w:ascii="Times New Roman" w:hAnsi="Times New Roman" w:cs="Times New Roman"/>
          <w:sz w:val="24"/>
          <w:szCs w:val="24"/>
        </w:rPr>
        <w:t>The telescope is focused by turning the focusing screw either forward or backward.</w:t>
      </w:r>
    </w:p>
    <w:p w:rsidR="003F358B" w:rsidRDefault="003F358B" w:rsidP="003F358B">
      <w:pPr>
        <w:widowControl w:val="0"/>
        <w:autoSpaceDE w:val="0"/>
        <w:autoSpaceDN w:val="0"/>
        <w:adjustRightInd w:val="0"/>
        <w:spacing w:after="0" w:line="217"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BUBBLE TUBES:</w:t>
      </w:r>
    </w:p>
    <w:p w:rsidR="003F358B" w:rsidRDefault="003F358B" w:rsidP="003F358B">
      <w:pPr>
        <w:widowControl w:val="0"/>
        <w:autoSpaceDE w:val="0"/>
        <w:autoSpaceDN w:val="0"/>
        <w:adjustRightInd w:val="0"/>
        <w:spacing w:after="0" w:line="149"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57" w:lineRule="auto"/>
        <w:ind w:firstLine="1087"/>
        <w:rPr>
          <w:rFonts w:ascii="Times New Roman" w:hAnsi="Times New Roman" w:cs="Times New Roman"/>
          <w:sz w:val="24"/>
          <w:szCs w:val="24"/>
        </w:rPr>
      </w:pPr>
      <w:r>
        <w:rPr>
          <w:rFonts w:ascii="Times New Roman" w:hAnsi="Times New Roman" w:cs="Times New Roman"/>
          <w:sz w:val="24"/>
          <w:szCs w:val="24"/>
        </w:rPr>
        <w:t>The telescope is attached with two bubble tubes. One is longitudinal and the other is cross bubble tube. These two are placed at right angles to each other.</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DIAPHRAGM:</w:t>
      </w:r>
    </w:p>
    <w:p w:rsidR="003F358B" w:rsidRDefault="003F358B" w:rsidP="003F358B">
      <w:pPr>
        <w:widowControl w:val="0"/>
        <w:autoSpaceDE w:val="0"/>
        <w:autoSpaceDN w:val="0"/>
        <w:adjustRightInd w:val="0"/>
        <w:spacing w:after="0" w:line="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1080"/>
        <w:rPr>
          <w:rFonts w:ascii="Times New Roman" w:hAnsi="Times New Roman" w:cs="Times New Roman"/>
          <w:sz w:val="24"/>
          <w:szCs w:val="24"/>
        </w:rPr>
      </w:pPr>
      <w:r>
        <w:rPr>
          <w:rFonts w:ascii="Times New Roman" w:hAnsi="Times New Roman" w:cs="Times New Roman"/>
          <w:sz w:val="24"/>
          <w:szCs w:val="24"/>
        </w:rPr>
        <w:t>It carries cross hairs.</w:t>
      </w:r>
    </w:p>
    <w:p w:rsidR="003F358B" w:rsidRDefault="003F358B" w:rsidP="003F358B">
      <w:pPr>
        <w:widowControl w:val="0"/>
        <w:autoSpaceDE w:val="0"/>
        <w:autoSpaceDN w:val="0"/>
        <w:adjustRightInd w:val="0"/>
        <w:spacing w:after="0" w:line="25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TRIBRACH &amp; TRIVET:</w:t>
      </w:r>
    </w:p>
    <w:p w:rsidR="003F358B" w:rsidRDefault="003F358B" w:rsidP="003F358B">
      <w:pPr>
        <w:widowControl w:val="0"/>
        <w:autoSpaceDE w:val="0"/>
        <w:autoSpaceDN w:val="0"/>
        <w:adjustRightInd w:val="0"/>
        <w:spacing w:after="0" w:line="240" w:lineRule="exact"/>
        <w:rPr>
          <w:rFonts w:ascii="Times New Roman" w:hAnsi="Times New Roman" w:cs="Times New Roman"/>
          <w:sz w:val="24"/>
          <w:szCs w:val="24"/>
        </w:rPr>
      </w:pPr>
      <w:r w:rsidRPr="00526A82">
        <w:rPr>
          <w:noProof/>
        </w:rPr>
        <w:pict>
          <v:line id="_x0000_s1398" style="position:absolute;z-index:-251484160" from="-1.7pt,11.45pt" to="432.55pt,11.45pt" o:allowincell="f" strokeweight=".16931mm"/>
        </w:pic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440" w:right="1740" w:bottom="691" w:left="1880" w:header="720" w:footer="720" w:gutter="0"/>
          <w:pgBorders w:offsetFrom="page">
            <w:top w:val="single" w:sz="48" w:space="24" w:color="auto"/>
            <w:left w:val="single" w:sz="48" w:space="24" w:color="auto"/>
            <w:bottom w:val="single" w:sz="48" w:space="24" w:color="auto"/>
            <w:right w:val="single" w:sz="48" w:space="24" w:color="auto"/>
          </w:pgBorders>
          <w:cols w:space="4820" w:equalWidth="0">
            <w:col w:w="8620" w:space="4820"/>
          </w:cols>
          <w:noEndnote/>
        </w:sectPr>
      </w:pPr>
    </w:p>
    <w:p w:rsidR="003F358B" w:rsidRDefault="003F358B" w:rsidP="003F358B">
      <w:pPr>
        <w:widowControl w:val="0"/>
        <w:overflowPunct w:val="0"/>
        <w:autoSpaceDE w:val="0"/>
        <w:autoSpaceDN w:val="0"/>
        <w:adjustRightInd w:val="0"/>
        <w:spacing w:after="0" w:line="283" w:lineRule="auto"/>
        <w:ind w:right="340" w:firstLine="1087"/>
        <w:jc w:val="both"/>
        <w:rPr>
          <w:rFonts w:ascii="Times New Roman" w:hAnsi="Times New Roman" w:cs="Times New Roman"/>
          <w:sz w:val="24"/>
          <w:szCs w:val="24"/>
        </w:rPr>
      </w:pPr>
      <w:bookmarkStart w:id="34" w:name="page34"/>
      <w:bookmarkEnd w:id="34"/>
      <w:r>
        <w:rPr>
          <w:rFonts w:ascii="Times New Roman" w:hAnsi="Times New Roman" w:cs="Times New Roman"/>
          <w:sz w:val="24"/>
          <w:szCs w:val="24"/>
        </w:rPr>
        <w:lastRenderedPageBreak/>
        <w:t>The telescope with vertical spindle is supported by two parallel triangular plates. The upper plate is called tribrach and the lower plate is called trivet</w:t>
      </w:r>
    </w:p>
    <w:p w:rsidR="003F358B" w:rsidRDefault="003F358B" w:rsidP="003F358B">
      <w:pPr>
        <w:widowControl w:val="0"/>
        <w:autoSpaceDE w:val="0"/>
        <w:autoSpaceDN w:val="0"/>
        <w:adjustRightInd w:val="0"/>
        <w:spacing w:after="0" w:line="189"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FOOT SCREWS</w:t>
      </w:r>
      <w:r>
        <w:rPr>
          <w:rFonts w:ascii="Times New Roman" w:hAnsi="Times New Roman" w:cs="Times New Roman"/>
          <w:sz w:val="24"/>
          <w:szCs w:val="24"/>
        </w:rPr>
        <w:t>:</w:t>
      </w:r>
    </w:p>
    <w:p w:rsidR="003F358B" w:rsidRDefault="003F358B" w:rsidP="003F358B">
      <w:pPr>
        <w:widowControl w:val="0"/>
        <w:autoSpaceDE w:val="0"/>
        <w:autoSpaceDN w:val="0"/>
        <w:adjustRightInd w:val="0"/>
        <w:spacing w:after="0" w:line="38"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59" w:lineRule="auto"/>
        <w:ind w:right="340" w:firstLine="1087"/>
        <w:jc w:val="both"/>
        <w:rPr>
          <w:rFonts w:ascii="Times New Roman" w:hAnsi="Times New Roman" w:cs="Times New Roman"/>
          <w:sz w:val="24"/>
          <w:szCs w:val="24"/>
        </w:rPr>
      </w:pPr>
      <w:r>
        <w:rPr>
          <w:rFonts w:ascii="Times New Roman" w:hAnsi="Times New Roman" w:cs="Times New Roman"/>
          <w:sz w:val="24"/>
          <w:szCs w:val="24"/>
        </w:rPr>
        <w:t>By turning the foot screws, the tribrach can be raised or lowered to bring the bubble to the center of its run.</w:t>
      </w:r>
    </w:p>
    <w:p w:rsidR="003F358B" w:rsidRDefault="003F358B" w:rsidP="003F358B">
      <w:pPr>
        <w:widowControl w:val="0"/>
        <w:autoSpaceDE w:val="0"/>
        <w:autoSpaceDN w:val="0"/>
        <w:adjustRightInd w:val="0"/>
        <w:spacing w:after="0" w:line="217"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LEVELLING STAFF:</w:t>
      </w:r>
    </w:p>
    <w:p w:rsidR="003F358B" w:rsidRDefault="003F358B" w:rsidP="003F358B">
      <w:pPr>
        <w:widowControl w:val="0"/>
        <w:autoSpaceDE w:val="0"/>
        <w:autoSpaceDN w:val="0"/>
        <w:adjustRightInd w:val="0"/>
        <w:spacing w:after="0" w:line="13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THE LEVELLING STAFF:</w:t>
      </w:r>
    </w:p>
    <w:p w:rsidR="003F358B" w:rsidRDefault="003F358B" w:rsidP="003F358B">
      <w:pPr>
        <w:widowControl w:val="0"/>
        <w:autoSpaceDE w:val="0"/>
        <w:autoSpaceDN w:val="0"/>
        <w:adjustRightInd w:val="0"/>
        <w:spacing w:after="0" w:line="37"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58" w:lineRule="auto"/>
        <w:ind w:right="340" w:firstLine="1087"/>
        <w:jc w:val="both"/>
        <w:rPr>
          <w:rFonts w:ascii="Times New Roman" w:hAnsi="Times New Roman" w:cs="Times New Roman"/>
          <w:sz w:val="24"/>
          <w:szCs w:val="24"/>
        </w:rPr>
      </w:pPr>
      <w:r>
        <w:rPr>
          <w:rFonts w:ascii="Times New Roman" w:hAnsi="Times New Roman" w:cs="Times New Roman"/>
          <w:sz w:val="24"/>
          <w:szCs w:val="24"/>
        </w:rPr>
        <w:t>It is used for measuring the vertical distance of the points above or below the horizontal line of sight. The different staves in use are</w:t>
      </w:r>
    </w:p>
    <w:p w:rsidR="003F358B" w:rsidRDefault="003F358B" w:rsidP="003F358B">
      <w:pPr>
        <w:widowControl w:val="0"/>
        <w:autoSpaceDE w:val="0"/>
        <w:autoSpaceDN w:val="0"/>
        <w:adjustRightInd w:val="0"/>
        <w:spacing w:after="0" w:line="223" w:lineRule="exact"/>
        <w:rPr>
          <w:rFonts w:ascii="Times New Roman" w:hAnsi="Times New Roman" w:cs="Times New Roman"/>
          <w:sz w:val="24"/>
          <w:szCs w:val="24"/>
        </w:rPr>
      </w:pPr>
    </w:p>
    <w:p w:rsidR="003F358B" w:rsidRDefault="003F358B" w:rsidP="003F358B">
      <w:pPr>
        <w:widowControl w:val="0"/>
        <w:tabs>
          <w:tab w:val="left" w:pos="3400"/>
          <w:tab w:val="left" w:pos="5500"/>
          <w:tab w:val="left" w:pos="7480"/>
        </w:tabs>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1. Sop with telescope staff</w:t>
      </w:r>
      <w:r>
        <w:rPr>
          <w:rFonts w:ascii="Times New Roman" w:hAnsi="Times New Roman" w:cs="Times New Roman"/>
          <w:sz w:val="24"/>
          <w:szCs w:val="24"/>
        </w:rPr>
        <w:tab/>
        <w:t>2. Folding staff</w:t>
      </w:r>
      <w:r>
        <w:rPr>
          <w:rFonts w:ascii="Times New Roman" w:hAnsi="Times New Roman" w:cs="Times New Roman"/>
          <w:sz w:val="24"/>
          <w:szCs w:val="24"/>
        </w:rPr>
        <w:tab/>
        <w:t>3. Solid staff</w:t>
      </w:r>
      <w:r>
        <w:rPr>
          <w:rFonts w:ascii="Times New Roman" w:hAnsi="Times New Roman" w:cs="Times New Roman"/>
          <w:sz w:val="24"/>
          <w:szCs w:val="24"/>
        </w:rPr>
        <w:tab/>
        <w:t>4. Target staff</w:t>
      </w:r>
    </w:p>
    <w:p w:rsidR="003F358B" w:rsidRDefault="003F358B" w:rsidP="003F358B">
      <w:pPr>
        <w:widowControl w:val="0"/>
        <w:autoSpaceDE w:val="0"/>
        <w:autoSpaceDN w:val="0"/>
        <w:adjustRightInd w:val="0"/>
        <w:spacing w:after="0" w:line="36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SOP WITH TELESCOPE STAFF:</w:t>
      </w:r>
    </w:p>
    <w:p w:rsidR="003F358B" w:rsidRDefault="003F358B" w:rsidP="003F358B">
      <w:pPr>
        <w:widowControl w:val="0"/>
        <w:autoSpaceDE w:val="0"/>
        <w:autoSpaceDN w:val="0"/>
        <w:adjustRightInd w:val="0"/>
        <w:spacing w:after="0" w:line="150"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50" w:lineRule="auto"/>
        <w:ind w:right="340" w:firstLine="678"/>
        <w:jc w:val="both"/>
        <w:rPr>
          <w:rFonts w:ascii="Times New Roman" w:hAnsi="Times New Roman" w:cs="Times New Roman"/>
          <w:sz w:val="24"/>
          <w:szCs w:val="24"/>
        </w:rPr>
      </w:pPr>
      <w:r>
        <w:rPr>
          <w:rFonts w:ascii="Times New Roman" w:hAnsi="Times New Roman" w:cs="Times New Roman"/>
          <w:sz w:val="24"/>
          <w:szCs w:val="24"/>
        </w:rPr>
        <w:t>It is usually arranged in three telescopic lengths. The staff is 4m long when fully extended. The top length 12.5m is solid slides into the central box of length 12.5m, which again slides in the bottom box of 1.50m long. The staff is provided with brass spring catches to keep the extended length in position.</w:t>
      </w:r>
    </w:p>
    <w:p w:rsidR="003F358B" w:rsidRDefault="003F358B" w:rsidP="003F358B">
      <w:pPr>
        <w:widowControl w:val="0"/>
        <w:autoSpaceDE w:val="0"/>
        <w:autoSpaceDN w:val="0"/>
        <w:adjustRightInd w:val="0"/>
        <w:spacing w:after="0" w:line="4"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4" w:lineRule="auto"/>
        <w:ind w:right="340" w:firstLine="366"/>
        <w:jc w:val="both"/>
        <w:rPr>
          <w:rFonts w:ascii="Times New Roman" w:hAnsi="Times New Roman" w:cs="Times New Roman"/>
          <w:sz w:val="24"/>
          <w:szCs w:val="24"/>
        </w:rPr>
      </w:pPr>
      <w:r>
        <w:rPr>
          <w:rFonts w:ascii="Times New Roman" w:hAnsi="Times New Roman" w:cs="Times New Roman"/>
          <w:sz w:val="24"/>
          <w:szCs w:val="24"/>
        </w:rPr>
        <w:t>The meter numerals are marked on the left side and are pointed in red. The decimeter numerals are marked on the right side and are pointed in black.</w:t>
      </w:r>
    </w:p>
    <w:p w:rsidR="003F358B" w:rsidRDefault="003F358B" w:rsidP="003F358B">
      <w:pPr>
        <w:widowControl w:val="0"/>
        <w:overflowPunct w:val="0"/>
        <w:autoSpaceDE w:val="0"/>
        <w:autoSpaceDN w:val="0"/>
        <w:adjustRightInd w:val="0"/>
        <w:spacing w:after="0" w:line="251" w:lineRule="auto"/>
        <w:ind w:right="340" w:firstLine="678"/>
        <w:rPr>
          <w:rFonts w:ascii="Times New Roman" w:hAnsi="Times New Roman" w:cs="Times New Roman"/>
          <w:sz w:val="24"/>
          <w:szCs w:val="24"/>
        </w:rPr>
      </w:pPr>
      <w:r>
        <w:rPr>
          <w:rFonts w:ascii="Times New Roman" w:hAnsi="Times New Roman" w:cs="Times New Roman"/>
          <w:sz w:val="24"/>
          <w:szCs w:val="24"/>
        </w:rPr>
        <w:t>The background is painted in white. The smallest division on this staff is 5mm. The graduations are marked erect and are seen inverted when viewed through the telescope.</w:t>
      </w:r>
    </w:p>
    <w:p w:rsidR="003F358B" w:rsidRDefault="003F358B" w:rsidP="003F358B">
      <w:pPr>
        <w:widowControl w:val="0"/>
        <w:autoSpaceDE w:val="0"/>
        <w:autoSpaceDN w:val="0"/>
        <w:adjustRightInd w:val="0"/>
        <w:spacing w:after="0" w:line="22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FOLDING STAFF:</w:t>
      </w:r>
    </w:p>
    <w:p w:rsidR="003F358B" w:rsidRDefault="003F358B" w:rsidP="003F358B">
      <w:pPr>
        <w:widowControl w:val="0"/>
        <w:autoSpaceDE w:val="0"/>
        <w:autoSpaceDN w:val="0"/>
        <w:adjustRightInd w:val="0"/>
        <w:spacing w:after="0" w:line="30"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5" w:lineRule="auto"/>
        <w:ind w:right="440" w:firstLine="678"/>
        <w:jc w:val="both"/>
        <w:rPr>
          <w:rFonts w:ascii="Times New Roman" w:hAnsi="Times New Roman" w:cs="Times New Roman"/>
          <w:sz w:val="24"/>
          <w:szCs w:val="24"/>
        </w:rPr>
      </w:pPr>
      <w:r>
        <w:rPr>
          <w:rFonts w:ascii="Georgia" w:hAnsi="Georgia" w:cs="Georgia"/>
        </w:rPr>
        <w:t>It is made of well-seasoned timber such as deodar, blue pine or aluminum. It is 4m long, 75mm wide, 18mm thick. It has two lengths of 2m each which are connected at the middle by a hinge so that the upper portion can be folded over the lower one.</w:t>
      </w:r>
    </w:p>
    <w:p w:rsidR="003F358B" w:rsidRDefault="003F358B" w:rsidP="003F358B">
      <w:pPr>
        <w:widowControl w:val="0"/>
        <w:autoSpaceDE w:val="0"/>
        <w:autoSpaceDN w:val="0"/>
        <w:adjustRightInd w:val="0"/>
        <w:spacing w:after="0" w:line="236" w:lineRule="auto"/>
        <w:rPr>
          <w:rFonts w:ascii="Times New Roman" w:hAnsi="Times New Roman" w:cs="Times New Roman"/>
          <w:sz w:val="24"/>
          <w:szCs w:val="24"/>
        </w:rPr>
      </w:pPr>
      <w:r>
        <w:rPr>
          <w:rFonts w:ascii="Georgia" w:hAnsi="Georgia" w:cs="Georgia"/>
          <w:sz w:val="23"/>
          <w:szCs w:val="23"/>
        </w:rPr>
        <w:t>The minimum division on the staff is 5mm.</w:t>
      </w:r>
    </w:p>
    <w:p w:rsidR="003F358B" w:rsidRDefault="003F358B" w:rsidP="003F358B">
      <w:pPr>
        <w:widowControl w:val="0"/>
        <w:autoSpaceDE w:val="0"/>
        <w:autoSpaceDN w:val="0"/>
        <w:adjustRightInd w:val="0"/>
        <w:spacing w:after="0" w:line="3"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34" w:lineRule="auto"/>
        <w:ind w:right="600" w:firstLine="678"/>
        <w:rPr>
          <w:rFonts w:ascii="Times New Roman" w:hAnsi="Times New Roman" w:cs="Times New Roman"/>
          <w:sz w:val="24"/>
          <w:szCs w:val="24"/>
        </w:rPr>
      </w:pPr>
      <w:r>
        <w:rPr>
          <w:rFonts w:ascii="Georgia" w:hAnsi="Georgia" w:cs="Georgia"/>
          <w:sz w:val="23"/>
          <w:szCs w:val="23"/>
        </w:rPr>
        <w:t>The lengths of meter in numerals are marked on the left and painted in black. The entire background is painted in white. The graduations are inverted and hence when viewed through the telescope, they appear erect.</w:t>
      </w:r>
    </w:p>
    <w:p w:rsidR="003F358B" w:rsidRDefault="003F358B" w:rsidP="003F358B">
      <w:pPr>
        <w:widowControl w:val="0"/>
        <w:autoSpaceDE w:val="0"/>
        <w:autoSpaceDN w:val="0"/>
        <w:adjustRightInd w:val="0"/>
        <w:spacing w:after="0" w:line="24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SOLID STAFF:</w:t>
      </w:r>
    </w:p>
    <w:p w:rsidR="003F358B" w:rsidRDefault="003F358B" w:rsidP="003F358B">
      <w:pPr>
        <w:widowControl w:val="0"/>
        <w:autoSpaceDE w:val="0"/>
        <w:autoSpaceDN w:val="0"/>
        <w:adjustRightInd w:val="0"/>
        <w:spacing w:after="0" w:line="147"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34" w:lineRule="auto"/>
        <w:ind w:right="340" w:firstLine="678"/>
        <w:jc w:val="both"/>
        <w:rPr>
          <w:rFonts w:ascii="Times New Roman" w:hAnsi="Times New Roman" w:cs="Times New Roman"/>
          <w:sz w:val="24"/>
          <w:szCs w:val="24"/>
        </w:rPr>
      </w:pPr>
      <w:r>
        <w:rPr>
          <w:rFonts w:ascii="Georgia" w:hAnsi="Georgia" w:cs="Georgia"/>
          <w:sz w:val="23"/>
          <w:szCs w:val="23"/>
        </w:rPr>
        <w:t>It consists only one length and is usually 3m long. It is also graduated in divisions of 5mm. This is used for precise leveling work.</w:t>
      </w:r>
    </w:p>
    <w:p w:rsidR="003F358B" w:rsidRDefault="003F358B" w:rsidP="003F358B">
      <w:pPr>
        <w:widowControl w:val="0"/>
        <w:autoSpaceDE w:val="0"/>
        <w:autoSpaceDN w:val="0"/>
        <w:adjustRightInd w:val="0"/>
        <w:spacing w:after="0" w:line="239"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TARGET STAFF:</w:t>
      </w:r>
    </w:p>
    <w:p w:rsidR="003F358B" w:rsidRDefault="003F358B" w:rsidP="003F358B">
      <w:pPr>
        <w:widowControl w:val="0"/>
        <w:autoSpaceDE w:val="0"/>
        <w:autoSpaceDN w:val="0"/>
        <w:adjustRightInd w:val="0"/>
        <w:spacing w:after="0" w:line="169"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35" w:lineRule="auto"/>
        <w:ind w:right="340" w:firstLine="678"/>
        <w:jc w:val="both"/>
        <w:rPr>
          <w:rFonts w:ascii="Times New Roman" w:hAnsi="Times New Roman" w:cs="Times New Roman"/>
          <w:sz w:val="24"/>
          <w:szCs w:val="24"/>
        </w:rPr>
      </w:pPr>
      <w:r>
        <w:rPr>
          <w:rFonts w:ascii="Georgia" w:hAnsi="Georgia" w:cs="Georgia"/>
          <w:sz w:val="23"/>
          <w:szCs w:val="23"/>
        </w:rPr>
        <w:t>It consists of two lengths, one sliding over the other. It is graduated from top downwards. The target is equipped with vernier, which is adjusted by the staff man. The target is to be moved along the rod until its center is bisected by the line of sight. The target is then clamped and reading is taken. Target staves are used when the sights are long, say more than 100m</w:t>
      </w:r>
      <w:r>
        <w:rPr>
          <w:rFonts w:ascii="Georgia" w:hAnsi="Georgia" w:cs="Georgia"/>
          <w:sz w:val="20"/>
          <w:szCs w:val="20"/>
        </w:rPr>
        <w:t>.</w:t>
      </w:r>
    </w:p>
    <w:p w:rsidR="003F358B" w:rsidRDefault="003F358B" w:rsidP="003F358B">
      <w:pPr>
        <w:widowControl w:val="0"/>
        <w:autoSpaceDE w:val="0"/>
        <w:autoSpaceDN w:val="0"/>
        <w:adjustRightInd w:val="0"/>
        <w:spacing w:after="0" w:line="23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4020"/>
        <w:rPr>
          <w:rFonts w:ascii="Times New Roman" w:hAnsi="Times New Roman" w:cs="Times New Roman"/>
          <w:sz w:val="24"/>
          <w:szCs w:val="24"/>
        </w:rPr>
      </w:pPr>
      <w:r>
        <w:rPr>
          <w:rFonts w:ascii="Georgia" w:hAnsi="Georgia" w:cs="Georgia"/>
          <w:sz w:val="21"/>
          <w:szCs w:val="21"/>
        </w:rPr>
        <w:t>******</w:t>
      </w:r>
    </w:p>
    <w:p w:rsidR="003F358B" w:rsidRDefault="003F358B" w:rsidP="003F358B">
      <w:pPr>
        <w:widowControl w:val="0"/>
        <w:autoSpaceDE w:val="0"/>
        <w:autoSpaceDN w:val="0"/>
        <w:adjustRightInd w:val="0"/>
        <w:spacing w:after="0" w:line="358" w:lineRule="exact"/>
        <w:rPr>
          <w:rFonts w:ascii="Times New Roman" w:hAnsi="Times New Roman" w:cs="Times New Roman"/>
          <w:sz w:val="24"/>
          <w:szCs w:val="24"/>
        </w:rPr>
      </w:pPr>
      <w:r w:rsidRPr="00526A82">
        <w:rPr>
          <w:noProof/>
        </w:rPr>
        <w:pict>
          <v:line id="_x0000_s1399" style="position:absolute;z-index:-251483136" from="-1.7pt,17.4pt" to="432.55pt,17.4pt" o:allowincell="f" strokeweight=".16931mm"/>
        </w:pic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199" w:right="1400" w:bottom="691" w:left="188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960"/>
          </w:cols>
          <w:noEndnote/>
        </w:sect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bookmarkStart w:id="35" w:name="page35"/>
      <w:bookmarkEnd w:id="35"/>
      <w:r>
        <w:rPr>
          <w:rFonts w:ascii="Times New Roman" w:hAnsi="Times New Roman" w:cs="Times New Roman"/>
          <w:sz w:val="28"/>
          <w:szCs w:val="28"/>
        </w:rPr>
        <w:lastRenderedPageBreak/>
        <w:t>TEMPORARY ADJUSTMENTS OF DUMPY LEVEL</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196" w:right="2900" w:bottom="691" w:left="304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6300"/>
          </w:cols>
          <w:noEndnote/>
        </w:sectPr>
      </w:pPr>
      <w:r w:rsidRPr="00526A82">
        <w:rPr>
          <w:noProof/>
        </w:rPr>
        <w:pict>
          <v:line id="_x0000_s1400" style="position:absolute;z-index:-251482112" from="-59.7pt,4pt" to="374.55pt,4pt" o:allowincell="f" strokeweight=".66pt"/>
        </w:pict>
      </w:r>
      <w:r w:rsidRPr="00526A82">
        <w:rPr>
          <w:noProof/>
        </w:rPr>
        <w:pict>
          <v:line id="_x0000_s1401" style="position:absolute;z-index:-251481088" from="-59.7pt,2.65pt" to="374.55pt,2.65pt" o:allowincell="f" strokeweight=".66pt"/>
        </w:pict>
      </w:r>
    </w:p>
    <w:p w:rsidR="003F358B" w:rsidRDefault="003F358B" w:rsidP="003F358B">
      <w:pPr>
        <w:widowControl w:val="0"/>
        <w:autoSpaceDE w:val="0"/>
        <w:autoSpaceDN w:val="0"/>
        <w:adjustRightInd w:val="0"/>
        <w:spacing w:after="0" w:line="24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3"/>
          <w:szCs w:val="23"/>
        </w:rPr>
        <w:t xml:space="preserve">OBJECTIVE:  </w:t>
      </w:r>
      <w:r>
        <w:rPr>
          <w:rFonts w:ascii="Bookman Old Style" w:hAnsi="Bookman Old Style" w:cs="Bookman Old Style"/>
          <w:sz w:val="24"/>
          <w:szCs w:val="24"/>
        </w:rPr>
        <w:t>To obtain accurate results of leveling.</w:t>
      </w:r>
    </w:p>
    <w:p w:rsidR="003F358B" w:rsidRDefault="003F358B" w:rsidP="003F358B">
      <w:pPr>
        <w:widowControl w:val="0"/>
        <w:autoSpaceDE w:val="0"/>
        <w:autoSpaceDN w:val="0"/>
        <w:adjustRightInd w:val="0"/>
        <w:spacing w:after="0" w:line="22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3"/>
          <w:szCs w:val="23"/>
        </w:rPr>
        <w:t xml:space="preserve">INSTRUMENTS:  </w:t>
      </w:r>
      <w:r>
        <w:rPr>
          <w:rFonts w:ascii="Bookman Old Style" w:hAnsi="Bookman Old Style" w:cs="Bookman Old Style"/>
          <w:sz w:val="24"/>
          <w:szCs w:val="24"/>
        </w:rPr>
        <w:t>Dumpy level</w:t>
      </w:r>
    </w:p>
    <w:p w:rsidR="003F358B" w:rsidRDefault="003F358B" w:rsidP="003F358B">
      <w:pPr>
        <w:widowControl w:val="0"/>
        <w:autoSpaceDE w:val="0"/>
        <w:autoSpaceDN w:val="0"/>
        <w:adjustRightInd w:val="0"/>
        <w:spacing w:after="0" w:line="259"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3"/>
          <w:szCs w:val="23"/>
        </w:rPr>
        <w:t>PROCEDURE:</w:t>
      </w:r>
    </w:p>
    <w:p w:rsidR="003F358B" w:rsidRDefault="003F358B" w:rsidP="003F358B">
      <w:pPr>
        <w:widowControl w:val="0"/>
        <w:autoSpaceDE w:val="0"/>
        <w:autoSpaceDN w:val="0"/>
        <w:adjustRightInd w:val="0"/>
        <w:spacing w:after="0" w:line="13"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35" w:lineRule="auto"/>
        <w:ind w:left="6" w:firstLine="1369"/>
        <w:rPr>
          <w:rFonts w:ascii="Times New Roman" w:hAnsi="Times New Roman" w:cs="Times New Roman"/>
          <w:sz w:val="24"/>
          <w:szCs w:val="24"/>
        </w:rPr>
      </w:pPr>
      <w:r>
        <w:rPr>
          <w:rFonts w:ascii="Bookman Old Style" w:hAnsi="Bookman Old Style" w:cs="Bookman Old Style"/>
          <w:sz w:val="23"/>
          <w:szCs w:val="23"/>
        </w:rPr>
        <w:t>Temporary adjustments are to be made at each setup of the instrument. The following are the temporary adjustments to be made.</w:t>
      </w:r>
    </w:p>
    <w:p w:rsidR="003F358B" w:rsidRDefault="003F358B" w:rsidP="002E2899">
      <w:pPr>
        <w:widowControl w:val="0"/>
        <w:numPr>
          <w:ilvl w:val="1"/>
          <w:numId w:val="105"/>
        </w:numPr>
        <w:tabs>
          <w:tab w:val="clear" w:pos="1440"/>
          <w:tab w:val="num" w:pos="686"/>
        </w:tabs>
        <w:overflowPunct w:val="0"/>
        <w:autoSpaceDE w:val="0"/>
        <w:autoSpaceDN w:val="0"/>
        <w:adjustRightInd w:val="0"/>
        <w:spacing w:after="0" w:line="237" w:lineRule="auto"/>
        <w:ind w:left="686" w:hanging="347"/>
        <w:jc w:val="both"/>
        <w:rPr>
          <w:rFonts w:ascii="Bookman Old Style" w:hAnsi="Bookman Old Style" w:cs="Bookman Old Style"/>
          <w:sz w:val="23"/>
          <w:szCs w:val="23"/>
        </w:rPr>
      </w:pPr>
      <w:r>
        <w:rPr>
          <w:rFonts w:ascii="Bookman Old Style" w:hAnsi="Bookman Old Style" w:cs="Bookman Old Style"/>
          <w:sz w:val="23"/>
          <w:szCs w:val="23"/>
        </w:rPr>
        <w:t xml:space="preserve">Setting up of the level </w:t>
      </w:r>
    </w:p>
    <w:p w:rsidR="003F358B" w:rsidRDefault="003F358B" w:rsidP="002E2899">
      <w:pPr>
        <w:widowControl w:val="0"/>
        <w:numPr>
          <w:ilvl w:val="1"/>
          <w:numId w:val="105"/>
        </w:numPr>
        <w:tabs>
          <w:tab w:val="clear" w:pos="1440"/>
          <w:tab w:val="num" w:pos="686"/>
        </w:tabs>
        <w:overflowPunct w:val="0"/>
        <w:autoSpaceDE w:val="0"/>
        <w:autoSpaceDN w:val="0"/>
        <w:adjustRightInd w:val="0"/>
        <w:spacing w:after="0" w:line="235" w:lineRule="auto"/>
        <w:ind w:left="686" w:hanging="347"/>
        <w:jc w:val="both"/>
        <w:rPr>
          <w:rFonts w:ascii="Bookman Old Style" w:hAnsi="Bookman Old Style" w:cs="Bookman Old Style"/>
          <w:sz w:val="23"/>
          <w:szCs w:val="23"/>
        </w:rPr>
      </w:pPr>
      <w:r>
        <w:rPr>
          <w:rFonts w:ascii="Bookman Old Style" w:hAnsi="Bookman Old Style" w:cs="Bookman Old Style"/>
          <w:sz w:val="23"/>
          <w:szCs w:val="23"/>
        </w:rPr>
        <w:t xml:space="preserve">Leveling up </w:t>
      </w:r>
    </w:p>
    <w:p w:rsidR="003F358B" w:rsidRDefault="003F358B" w:rsidP="002E2899">
      <w:pPr>
        <w:widowControl w:val="0"/>
        <w:numPr>
          <w:ilvl w:val="1"/>
          <w:numId w:val="105"/>
        </w:numPr>
        <w:tabs>
          <w:tab w:val="clear" w:pos="1440"/>
          <w:tab w:val="num" w:pos="686"/>
        </w:tabs>
        <w:overflowPunct w:val="0"/>
        <w:autoSpaceDE w:val="0"/>
        <w:autoSpaceDN w:val="0"/>
        <w:adjustRightInd w:val="0"/>
        <w:spacing w:after="0" w:line="240" w:lineRule="auto"/>
        <w:ind w:left="686" w:hanging="347"/>
        <w:jc w:val="both"/>
        <w:rPr>
          <w:rFonts w:ascii="Bookman Old Style" w:hAnsi="Bookman Old Style" w:cs="Bookman Old Style"/>
          <w:sz w:val="23"/>
          <w:szCs w:val="23"/>
        </w:rPr>
      </w:pPr>
      <w:r>
        <w:rPr>
          <w:rFonts w:ascii="Bookman Old Style" w:hAnsi="Bookman Old Style" w:cs="Bookman Old Style"/>
          <w:sz w:val="23"/>
          <w:szCs w:val="23"/>
        </w:rPr>
        <w:t xml:space="preserve">Elimination of parallax. </w:t>
      </w:r>
    </w:p>
    <w:p w:rsidR="003F358B" w:rsidRDefault="003F358B" w:rsidP="003F358B">
      <w:pPr>
        <w:widowControl w:val="0"/>
        <w:autoSpaceDE w:val="0"/>
        <w:autoSpaceDN w:val="0"/>
        <w:adjustRightInd w:val="0"/>
        <w:spacing w:after="0" w:line="254" w:lineRule="exact"/>
        <w:rPr>
          <w:rFonts w:ascii="Bookman Old Style" w:hAnsi="Bookman Old Style" w:cs="Bookman Old Style"/>
          <w:sz w:val="23"/>
          <w:szCs w:val="23"/>
        </w:rPr>
      </w:pPr>
    </w:p>
    <w:p w:rsidR="003F358B" w:rsidRDefault="003F358B" w:rsidP="002E2899">
      <w:pPr>
        <w:widowControl w:val="0"/>
        <w:numPr>
          <w:ilvl w:val="0"/>
          <w:numId w:val="106"/>
        </w:numPr>
        <w:tabs>
          <w:tab w:val="clear" w:pos="720"/>
          <w:tab w:val="num" w:pos="366"/>
        </w:tabs>
        <w:overflowPunct w:val="0"/>
        <w:autoSpaceDE w:val="0"/>
        <w:autoSpaceDN w:val="0"/>
        <w:adjustRightInd w:val="0"/>
        <w:spacing w:after="0" w:line="240" w:lineRule="auto"/>
        <w:ind w:left="366" w:hanging="366"/>
        <w:jc w:val="both"/>
        <w:rPr>
          <w:rFonts w:ascii="Georgia" w:hAnsi="Georgia" w:cs="Georgia"/>
          <w:sz w:val="26"/>
          <w:szCs w:val="26"/>
        </w:rPr>
      </w:pPr>
      <w:r>
        <w:rPr>
          <w:rFonts w:ascii="Georgia" w:hAnsi="Georgia" w:cs="Georgia"/>
          <w:sz w:val="26"/>
          <w:szCs w:val="26"/>
        </w:rPr>
        <w:t xml:space="preserve">SETTING UP OF THE LEVEL </w:t>
      </w:r>
    </w:p>
    <w:p w:rsidR="003F358B" w:rsidRDefault="003F358B" w:rsidP="003F358B">
      <w:pPr>
        <w:widowControl w:val="0"/>
        <w:autoSpaceDE w:val="0"/>
        <w:autoSpaceDN w:val="0"/>
        <w:adjustRightInd w:val="0"/>
        <w:spacing w:after="0" w:line="284" w:lineRule="exact"/>
        <w:rPr>
          <w:rFonts w:ascii="Times New Roman" w:hAnsi="Times New Roman" w:cs="Times New Roman"/>
          <w:sz w:val="24"/>
          <w:szCs w:val="24"/>
        </w:rPr>
      </w:pPr>
    </w:p>
    <w:p w:rsidR="003F358B" w:rsidRDefault="003F358B" w:rsidP="002E2899">
      <w:pPr>
        <w:widowControl w:val="0"/>
        <w:numPr>
          <w:ilvl w:val="0"/>
          <w:numId w:val="107"/>
        </w:numPr>
        <w:tabs>
          <w:tab w:val="clear" w:pos="720"/>
          <w:tab w:val="num" w:pos="686"/>
        </w:tabs>
        <w:overflowPunct w:val="0"/>
        <w:autoSpaceDE w:val="0"/>
        <w:autoSpaceDN w:val="0"/>
        <w:adjustRightInd w:val="0"/>
        <w:spacing w:after="0" w:line="240" w:lineRule="auto"/>
        <w:ind w:left="686" w:hanging="686"/>
        <w:jc w:val="both"/>
        <w:rPr>
          <w:rFonts w:ascii="Times New Roman" w:hAnsi="Times New Roman" w:cs="Times New Roman"/>
          <w:sz w:val="24"/>
          <w:szCs w:val="24"/>
        </w:rPr>
      </w:pPr>
      <w:r>
        <w:rPr>
          <w:rFonts w:ascii="Times New Roman" w:hAnsi="Times New Roman" w:cs="Times New Roman"/>
          <w:sz w:val="24"/>
          <w:szCs w:val="24"/>
        </w:rPr>
        <w:t xml:space="preserve">Release the clamp screw of the instrument </w:t>
      </w:r>
    </w:p>
    <w:p w:rsidR="003F358B" w:rsidRDefault="003F358B" w:rsidP="003F358B">
      <w:pPr>
        <w:widowControl w:val="0"/>
        <w:autoSpaceDE w:val="0"/>
        <w:autoSpaceDN w:val="0"/>
        <w:adjustRightInd w:val="0"/>
        <w:spacing w:after="0" w:line="32" w:lineRule="exact"/>
        <w:rPr>
          <w:rFonts w:ascii="Times New Roman" w:hAnsi="Times New Roman" w:cs="Times New Roman"/>
          <w:sz w:val="24"/>
          <w:szCs w:val="24"/>
        </w:rPr>
      </w:pPr>
    </w:p>
    <w:p w:rsidR="003F358B" w:rsidRDefault="003F358B" w:rsidP="002E2899">
      <w:pPr>
        <w:widowControl w:val="0"/>
        <w:numPr>
          <w:ilvl w:val="0"/>
          <w:numId w:val="107"/>
        </w:numPr>
        <w:tabs>
          <w:tab w:val="clear" w:pos="720"/>
          <w:tab w:val="num" w:pos="686"/>
        </w:tabs>
        <w:overflowPunct w:val="0"/>
        <w:autoSpaceDE w:val="0"/>
        <w:autoSpaceDN w:val="0"/>
        <w:adjustRightInd w:val="0"/>
        <w:spacing w:after="0" w:line="245" w:lineRule="auto"/>
        <w:ind w:left="686" w:hanging="686"/>
        <w:jc w:val="both"/>
        <w:rPr>
          <w:rFonts w:ascii="Times New Roman" w:hAnsi="Times New Roman" w:cs="Times New Roman"/>
          <w:sz w:val="24"/>
          <w:szCs w:val="24"/>
        </w:rPr>
      </w:pPr>
      <w:r>
        <w:rPr>
          <w:rFonts w:ascii="Times New Roman" w:hAnsi="Times New Roman" w:cs="Times New Roman"/>
          <w:sz w:val="24"/>
          <w:szCs w:val="24"/>
        </w:rPr>
        <w:t xml:space="preserve">Hold the instrument in the right hand and fix it on the tripod by turning round only the lower part with the left hand. </w:t>
      </w:r>
    </w:p>
    <w:p w:rsidR="003F358B" w:rsidRDefault="003F358B" w:rsidP="002E2899">
      <w:pPr>
        <w:widowControl w:val="0"/>
        <w:numPr>
          <w:ilvl w:val="0"/>
          <w:numId w:val="107"/>
        </w:numPr>
        <w:tabs>
          <w:tab w:val="clear" w:pos="720"/>
          <w:tab w:val="num" w:pos="686"/>
        </w:tabs>
        <w:overflowPunct w:val="0"/>
        <w:autoSpaceDE w:val="0"/>
        <w:autoSpaceDN w:val="0"/>
        <w:adjustRightInd w:val="0"/>
        <w:spacing w:after="0" w:line="240" w:lineRule="auto"/>
        <w:ind w:left="686" w:hanging="686"/>
        <w:jc w:val="both"/>
        <w:rPr>
          <w:rFonts w:ascii="Times New Roman" w:hAnsi="Times New Roman" w:cs="Times New Roman"/>
          <w:sz w:val="24"/>
          <w:szCs w:val="24"/>
        </w:rPr>
      </w:pPr>
      <w:r>
        <w:rPr>
          <w:rFonts w:ascii="Times New Roman" w:hAnsi="Times New Roman" w:cs="Times New Roman"/>
          <w:sz w:val="24"/>
          <w:szCs w:val="24"/>
        </w:rPr>
        <w:t xml:space="preserve">Screw the instrument firmly. </w:t>
      </w:r>
    </w:p>
    <w:p w:rsidR="003F358B" w:rsidRDefault="003F358B" w:rsidP="003F358B">
      <w:pPr>
        <w:widowControl w:val="0"/>
        <w:autoSpaceDE w:val="0"/>
        <w:autoSpaceDN w:val="0"/>
        <w:adjustRightInd w:val="0"/>
        <w:spacing w:after="0" w:line="4" w:lineRule="exact"/>
        <w:rPr>
          <w:rFonts w:ascii="Times New Roman" w:hAnsi="Times New Roman" w:cs="Times New Roman"/>
          <w:sz w:val="24"/>
          <w:szCs w:val="24"/>
        </w:rPr>
      </w:pPr>
    </w:p>
    <w:p w:rsidR="003F358B" w:rsidRDefault="003F358B" w:rsidP="002E2899">
      <w:pPr>
        <w:widowControl w:val="0"/>
        <w:numPr>
          <w:ilvl w:val="0"/>
          <w:numId w:val="107"/>
        </w:numPr>
        <w:tabs>
          <w:tab w:val="clear" w:pos="720"/>
          <w:tab w:val="num" w:pos="686"/>
        </w:tabs>
        <w:overflowPunct w:val="0"/>
        <w:autoSpaceDE w:val="0"/>
        <w:autoSpaceDN w:val="0"/>
        <w:adjustRightInd w:val="0"/>
        <w:spacing w:after="0" w:line="240" w:lineRule="auto"/>
        <w:ind w:left="686" w:hanging="686"/>
        <w:jc w:val="both"/>
        <w:rPr>
          <w:rFonts w:ascii="Times New Roman" w:hAnsi="Times New Roman" w:cs="Times New Roman"/>
          <w:sz w:val="24"/>
          <w:szCs w:val="24"/>
        </w:rPr>
      </w:pPr>
      <w:r>
        <w:rPr>
          <w:rFonts w:ascii="Times New Roman" w:hAnsi="Times New Roman" w:cs="Times New Roman"/>
          <w:sz w:val="24"/>
          <w:szCs w:val="24"/>
        </w:rPr>
        <w:t xml:space="preserve">Bring all the foot screws to the center of its run. </w:t>
      </w:r>
    </w:p>
    <w:p w:rsidR="003F358B" w:rsidRDefault="003F358B" w:rsidP="003F358B">
      <w:pPr>
        <w:widowControl w:val="0"/>
        <w:autoSpaceDE w:val="0"/>
        <w:autoSpaceDN w:val="0"/>
        <w:adjustRightInd w:val="0"/>
        <w:spacing w:after="0" w:line="4" w:lineRule="exact"/>
        <w:rPr>
          <w:rFonts w:ascii="Times New Roman" w:hAnsi="Times New Roman" w:cs="Times New Roman"/>
          <w:sz w:val="24"/>
          <w:szCs w:val="24"/>
        </w:rPr>
      </w:pPr>
    </w:p>
    <w:p w:rsidR="003F358B" w:rsidRDefault="003F358B" w:rsidP="002E2899">
      <w:pPr>
        <w:widowControl w:val="0"/>
        <w:numPr>
          <w:ilvl w:val="0"/>
          <w:numId w:val="107"/>
        </w:numPr>
        <w:tabs>
          <w:tab w:val="clear" w:pos="720"/>
          <w:tab w:val="num" w:pos="686"/>
        </w:tabs>
        <w:overflowPunct w:val="0"/>
        <w:autoSpaceDE w:val="0"/>
        <w:autoSpaceDN w:val="0"/>
        <w:adjustRightInd w:val="0"/>
        <w:spacing w:after="0" w:line="240" w:lineRule="auto"/>
        <w:ind w:left="686" w:hanging="686"/>
        <w:jc w:val="both"/>
        <w:rPr>
          <w:rFonts w:ascii="Times New Roman" w:hAnsi="Times New Roman" w:cs="Times New Roman"/>
          <w:sz w:val="24"/>
          <w:szCs w:val="24"/>
        </w:rPr>
      </w:pPr>
      <w:r>
        <w:rPr>
          <w:rFonts w:ascii="Times New Roman" w:hAnsi="Times New Roman" w:cs="Times New Roman"/>
          <w:sz w:val="24"/>
          <w:szCs w:val="24"/>
        </w:rPr>
        <w:t xml:space="preserve">Spread the tripod legs well apart. </w:t>
      </w:r>
    </w:p>
    <w:p w:rsidR="003F358B" w:rsidRDefault="003F358B" w:rsidP="003F358B">
      <w:pPr>
        <w:widowControl w:val="0"/>
        <w:autoSpaceDE w:val="0"/>
        <w:autoSpaceDN w:val="0"/>
        <w:adjustRightInd w:val="0"/>
        <w:spacing w:after="0" w:line="4" w:lineRule="exact"/>
        <w:rPr>
          <w:rFonts w:ascii="Times New Roman" w:hAnsi="Times New Roman" w:cs="Times New Roman"/>
          <w:sz w:val="24"/>
          <w:szCs w:val="24"/>
        </w:rPr>
      </w:pPr>
    </w:p>
    <w:p w:rsidR="003F358B" w:rsidRDefault="003F358B" w:rsidP="002E2899">
      <w:pPr>
        <w:widowControl w:val="0"/>
        <w:numPr>
          <w:ilvl w:val="0"/>
          <w:numId w:val="107"/>
        </w:numPr>
        <w:tabs>
          <w:tab w:val="clear" w:pos="720"/>
          <w:tab w:val="num" w:pos="686"/>
        </w:tabs>
        <w:overflowPunct w:val="0"/>
        <w:autoSpaceDE w:val="0"/>
        <w:autoSpaceDN w:val="0"/>
        <w:adjustRightInd w:val="0"/>
        <w:spacing w:after="0" w:line="240" w:lineRule="auto"/>
        <w:ind w:left="686" w:hanging="686"/>
        <w:jc w:val="both"/>
        <w:rPr>
          <w:rFonts w:ascii="Times New Roman" w:hAnsi="Times New Roman" w:cs="Times New Roman"/>
          <w:sz w:val="24"/>
          <w:szCs w:val="24"/>
        </w:rPr>
      </w:pPr>
      <w:r>
        <w:rPr>
          <w:rFonts w:ascii="Times New Roman" w:hAnsi="Times New Roman" w:cs="Times New Roman"/>
          <w:sz w:val="24"/>
          <w:szCs w:val="24"/>
        </w:rPr>
        <w:t xml:space="preserve">Fix any two legs firmly into the ground by pressing them with the hand. </w:t>
      </w:r>
    </w:p>
    <w:p w:rsidR="003F358B" w:rsidRDefault="003F358B" w:rsidP="003F358B">
      <w:pPr>
        <w:widowControl w:val="0"/>
        <w:autoSpaceDE w:val="0"/>
        <w:autoSpaceDN w:val="0"/>
        <w:adjustRightInd w:val="0"/>
        <w:spacing w:after="0" w:line="6" w:lineRule="exact"/>
        <w:rPr>
          <w:rFonts w:ascii="Times New Roman" w:hAnsi="Times New Roman" w:cs="Times New Roman"/>
          <w:sz w:val="24"/>
          <w:szCs w:val="24"/>
        </w:rPr>
      </w:pPr>
    </w:p>
    <w:p w:rsidR="003F358B" w:rsidRDefault="003F358B" w:rsidP="002E2899">
      <w:pPr>
        <w:widowControl w:val="0"/>
        <w:numPr>
          <w:ilvl w:val="0"/>
          <w:numId w:val="107"/>
        </w:numPr>
        <w:tabs>
          <w:tab w:val="clear" w:pos="720"/>
          <w:tab w:val="num" w:pos="686"/>
        </w:tabs>
        <w:overflowPunct w:val="0"/>
        <w:autoSpaceDE w:val="0"/>
        <w:autoSpaceDN w:val="0"/>
        <w:adjustRightInd w:val="0"/>
        <w:spacing w:after="0" w:line="244" w:lineRule="auto"/>
        <w:ind w:left="686" w:hanging="686"/>
        <w:jc w:val="both"/>
        <w:rPr>
          <w:rFonts w:ascii="Times New Roman" w:hAnsi="Times New Roman" w:cs="Times New Roman"/>
          <w:sz w:val="24"/>
          <w:szCs w:val="24"/>
        </w:rPr>
      </w:pPr>
      <w:r>
        <w:rPr>
          <w:rFonts w:ascii="Times New Roman" w:hAnsi="Times New Roman" w:cs="Times New Roman"/>
          <w:sz w:val="24"/>
          <w:szCs w:val="24"/>
        </w:rPr>
        <w:t xml:space="preserve">Move the third leg to the right or left until the main bubble is approximately in the center. </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2E2899">
      <w:pPr>
        <w:widowControl w:val="0"/>
        <w:numPr>
          <w:ilvl w:val="0"/>
          <w:numId w:val="107"/>
        </w:numPr>
        <w:tabs>
          <w:tab w:val="clear" w:pos="720"/>
          <w:tab w:val="num" w:pos="686"/>
        </w:tabs>
        <w:overflowPunct w:val="0"/>
        <w:autoSpaceDE w:val="0"/>
        <w:autoSpaceDN w:val="0"/>
        <w:adjustRightInd w:val="0"/>
        <w:spacing w:after="0" w:line="244" w:lineRule="auto"/>
        <w:ind w:left="686" w:hanging="685"/>
        <w:jc w:val="both"/>
        <w:rPr>
          <w:rFonts w:ascii="Times New Roman" w:hAnsi="Times New Roman" w:cs="Times New Roman"/>
          <w:sz w:val="24"/>
          <w:szCs w:val="24"/>
        </w:rPr>
      </w:pPr>
      <w:r>
        <w:rPr>
          <w:rFonts w:ascii="Times New Roman" w:hAnsi="Times New Roman" w:cs="Times New Roman"/>
          <w:sz w:val="24"/>
          <w:szCs w:val="24"/>
        </w:rPr>
        <w:t xml:space="preserve">Then move the third leg in or out until the bubbles of the cross-level is approximately in the center. </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2E2899">
      <w:pPr>
        <w:widowControl w:val="0"/>
        <w:numPr>
          <w:ilvl w:val="0"/>
          <w:numId w:val="107"/>
        </w:numPr>
        <w:tabs>
          <w:tab w:val="clear" w:pos="720"/>
          <w:tab w:val="num" w:pos="746"/>
        </w:tabs>
        <w:overflowPunct w:val="0"/>
        <w:autoSpaceDE w:val="0"/>
        <w:autoSpaceDN w:val="0"/>
        <w:adjustRightInd w:val="0"/>
        <w:spacing w:after="0" w:line="258" w:lineRule="auto"/>
        <w:ind w:left="686" w:hanging="685"/>
        <w:jc w:val="both"/>
        <w:rPr>
          <w:rFonts w:ascii="Times New Roman" w:hAnsi="Times New Roman" w:cs="Times New Roman"/>
          <w:sz w:val="24"/>
          <w:szCs w:val="24"/>
        </w:rPr>
      </w:pPr>
      <w:r>
        <w:rPr>
          <w:rFonts w:ascii="Times New Roman" w:hAnsi="Times New Roman" w:cs="Times New Roman"/>
          <w:sz w:val="24"/>
          <w:szCs w:val="24"/>
        </w:rPr>
        <w:t xml:space="preserve">Fix the third leg firmly when the bubbles are approximately in the centers of their run. </w:t>
      </w:r>
    </w:p>
    <w:p w:rsidR="003F358B" w:rsidRDefault="003F358B" w:rsidP="003F358B">
      <w:pPr>
        <w:widowControl w:val="0"/>
        <w:autoSpaceDE w:val="0"/>
        <w:autoSpaceDN w:val="0"/>
        <w:adjustRightInd w:val="0"/>
        <w:spacing w:after="0" w:line="24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Georgia" w:hAnsi="Georgia" w:cs="Georgia"/>
          <w:sz w:val="26"/>
          <w:szCs w:val="26"/>
        </w:rPr>
        <w:t>2. LEVELLING UP</w:t>
      </w:r>
    </w:p>
    <w:p w:rsidR="003F358B" w:rsidRDefault="003F358B" w:rsidP="003F358B">
      <w:pPr>
        <w:widowControl w:val="0"/>
        <w:autoSpaceDE w:val="0"/>
        <w:autoSpaceDN w:val="0"/>
        <w:adjustRightInd w:val="0"/>
        <w:spacing w:after="0" w:line="239" w:lineRule="exact"/>
        <w:rPr>
          <w:rFonts w:ascii="Times New Roman" w:hAnsi="Times New Roman" w:cs="Times New Roman"/>
          <w:sz w:val="24"/>
          <w:szCs w:val="24"/>
        </w:rPr>
      </w:pPr>
    </w:p>
    <w:p w:rsidR="003F358B" w:rsidRDefault="003F358B" w:rsidP="002E2899">
      <w:pPr>
        <w:widowControl w:val="0"/>
        <w:numPr>
          <w:ilvl w:val="0"/>
          <w:numId w:val="108"/>
        </w:numPr>
        <w:tabs>
          <w:tab w:val="clear" w:pos="720"/>
          <w:tab w:val="num" w:pos="686"/>
        </w:tabs>
        <w:overflowPunct w:val="0"/>
        <w:autoSpaceDE w:val="0"/>
        <w:autoSpaceDN w:val="0"/>
        <w:adjustRightInd w:val="0"/>
        <w:spacing w:after="0" w:line="240" w:lineRule="auto"/>
        <w:ind w:left="686" w:hanging="686"/>
        <w:jc w:val="both"/>
        <w:rPr>
          <w:rFonts w:ascii="Times New Roman" w:hAnsi="Times New Roman" w:cs="Times New Roman"/>
          <w:sz w:val="24"/>
          <w:szCs w:val="24"/>
        </w:rPr>
      </w:pPr>
      <w:r>
        <w:rPr>
          <w:rFonts w:ascii="Times New Roman" w:hAnsi="Times New Roman" w:cs="Times New Roman"/>
          <w:sz w:val="24"/>
          <w:szCs w:val="24"/>
        </w:rPr>
        <w:t xml:space="preserve">Place the telescope parallel to a pair of foot screws. </w:t>
      </w:r>
    </w:p>
    <w:p w:rsidR="003F358B" w:rsidRDefault="003F358B" w:rsidP="003F358B">
      <w:pPr>
        <w:widowControl w:val="0"/>
        <w:autoSpaceDE w:val="0"/>
        <w:autoSpaceDN w:val="0"/>
        <w:adjustRightInd w:val="0"/>
        <w:spacing w:after="0" w:line="145" w:lineRule="exact"/>
        <w:rPr>
          <w:rFonts w:ascii="Times New Roman" w:hAnsi="Times New Roman" w:cs="Times New Roman"/>
          <w:sz w:val="24"/>
          <w:szCs w:val="24"/>
        </w:rPr>
      </w:pPr>
    </w:p>
    <w:p w:rsidR="003F358B" w:rsidRDefault="003F358B" w:rsidP="002E2899">
      <w:pPr>
        <w:widowControl w:val="0"/>
        <w:numPr>
          <w:ilvl w:val="0"/>
          <w:numId w:val="108"/>
        </w:numPr>
        <w:tabs>
          <w:tab w:val="clear" w:pos="720"/>
          <w:tab w:val="num" w:pos="686"/>
        </w:tabs>
        <w:overflowPunct w:val="0"/>
        <w:autoSpaceDE w:val="0"/>
        <w:autoSpaceDN w:val="0"/>
        <w:adjustRightInd w:val="0"/>
        <w:spacing w:after="0" w:line="367" w:lineRule="auto"/>
        <w:ind w:left="686" w:hanging="686"/>
        <w:jc w:val="both"/>
        <w:rPr>
          <w:rFonts w:ascii="Times New Roman" w:hAnsi="Times New Roman" w:cs="Times New Roman"/>
          <w:sz w:val="24"/>
          <w:szCs w:val="24"/>
        </w:rPr>
      </w:pPr>
      <w:r>
        <w:rPr>
          <w:rFonts w:ascii="Times New Roman" w:hAnsi="Times New Roman" w:cs="Times New Roman"/>
          <w:sz w:val="24"/>
          <w:szCs w:val="24"/>
        </w:rPr>
        <w:t xml:space="preserve">Bring the bubble to the center of its run by turning the foot screws equally either both inwards and both outwards. </w:t>
      </w:r>
    </w:p>
    <w:p w:rsidR="003F358B" w:rsidRDefault="003F358B" w:rsidP="002E2899">
      <w:pPr>
        <w:widowControl w:val="0"/>
        <w:numPr>
          <w:ilvl w:val="0"/>
          <w:numId w:val="108"/>
        </w:numPr>
        <w:tabs>
          <w:tab w:val="clear" w:pos="720"/>
          <w:tab w:val="num" w:pos="686"/>
        </w:tabs>
        <w:overflowPunct w:val="0"/>
        <w:autoSpaceDE w:val="0"/>
        <w:autoSpaceDN w:val="0"/>
        <w:adjustRightInd w:val="0"/>
        <w:spacing w:after="0" w:line="240" w:lineRule="auto"/>
        <w:ind w:left="686" w:hanging="686"/>
        <w:jc w:val="both"/>
        <w:rPr>
          <w:rFonts w:ascii="Times New Roman" w:hAnsi="Times New Roman" w:cs="Times New Roman"/>
          <w:sz w:val="24"/>
          <w:szCs w:val="24"/>
        </w:rPr>
      </w:pPr>
      <w:r>
        <w:rPr>
          <w:rFonts w:ascii="Times New Roman" w:hAnsi="Times New Roman" w:cs="Times New Roman"/>
          <w:sz w:val="24"/>
          <w:szCs w:val="24"/>
        </w:rPr>
        <w:t xml:space="preserve">Turn the telescope through 90º so that it lies over the third foot screw.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2E2899">
      <w:pPr>
        <w:widowControl w:val="0"/>
        <w:numPr>
          <w:ilvl w:val="0"/>
          <w:numId w:val="108"/>
        </w:numPr>
        <w:tabs>
          <w:tab w:val="clear" w:pos="720"/>
          <w:tab w:val="num" w:pos="686"/>
        </w:tabs>
        <w:overflowPunct w:val="0"/>
        <w:autoSpaceDE w:val="0"/>
        <w:autoSpaceDN w:val="0"/>
        <w:adjustRightInd w:val="0"/>
        <w:spacing w:after="0" w:line="240" w:lineRule="auto"/>
        <w:ind w:left="686" w:hanging="686"/>
        <w:jc w:val="both"/>
        <w:rPr>
          <w:rFonts w:ascii="Times New Roman" w:hAnsi="Times New Roman" w:cs="Times New Roman"/>
          <w:sz w:val="24"/>
          <w:szCs w:val="24"/>
        </w:rPr>
      </w:pPr>
      <w:r>
        <w:rPr>
          <w:rFonts w:ascii="Times New Roman" w:hAnsi="Times New Roman" w:cs="Times New Roman"/>
          <w:sz w:val="24"/>
          <w:szCs w:val="24"/>
        </w:rPr>
        <w:t xml:space="preserve">Turn this third foot screw so that the bubble corners to the center of its run. </w:t>
      </w:r>
    </w:p>
    <w:p w:rsidR="003F358B" w:rsidRDefault="003F358B" w:rsidP="003F358B">
      <w:pPr>
        <w:widowControl w:val="0"/>
        <w:autoSpaceDE w:val="0"/>
        <w:autoSpaceDN w:val="0"/>
        <w:adjustRightInd w:val="0"/>
        <w:spacing w:after="0" w:line="145" w:lineRule="exact"/>
        <w:rPr>
          <w:rFonts w:ascii="Times New Roman" w:hAnsi="Times New Roman" w:cs="Times New Roman"/>
          <w:sz w:val="24"/>
          <w:szCs w:val="24"/>
        </w:rPr>
      </w:pPr>
    </w:p>
    <w:p w:rsidR="003F358B" w:rsidRDefault="003F358B" w:rsidP="002E2899">
      <w:pPr>
        <w:widowControl w:val="0"/>
        <w:numPr>
          <w:ilvl w:val="0"/>
          <w:numId w:val="108"/>
        </w:numPr>
        <w:tabs>
          <w:tab w:val="clear" w:pos="720"/>
          <w:tab w:val="num" w:pos="686"/>
        </w:tabs>
        <w:overflowPunct w:val="0"/>
        <w:autoSpaceDE w:val="0"/>
        <w:autoSpaceDN w:val="0"/>
        <w:adjustRightInd w:val="0"/>
        <w:spacing w:after="0" w:line="367" w:lineRule="auto"/>
        <w:ind w:left="686" w:hanging="686"/>
        <w:jc w:val="both"/>
        <w:rPr>
          <w:rFonts w:ascii="Times New Roman" w:hAnsi="Times New Roman" w:cs="Times New Roman"/>
          <w:sz w:val="24"/>
          <w:szCs w:val="24"/>
        </w:rPr>
      </w:pPr>
      <w:r>
        <w:rPr>
          <w:rFonts w:ascii="Times New Roman" w:hAnsi="Times New Roman" w:cs="Times New Roman"/>
          <w:sz w:val="24"/>
          <w:szCs w:val="24"/>
        </w:rPr>
        <w:t xml:space="preserve">Bring the telescope back to the original position without reversing the eye-piece and object glass. </w:t>
      </w:r>
    </w:p>
    <w:p w:rsidR="003F358B" w:rsidRDefault="003F358B" w:rsidP="002E2899">
      <w:pPr>
        <w:widowControl w:val="0"/>
        <w:numPr>
          <w:ilvl w:val="0"/>
          <w:numId w:val="108"/>
        </w:numPr>
        <w:tabs>
          <w:tab w:val="clear" w:pos="720"/>
          <w:tab w:val="num" w:pos="686"/>
        </w:tabs>
        <w:overflowPunct w:val="0"/>
        <w:autoSpaceDE w:val="0"/>
        <w:autoSpaceDN w:val="0"/>
        <w:adjustRightInd w:val="0"/>
        <w:spacing w:after="0" w:line="366" w:lineRule="auto"/>
        <w:ind w:left="686" w:hanging="686"/>
        <w:jc w:val="both"/>
        <w:rPr>
          <w:rFonts w:ascii="Times New Roman" w:hAnsi="Times New Roman" w:cs="Times New Roman"/>
          <w:sz w:val="24"/>
          <w:szCs w:val="24"/>
        </w:rPr>
      </w:pPr>
      <w:r>
        <w:rPr>
          <w:rFonts w:ascii="Times New Roman" w:hAnsi="Times New Roman" w:cs="Times New Roman"/>
          <w:sz w:val="24"/>
          <w:szCs w:val="24"/>
        </w:rPr>
        <w:t xml:space="preserve">Repeat the above operations until the bubble remains in the center of its run in both the positions. </w:t>
      </w:r>
    </w:p>
    <w:p w:rsidR="003F358B" w:rsidRDefault="003F358B" w:rsidP="002E2899">
      <w:pPr>
        <w:widowControl w:val="0"/>
        <w:numPr>
          <w:ilvl w:val="0"/>
          <w:numId w:val="108"/>
        </w:numPr>
        <w:tabs>
          <w:tab w:val="clear" w:pos="720"/>
          <w:tab w:val="num" w:pos="686"/>
        </w:tabs>
        <w:overflowPunct w:val="0"/>
        <w:autoSpaceDE w:val="0"/>
        <w:autoSpaceDN w:val="0"/>
        <w:adjustRightInd w:val="0"/>
        <w:spacing w:after="0" w:line="240" w:lineRule="auto"/>
        <w:ind w:left="686" w:hanging="686"/>
        <w:jc w:val="both"/>
        <w:rPr>
          <w:rFonts w:ascii="Times New Roman" w:hAnsi="Times New Roman" w:cs="Times New Roman"/>
          <w:sz w:val="24"/>
          <w:szCs w:val="24"/>
        </w:rPr>
      </w:pPr>
      <w:r>
        <w:rPr>
          <w:rFonts w:ascii="Times New Roman" w:hAnsi="Times New Roman" w:cs="Times New Roman"/>
          <w:sz w:val="24"/>
          <w:szCs w:val="24"/>
        </w:rPr>
        <w:t xml:space="preserve">Turn the telescope through 180º and check whether the bubble remains central. </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196" w:right="174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6"/>
          </w:cols>
          <w:noEndnote/>
        </w:sectPr>
      </w:pPr>
      <w:r w:rsidRPr="00526A82">
        <w:rPr>
          <w:noProof/>
        </w:rPr>
        <w:pict>
          <v:line id="_x0000_s1402" style="position:absolute;z-index:-251480064" from="-1.4pt,40.15pt" to="432.8pt,40.15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1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196"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3F358B">
      <w:pPr>
        <w:widowControl w:val="0"/>
        <w:autoSpaceDE w:val="0"/>
        <w:autoSpaceDN w:val="0"/>
        <w:adjustRightInd w:val="0"/>
        <w:spacing w:after="0" w:line="240" w:lineRule="auto"/>
        <w:ind w:left="120"/>
        <w:rPr>
          <w:rFonts w:ascii="Times New Roman" w:hAnsi="Times New Roman" w:cs="Times New Roman"/>
          <w:sz w:val="24"/>
          <w:szCs w:val="24"/>
        </w:rPr>
      </w:pPr>
      <w:bookmarkStart w:id="36" w:name="page36"/>
      <w:bookmarkEnd w:id="36"/>
      <w:r>
        <w:rPr>
          <w:rFonts w:ascii="Georgia" w:hAnsi="Georgia" w:cs="Georgia"/>
          <w:sz w:val="26"/>
          <w:szCs w:val="26"/>
        </w:rPr>
        <w:lastRenderedPageBreak/>
        <w:t>3.  ELIMINATION OF PARALLOX:</w:t>
      </w:r>
    </w:p>
    <w:p w:rsidR="003F358B" w:rsidRDefault="003F358B" w:rsidP="003F358B">
      <w:pPr>
        <w:widowControl w:val="0"/>
        <w:autoSpaceDE w:val="0"/>
        <w:autoSpaceDN w:val="0"/>
        <w:adjustRightInd w:val="0"/>
        <w:spacing w:after="0" w:line="284" w:lineRule="exact"/>
        <w:rPr>
          <w:rFonts w:ascii="Times New Roman" w:hAnsi="Times New Roman" w:cs="Times New Roman"/>
          <w:sz w:val="24"/>
          <w:szCs w:val="24"/>
        </w:rPr>
      </w:pPr>
    </w:p>
    <w:p w:rsidR="003F358B" w:rsidRDefault="003F358B" w:rsidP="002E2899">
      <w:pPr>
        <w:widowControl w:val="0"/>
        <w:numPr>
          <w:ilvl w:val="0"/>
          <w:numId w:val="109"/>
        </w:numPr>
        <w:tabs>
          <w:tab w:val="clear" w:pos="720"/>
          <w:tab w:val="num" w:pos="800"/>
        </w:tabs>
        <w:overflowPunct w:val="0"/>
        <w:autoSpaceDE w:val="0"/>
        <w:autoSpaceDN w:val="0"/>
        <w:adjustRightInd w:val="0"/>
        <w:spacing w:after="0" w:line="240" w:lineRule="auto"/>
        <w:ind w:left="800" w:hanging="686"/>
        <w:jc w:val="both"/>
        <w:rPr>
          <w:rFonts w:ascii="Times New Roman" w:hAnsi="Times New Roman" w:cs="Times New Roman"/>
          <w:sz w:val="24"/>
          <w:szCs w:val="24"/>
        </w:rPr>
      </w:pPr>
      <w:r>
        <w:rPr>
          <w:rFonts w:ascii="Times New Roman" w:hAnsi="Times New Roman" w:cs="Times New Roman"/>
          <w:sz w:val="24"/>
          <w:szCs w:val="24"/>
        </w:rPr>
        <w:t xml:space="preserve">Remove the lid from the object glass. </w:t>
      </w:r>
    </w:p>
    <w:p w:rsidR="003F358B" w:rsidRDefault="003F358B" w:rsidP="003F358B">
      <w:pPr>
        <w:widowControl w:val="0"/>
        <w:autoSpaceDE w:val="0"/>
        <w:autoSpaceDN w:val="0"/>
        <w:adjustRightInd w:val="0"/>
        <w:spacing w:after="0" w:line="32" w:lineRule="exact"/>
        <w:rPr>
          <w:rFonts w:ascii="Times New Roman" w:hAnsi="Times New Roman" w:cs="Times New Roman"/>
          <w:sz w:val="24"/>
          <w:szCs w:val="24"/>
        </w:rPr>
      </w:pPr>
    </w:p>
    <w:p w:rsidR="003F358B" w:rsidRDefault="003F358B" w:rsidP="002E2899">
      <w:pPr>
        <w:widowControl w:val="0"/>
        <w:numPr>
          <w:ilvl w:val="0"/>
          <w:numId w:val="109"/>
        </w:numPr>
        <w:tabs>
          <w:tab w:val="clear" w:pos="720"/>
          <w:tab w:val="num" w:pos="800"/>
        </w:tabs>
        <w:overflowPunct w:val="0"/>
        <w:autoSpaceDE w:val="0"/>
        <w:autoSpaceDN w:val="0"/>
        <w:adjustRightInd w:val="0"/>
        <w:spacing w:after="0" w:line="240" w:lineRule="auto"/>
        <w:ind w:left="800" w:hanging="686"/>
        <w:jc w:val="both"/>
        <w:rPr>
          <w:rFonts w:ascii="Times New Roman" w:hAnsi="Times New Roman" w:cs="Times New Roman"/>
          <w:sz w:val="24"/>
          <w:szCs w:val="24"/>
        </w:rPr>
      </w:pPr>
      <w:r>
        <w:rPr>
          <w:rFonts w:ascii="Times New Roman" w:hAnsi="Times New Roman" w:cs="Times New Roman"/>
          <w:sz w:val="24"/>
          <w:szCs w:val="24"/>
        </w:rPr>
        <w:t xml:space="preserve">Hold a sheet of white paper in front of the object glass. </w:t>
      </w:r>
    </w:p>
    <w:p w:rsidR="003F358B" w:rsidRDefault="003F358B" w:rsidP="003F358B">
      <w:pPr>
        <w:widowControl w:val="0"/>
        <w:autoSpaceDE w:val="0"/>
        <w:autoSpaceDN w:val="0"/>
        <w:adjustRightInd w:val="0"/>
        <w:spacing w:after="0" w:line="6" w:lineRule="exact"/>
        <w:rPr>
          <w:rFonts w:ascii="Times New Roman" w:hAnsi="Times New Roman" w:cs="Times New Roman"/>
          <w:sz w:val="24"/>
          <w:szCs w:val="24"/>
        </w:rPr>
      </w:pPr>
    </w:p>
    <w:p w:rsidR="003F358B" w:rsidRDefault="003F358B" w:rsidP="002E2899">
      <w:pPr>
        <w:widowControl w:val="0"/>
        <w:numPr>
          <w:ilvl w:val="0"/>
          <w:numId w:val="109"/>
        </w:numPr>
        <w:tabs>
          <w:tab w:val="clear" w:pos="720"/>
          <w:tab w:val="num" w:pos="800"/>
        </w:tabs>
        <w:overflowPunct w:val="0"/>
        <w:autoSpaceDE w:val="0"/>
        <w:autoSpaceDN w:val="0"/>
        <w:adjustRightInd w:val="0"/>
        <w:spacing w:after="0" w:line="240" w:lineRule="auto"/>
        <w:ind w:left="800" w:hanging="686"/>
        <w:jc w:val="both"/>
        <w:rPr>
          <w:rFonts w:ascii="Times New Roman" w:hAnsi="Times New Roman" w:cs="Times New Roman"/>
          <w:sz w:val="24"/>
          <w:szCs w:val="24"/>
        </w:rPr>
      </w:pPr>
      <w:r>
        <w:rPr>
          <w:rFonts w:ascii="Times New Roman" w:hAnsi="Times New Roman" w:cs="Times New Roman"/>
          <w:sz w:val="24"/>
          <w:szCs w:val="24"/>
        </w:rPr>
        <w:t xml:space="preserve">Move the eyepiece in or out until the cross hairs are distinctly visible. </w:t>
      </w:r>
    </w:p>
    <w:p w:rsidR="003F358B" w:rsidRDefault="003F358B" w:rsidP="003F358B">
      <w:pPr>
        <w:widowControl w:val="0"/>
        <w:autoSpaceDE w:val="0"/>
        <w:autoSpaceDN w:val="0"/>
        <w:adjustRightInd w:val="0"/>
        <w:spacing w:after="0" w:line="6" w:lineRule="exact"/>
        <w:rPr>
          <w:rFonts w:ascii="Times New Roman" w:hAnsi="Times New Roman" w:cs="Times New Roman"/>
          <w:sz w:val="24"/>
          <w:szCs w:val="24"/>
        </w:rPr>
      </w:pPr>
    </w:p>
    <w:p w:rsidR="003F358B" w:rsidRDefault="003F358B" w:rsidP="002E2899">
      <w:pPr>
        <w:widowControl w:val="0"/>
        <w:numPr>
          <w:ilvl w:val="0"/>
          <w:numId w:val="109"/>
        </w:numPr>
        <w:tabs>
          <w:tab w:val="clear" w:pos="720"/>
          <w:tab w:val="num" w:pos="800"/>
        </w:tabs>
        <w:overflowPunct w:val="0"/>
        <w:autoSpaceDE w:val="0"/>
        <w:autoSpaceDN w:val="0"/>
        <w:adjustRightInd w:val="0"/>
        <w:spacing w:after="0" w:line="240" w:lineRule="auto"/>
        <w:ind w:left="800" w:hanging="686"/>
        <w:jc w:val="both"/>
        <w:rPr>
          <w:rFonts w:ascii="Times New Roman" w:hAnsi="Times New Roman" w:cs="Times New Roman"/>
          <w:sz w:val="24"/>
          <w:szCs w:val="24"/>
        </w:rPr>
      </w:pPr>
      <w:r>
        <w:rPr>
          <w:rFonts w:ascii="Times New Roman" w:hAnsi="Times New Roman" w:cs="Times New Roman"/>
          <w:sz w:val="24"/>
          <w:szCs w:val="24"/>
        </w:rPr>
        <w:t xml:space="preserve">Direct the telescope towards the staff. </w:t>
      </w:r>
    </w:p>
    <w:p w:rsidR="003F358B" w:rsidRDefault="003F358B" w:rsidP="003F358B">
      <w:pPr>
        <w:widowControl w:val="0"/>
        <w:autoSpaceDE w:val="0"/>
        <w:autoSpaceDN w:val="0"/>
        <w:adjustRightInd w:val="0"/>
        <w:spacing w:after="0" w:line="4" w:lineRule="exact"/>
        <w:rPr>
          <w:rFonts w:ascii="Times New Roman" w:hAnsi="Times New Roman" w:cs="Times New Roman"/>
          <w:sz w:val="24"/>
          <w:szCs w:val="24"/>
        </w:rPr>
      </w:pPr>
    </w:p>
    <w:p w:rsidR="003F358B" w:rsidRDefault="003F358B" w:rsidP="002E2899">
      <w:pPr>
        <w:widowControl w:val="0"/>
        <w:numPr>
          <w:ilvl w:val="0"/>
          <w:numId w:val="109"/>
        </w:numPr>
        <w:tabs>
          <w:tab w:val="clear" w:pos="720"/>
          <w:tab w:val="num" w:pos="800"/>
        </w:tabs>
        <w:overflowPunct w:val="0"/>
        <w:autoSpaceDE w:val="0"/>
        <w:autoSpaceDN w:val="0"/>
        <w:adjustRightInd w:val="0"/>
        <w:spacing w:after="0" w:line="258" w:lineRule="auto"/>
        <w:ind w:left="800" w:right="100" w:hanging="686"/>
        <w:jc w:val="both"/>
        <w:rPr>
          <w:rFonts w:ascii="Times New Roman" w:hAnsi="Times New Roman" w:cs="Times New Roman"/>
          <w:sz w:val="24"/>
          <w:szCs w:val="24"/>
        </w:rPr>
      </w:pPr>
      <w:r>
        <w:rPr>
          <w:rFonts w:ascii="Times New Roman" w:hAnsi="Times New Roman" w:cs="Times New Roman"/>
          <w:sz w:val="24"/>
          <w:szCs w:val="24"/>
        </w:rPr>
        <w:t xml:space="preserve">Turn the focusing screw until a clear and sharp image in formed in the plane of the cross hairs. </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6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1160"/>
        <w:rPr>
          <w:rFonts w:ascii="Times New Roman" w:hAnsi="Times New Roman" w:cs="Times New Roman"/>
          <w:sz w:val="24"/>
          <w:szCs w:val="24"/>
        </w:rPr>
      </w:pPr>
      <w:r>
        <w:rPr>
          <w:rFonts w:ascii="Times New Roman" w:hAnsi="Times New Roman" w:cs="Times New Roman"/>
          <w:sz w:val="23"/>
          <w:szCs w:val="23"/>
        </w:rPr>
        <w:t>TABULAR FORM FOR HEIGHT OF INSTRUMENT (H.I) METHOD</w:t>
      </w:r>
    </w:p>
    <w:p w:rsidR="003F358B" w:rsidRDefault="003F358B" w:rsidP="003F358B">
      <w:pPr>
        <w:widowControl w:val="0"/>
        <w:autoSpaceDE w:val="0"/>
        <w:autoSpaceDN w:val="0"/>
        <w:adjustRightInd w:val="0"/>
        <w:spacing w:after="0" w:line="13" w:lineRule="exact"/>
        <w:rPr>
          <w:rFonts w:ascii="Times New Roman" w:hAnsi="Times New Roman" w:cs="Times New Roman"/>
          <w:sz w:val="24"/>
          <w:szCs w:val="24"/>
        </w:rPr>
      </w:pPr>
    </w:p>
    <w:tbl>
      <w:tblPr>
        <w:tblW w:w="0" w:type="auto"/>
        <w:tblInd w:w="630" w:type="dxa"/>
        <w:tblLayout w:type="fixed"/>
        <w:tblCellMar>
          <w:left w:w="0" w:type="dxa"/>
          <w:right w:w="0" w:type="dxa"/>
        </w:tblCellMar>
        <w:tblLook w:val="0000"/>
      </w:tblPr>
      <w:tblGrid>
        <w:gridCol w:w="940"/>
        <w:gridCol w:w="640"/>
        <w:gridCol w:w="100"/>
        <w:gridCol w:w="740"/>
        <w:gridCol w:w="80"/>
        <w:gridCol w:w="660"/>
        <w:gridCol w:w="1480"/>
        <w:gridCol w:w="1500"/>
        <w:gridCol w:w="1480"/>
        <w:gridCol w:w="30"/>
      </w:tblGrid>
      <w:tr w:rsidR="003F358B" w:rsidTr="003F358B">
        <w:trPr>
          <w:trHeight w:val="440"/>
        </w:trPr>
        <w:tc>
          <w:tcPr>
            <w:tcW w:w="940" w:type="dxa"/>
            <w:tcBorders>
              <w:top w:val="single" w:sz="8" w:space="0" w:color="auto"/>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640" w:type="dxa"/>
            <w:tcBorders>
              <w:top w:val="single" w:sz="8" w:space="0" w:color="auto"/>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920" w:type="dxa"/>
            <w:gridSpan w:val="3"/>
            <w:tcBorders>
              <w:top w:val="single" w:sz="8" w:space="0" w:color="auto"/>
              <w:left w:val="nil"/>
              <w:bottom w:val="nil"/>
              <w:right w:val="nil"/>
            </w:tcBorders>
            <w:vAlign w:val="bottom"/>
          </w:tcPr>
          <w:p w:rsidR="003F358B" w:rsidRDefault="003F358B" w:rsidP="003F358B">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w w:val="98"/>
                <w:sz w:val="23"/>
                <w:szCs w:val="23"/>
              </w:rPr>
              <w:t>Readings</w:t>
            </w:r>
          </w:p>
        </w:tc>
        <w:tc>
          <w:tcPr>
            <w:tcW w:w="66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480" w:type="dxa"/>
            <w:vMerge w:val="restart"/>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w w:val="98"/>
                <w:sz w:val="23"/>
                <w:szCs w:val="23"/>
              </w:rPr>
              <w:t>Height of</w:t>
            </w:r>
          </w:p>
        </w:tc>
        <w:tc>
          <w:tcPr>
            <w:tcW w:w="1500" w:type="dxa"/>
            <w:vMerge w:val="restart"/>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w w:val="99"/>
                <w:sz w:val="23"/>
                <w:szCs w:val="23"/>
              </w:rPr>
              <w:t>Reduced</w:t>
            </w:r>
          </w:p>
        </w:tc>
        <w:tc>
          <w:tcPr>
            <w:tcW w:w="148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320"/>
              <w:rPr>
                <w:rFonts w:ascii="Times New Roman" w:hAnsi="Times New Roman" w:cs="Times New Roman"/>
                <w:sz w:val="24"/>
                <w:szCs w:val="24"/>
              </w:rPr>
            </w:pPr>
            <w:r>
              <w:rPr>
                <w:rFonts w:ascii="Times New Roman" w:hAnsi="Times New Roman" w:cs="Times New Roman"/>
                <w:sz w:val="23"/>
                <w:szCs w:val="23"/>
              </w:rPr>
              <w:t>Remarks</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58"/>
        </w:trPr>
        <w:tc>
          <w:tcPr>
            <w:tcW w:w="940" w:type="dxa"/>
            <w:vMerge w:val="restart"/>
            <w:tcBorders>
              <w:top w:val="nil"/>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140"/>
              <w:rPr>
                <w:rFonts w:ascii="Times New Roman" w:hAnsi="Times New Roman" w:cs="Times New Roman"/>
                <w:sz w:val="24"/>
                <w:szCs w:val="24"/>
              </w:rPr>
            </w:pPr>
            <w:r>
              <w:rPr>
                <w:rFonts w:ascii="Times New Roman" w:hAnsi="Times New Roman" w:cs="Times New Roman"/>
                <w:sz w:val="23"/>
                <w:szCs w:val="23"/>
              </w:rPr>
              <w:t>Station</w:t>
            </w:r>
          </w:p>
        </w:tc>
        <w:tc>
          <w:tcPr>
            <w:tcW w:w="64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0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74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8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6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480" w:type="dxa"/>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500" w:type="dxa"/>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4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26"/>
        </w:trPr>
        <w:tc>
          <w:tcPr>
            <w:tcW w:w="940" w:type="dxa"/>
            <w:vMerge/>
            <w:tcBorders>
              <w:top w:val="nil"/>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0"/>
                <w:szCs w:val="10"/>
              </w:rPr>
            </w:pPr>
          </w:p>
        </w:tc>
        <w:tc>
          <w:tcPr>
            <w:tcW w:w="64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20"/>
              <w:rPr>
                <w:rFonts w:ascii="Times New Roman" w:hAnsi="Times New Roman" w:cs="Times New Roman"/>
                <w:sz w:val="24"/>
                <w:szCs w:val="24"/>
              </w:rPr>
            </w:pPr>
            <w:r>
              <w:rPr>
                <w:rFonts w:ascii="Times New Roman" w:hAnsi="Times New Roman" w:cs="Times New Roman"/>
                <w:sz w:val="23"/>
                <w:szCs w:val="23"/>
              </w:rPr>
              <w:t>Back</w:t>
            </w:r>
          </w:p>
        </w:tc>
        <w:tc>
          <w:tcPr>
            <w:tcW w:w="10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0"/>
                <w:szCs w:val="10"/>
              </w:rPr>
            </w:pPr>
          </w:p>
        </w:tc>
        <w:tc>
          <w:tcPr>
            <w:tcW w:w="740" w:type="dxa"/>
            <w:vMerge w:val="restart"/>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w w:val="96"/>
                <w:sz w:val="23"/>
                <w:szCs w:val="23"/>
              </w:rPr>
              <w:t>Inter</w:t>
            </w: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0"/>
                <w:szCs w:val="10"/>
              </w:rPr>
            </w:pPr>
          </w:p>
        </w:tc>
        <w:tc>
          <w:tcPr>
            <w:tcW w:w="660" w:type="dxa"/>
            <w:vMerge w:val="restart"/>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right="7"/>
              <w:jc w:val="center"/>
              <w:rPr>
                <w:rFonts w:ascii="Times New Roman" w:hAnsi="Times New Roman" w:cs="Times New Roman"/>
                <w:sz w:val="24"/>
                <w:szCs w:val="24"/>
              </w:rPr>
            </w:pPr>
            <w:r>
              <w:rPr>
                <w:rFonts w:ascii="Times New Roman" w:hAnsi="Times New Roman" w:cs="Times New Roman"/>
                <w:w w:val="99"/>
                <w:sz w:val="23"/>
                <w:szCs w:val="23"/>
              </w:rPr>
              <w:t>Fore</w:t>
            </w:r>
          </w:p>
        </w:tc>
        <w:tc>
          <w:tcPr>
            <w:tcW w:w="1480" w:type="dxa"/>
            <w:vMerge w:val="restart"/>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w w:val="98"/>
                <w:sz w:val="23"/>
                <w:szCs w:val="23"/>
              </w:rPr>
              <w:t>Instrument</w:t>
            </w:r>
          </w:p>
        </w:tc>
        <w:tc>
          <w:tcPr>
            <w:tcW w:w="1500" w:type="dxa"/>
            <w:vMerge w:val="restart"/>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w w:val="99"/>
                <w:sz w:val="23"/>
                <w:szCs w:val="23"/>
              </w:rPr>
              <w:t>Level</w:t>
            </w:r>
          </w:p>
        </w:tc>
        <w:tc>
          <w:tcPr>
            <w:tcW w:w="148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0"/>
                <w:szCs w:val="10"/>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49"/>
        </w:trPr>
        <w:tc>
          <w:tcPr>
            <w:tcW w:w="940" w:type="dxa"/>
            <w:tcBorders>
              <w:top w:val="nil"/>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64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10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740" w:type="dxa"/>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660" w:type="dxa"/>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1480" w:type="dxa"/>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1500" w:type="dxa"/>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148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95"/>
        </w:trPr>
        <w:tc>
          <w:tcPr>
            <w:tcW w:w="940" w:type="dxa"/>
            <w:tcBorders>
              <w:top w:val="nil"/>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6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40"/>
              <w:rPr>
                <w:rFonts w:ascii="Times New Roman" w:hAnsi="Times New Roman" w:cs="Times New Roman"/>
                <w:sz w:val="24"/>
                <w:szCs w:val="24"/>
              </w:rPr>
            </w:pPr>
            <w:r>
              <w:rPr>
                <w:rFonts w:ascii="Times New Roman" w:hAnsi="Times New Roman" w:cs="Times New Roman"/>
                <w:sz w:val="23"/>
                <w:szCs w:val="23"/>
              </w:rPr>
              <w:t>sight</w:t>
            </w:r>
          </w:p>
        </w:tc>
        <w:tc>
          <w:tcPr>
            <w:tcW w:w="10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74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w w:val="98"/>
                <w:sz w:val="23"/>
                <w:szCs w:val="23"/>
              </w:rPr>
              <w:t>Sight</w:t>
            </w: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6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w w:val="98"/>
                <w:sz w:val="23"/>
                <w:szCs w:val="23"/>
              </w:rPr>
              <w:t>Sight</w:t>
            </w:r>
          </w:p>
        </w:tc>
        <w:tc>
          <w:tcPr>
            <w:tcW w:w="148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50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48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7"/>
        </w:trPr>
        <w:tc>
          <w:tcPr>
            <w:tcW w:w="94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c>
          <w:tcPr>
            <w:tcW w:w="64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c>
          <w:tcPr>
            <w:tcW w:w="1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c>
          <w:tcPr>
            <w:tcW w:w="74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c>
          <w:tcPr>
            <w:tcW w:w="8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c>
          <w:tcPr>
            <w:tcW w:w="6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c>
          <w:tcPr>
            <w:tcW w:w="14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c>
          <w:tcPr>
            <w:tcW w:w="15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c>
          <w:tcPr>
            <w:tcW w:w="14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597"/>
        </w:trPr>
        <w:tc>
          <w:tcPr>
            <w:tcW w:w="94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64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74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8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6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4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5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4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bl>
    <w:p w:rsidR="003F358B" w:rsidRDefault="003F358B" w:rsidP="003F358B">
      <w:pPr>
        <w:widowControl w:val="0"/>
        <w:autoSpaceDE w:val="0"/>
        <w:autoSpaceDN w:val="0"/>
        <w:adjustRightInd w:val="0"/>
        <w:spacing w:after="0" w:line="37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460"/>
        <w:rPr>
          <w:rFonts w:ascii="Times New Roman" w:hAnsi="Times New Roman" w:cs="Times New Roman"/>
          <w:sz w:val="24"/>
          <w:szCs w:val="24"/>
        </w:rPr>
      </w:pPr>
      <w:r>
        <w:rPr>
          <w:rFonts w:ascii="Times New Roman" w:hAnsi="Times New Roman" w:cs="Times New Roman"/>
          <w:sz w:val="23"/>
          <w:szCs w:val="23"/>
        </w:rPr>
        <w:t>H.I = R.L of B.M + B.S</w:t>
      </w:r>
    </w:p>
    <w:p w:rsidR="003F358B" w:rsidRDefault="003F358B" w:rsidP="003F358B">
      <w:pPr>
        <w:widowControl w:val="0"/>
        <w:autoSpaceDE w:val="0"/>
        <w:autoSpaceDN w:val="0"/>
        <w:adjustRightInd w:val="0"/>
        <w:spacing w:after="0" w:line="124"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353" w:lineRule="auto"/>
        <w:ind w:left="460" w:right="4380"/>
        <w:rPr>
          <w:rFonts w:ascii="Times New Roman" w:hAnsi="Times New Roman" w:cs="Times New Roman"/>
          <w:sz w:val="24"/>
          <w:szCs w:val="24"/>
        </w:rPr>
      </w:pPr>
      <w:r>
        <w:rPr>
          <w:rFonts w:ascii="Times New Roman" w:hAnsi="Times New Roman" w:cs="Times New Roman"/>
          <w:sz w:val="23"/>
          <w:szCs w:val="23"/>
        </w:rPr>
        <w:t>R.L of other station points = H.I – I.S or F.S ARITHMATICAL CHECK:</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460"/>
        <w:rPr>
          <w:rFonts w:ascii="Times New Roman" w:hAnsi="Times New Roman" w:cs="Times New Roman"/>
          <w:sz w:val="24"/>
          <w:szCs w:val="24"/>
        </w:rPr>
      </w:pPr>
      <w:r>
        <w:rPr>
          <w:rFonts w:ascii="Times New Roman" w:hAnsi="Times New Roman" w:cs="Times New Roman"/>
          <w:sz w:val="23"/>
          <w:szCs w:val="23"/>
        </w:rPr>
        <w:t>Σ B.S – Σ F.S = Last R.L – First R.L</w:t>
      </w:r>
    </w:p>
    <w:p w:rsidR="003F358B" w:rsidRDefault="003F358B" w:rsidP="003F358B">
      <w:pPr>
        <w:widowControl w:val="0"/>
        <w:autoSpaceDE w:val="0"/>
        <w:autoSpaceDN w:val="0"/>
        <w:adjustRightInd w:val="0"/>
        <w:spacing w:after="0" w:line="38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2740"/>
        <w:rPr>
          <w:rFonts w:ascii="Times New Roman" w:hAnsi="Times New Roman" w:cs="Times New Roman"/>
          <w:sz w:val="24"/>
          <w:szCs w:val="24"/>
        </w:rPr>
      </w:pPr>
      <w:r>
        <w:rPr>
          <w:rFonts w:ascii="Times New Roman" w:hAnsi="Times New Roman" w:cs="Times New Roman"/>
          <w:sz w:val="26"/>
          <w:szCs w:val="26"/>
        </w:rPr>
        <w:t>FOR RISE AND FALL METHOD</w:t>
      </w:r>
    </w:p>
    <w:p w:rsidR="003F358B" w:rsidRDefault="003F358B" w:rsidP="003F358B">
      <w:pPr>
        <w:widowControl w:val="0"/>
        <w:autoSpaceDE w:val="0"/>
        <w:autoSpaceDN w:val="0"/>
        <w:adjustRightInd w:val="0"/>
        <w:spacing w:after="0" w:line="25" w:lineRule="exact"/>
        <w:rPr>
          <w:rFonts w:ascii="Times New Roman" w:hAnsi="Times New Roman" w:cs="Times New Roman"/>
          <w:sz w:val="24"/>
          <w:szCs w:val="24"/>
        </w:rPr>
      </w:pPr>
    </w:p>
    <w:tbl>
      <w:tblPr>
        <w:tblW w:w="0" w:type="auto"/>
        <w:tblInd w:w="10" w:type="dxa"/>
        <w:tblLayout w:type="fixed"/>
        <w:tblCellMar>
          <w:left w:w="0" w:type="dxa"/>
          <w:right w:w="0" w:type="dxa"/>
        </w:tblCellMar>
        <w:tblLook w:val="0000"/>
      </w:tblPr>
      <w:tblGrid>
        <w:gridCol w:w="900"/>
        <w:gridCol w:w="1160"/>
        <w:gridCol w:w="940"/>
        <w:gridCol w:w="1100"/>
        <w:gridCol w:w="1180"/>
        <w:gridCol w:w="1200"/>
        <w:gridCol w:w="1180"/>
        <w:gridCol w:w="1200"/>
        <w:gridCol w:w="30"/>
      </w:tblGrid>
      <w:tr w:rsidR="003F358B" w:rsidTr="003F358B">
        <w:trPr>
          <w:trHeight w:val="436"/>
        </w:trPr>
        <w:tc>
          <w:tcPr>
            <w:tcW w:w="900" w:type="dxa"/>
            <w:tcBorders>
              <w:top w:val="single" w:sz="8" w:space="0" w:color="auto"/>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160" w:type="dxa"/>
            <w:tcBorders>
              <w:top w:val="single" w:sz="8" w:space="0" w:color="auto"/>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940" w:type="dxa"/>
            <w:tcBorders>
              <w:top w:val="single" w:sz="8" w:space="0" w:color="auto"/>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Readings</w:t>
            </w:r>
          </w:p>
        </w:tc>
        <w:tc>
          <w:tcPr>
            <w:tcW w:w="110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18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20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18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20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53"/>
        </w:trPr>
        <w:tc>
          <w:tcPr>
            <w:tcW w:w="900" w:type="dxa"/>
            <w:vMerge w:val="restart"/>
            <w:tcBorders>
              <w:top w:val="nil"/>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120"/>
              <w:rPr>
                <w:rFonts w:ascii="Times New Roman" w:hAnsi="Times New Roman" w:cs="Times New Roman"/>
                <w:sz w:val="24"/>
                <w:szCs w:val="24"/>
              </w:rPr>
            </w:pPr>
            <w:r>
              <w:rPr>
                <w:rFonts w:ascii="Times New Roman" w:hAnsi="Times New Roman" w:cs="Times New Roman"/>
                <w:sz w:val="23"/>
                <w:szCs w:val="23"/>
              </w:rPr>
              <w:t>Station</w:t>
            </w:r>
          </w:p>
        </w:tc>
        <w:tc>
          <w:tcPr>
            <w:tcW w:w="11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94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1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180" w:type="dxa"/>
            <w:vMerge w:val="restart"/>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380"/>
              <w:rPr>
                <w:rFonts w:ascii="Times New Roman" w:hAnsi="Times New Roman" w:cs="Times New Roman"/>
                <w:sz w:val="24"/>
                <w:szCs w:val="24"/>
              </w:rPr>
            </w:pPr>
            <w:r>
              <w:rPr>
                <w:rFonts w:ascii="Times New Roman" w:hAnsi="Times New Roman" w:cs="Times New Roman"/>
                <w:sz w:val="23"/>
                <w:szCs w:val="23"/>
              </w:rPr>
              <w:t>Rise</w:t>
            </w:r>
          </w:p>
        </w:tc>
        <w:tc>
          <w:tcPr>
            <w:tcW w:w="1200" w:type="dxa"/>
            <w:vMerge w:val="restart"/>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420"/>
              <w:rPr>
                <w:rFonts w:ascii="Times New Roman" w:hAnsi="Times New Roman" w:cs="Times New Roman"/>
                <w:sz w:val="24"/>
                <w:szCs w:val="24"/>
              </w:rPr>
            </w:pPr>
            <w:r>
              <w:rPr>
                <w:rFonts w:ascii="Times New Roman" w:hAnsi="Times New Roman" w:cs="Times New Roman"/>
                <w:sz w:val="23"/>
                <w:szCs w:val="23"/>
              </w:rPr>
              <w:t>Fall</w:t>
            </w:r>
          </w:p>
        </w:tc>
        <w:tc>
          <w:tcPr>
            <w:tcW w:w="1180" w:type="dxa"/>
            <w:vMerge w:val="restart"/>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400"/>
              <w:rPr>
                <w:rFonts w:ascii="Times New Roman" w:hAnsi="Times New Roman" w:cs="Times New Roman"/>
                <w:sz w:val="24"/>
                <w:szCs w:val="24"/>
              </w:rPr>
            </w:pPr>
            <w:r>
              <w:rPr>
                <w:rFonts w:ascii="Times New Roman" w:hAnsi="Times New Roman" w:cs="Times New Roman"/>
                <w:sz w:val="23"/>
                <w:szCs w:val="23"/>
              </w:rPr>
              <w:t>R.L</w:t>
            </w:r>
          </w:p>
        </w:tc>
        <w:tc>
          <w:tcPr>
            <w:tcW w:w="1200" w:type="dxa"/>
            <w:vMerge w:val="restart"/>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180"/>
              <w:rPr>
                <w:rFonts w:ascii="Times New Roman" w:hAnsi="Times New Roman" w:cs="Times New Roman"/>
                <w:sz w:val="24"/>
                <w:szCs w:val="24"/>
              </w:rPr>
            </w:pPr>
            <w:r>
              <w:rPr>
                <w:rFonts w:ascii="Times New Roman" w:hAnsi="Times New Roman" w:cs="Times New Roman"/>
                <w:sz w:val="23"/>
                <w:szCs w:val="23"/>
              </w:rPr>
              <w:t>Remarks</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26"/>
        </w:trPr>
        <w:tc>
          <w:tcPr>
            <w:tcW w:w="900" w:type="dxa"/>
            <w:vMerge/>
            <w:tcBorders>
              <w:top w:val="nil"/>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0"/>
                <w:szCs w:val="10"/>
              </w:rPr>
            </w:pPr>
          </w:p>
        </w:tc>
        <w:tc>
          <w:tcPr>
            <w:tcW w:w="1160" w:type="dxa"/>
            <w:vMerge w:val="restart"/>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320"/>
              <w:rPr>
                <w:rFonts w:ascii="Times New Roman" w:hAnsi="Times New Roman" w:cs="Times New Roman"/>
                <w:sz w:val="24"/>
                <w:szCs w:val="24"/>
              </w:rPr>
            </w:pPr>
            <w:r>
              <w:rPr>
                <w:rFonts w:ascii="Times New Roman" w:hAnsi="Times New Roman" w:cs="Times New Roman"/>
                <w:sz w:val="23"/>
                <w:szCs w:val="23"/>
              </w:rPr>
              <w:t>Back</w:t>
            </w:r>
          </w:p>
        </w:tc>
        <w:tc>
          <w:tcPr>
            <w:tcW w:w="940" w:type="dxa"/>
            <w:vMerge w:val="restart"/>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240"/>
              <w:rPr>
                <w:rFonts w:ascii="Times New Roman" w:hAnsi="Times New Roman" w:cs="Times New Roman"/>
                <w:sz w:val="24"/>
                <w:szCs w:val="24"/>
              </w:rPr>
            </w:pPr>
            <w:r>
              <w:rPr>
                <w:rFonts w:ascii="Times New Roman" w:hAnsi="Times New Roman" w:cs="Times New Roman"/>
                <w:sz w:val="23"/>
                <w:szCs w:val="23"/>
              </w:rPr>
              <w:t>Inter</w:t>
            </w:r>
          </w:p>
        </w:tc>
        <w:tc>
          <w:tcPr>
            <w:tcW w:w="1100" w:type="dxa"/>
            <w:vMerge w:val="restart"/>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w w:val="99"/>
                <w:sz w:val="23"/>
                <w:szCs w:val="23"/>
              </w:rPr>
              <w:t>Fore</w:t>
            </w:r>
          </w:p>
        </w:tc>
        <w:tc>
          <w:tcPr>
            <w:tcW w:w="1180" w:type="dxa"/>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0"/>
                <w:szCs w:val="10"/>
              </w:rPr>
            </w:pPr>
          </w:p>
        </w:tc>
        <w:tc>
          <w:tcPr>
            <w:tcW w:w="1200" w:type="dxa"/>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0"/>
                <w:szCs w:val="10"/>
              </w:rPr>
            </w:pPr>
          </w:p>
        </w:tc>
        <w:tc>
          <w:tcPr>
            <w:tcW w:w="1180" w:type="dxa"/>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0"/>
                <w:szCs w:val="10"/>
              </w:rPr>
            </w:pPr>
          </w:p>
        </w:tc>
        <w:tc>
          <w:tcPr>
            <w:tcW w:w="1200" w:type="dxa"/>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0"/>
                <w:szCs w:val="10"/>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43"/>
        </w:trPr>
        <w:tc>
          <w:tcPr>
            <w:tcW w:w="900" w:type="dxa"/>
            <w:tcBorders>
              <w:top w:val="nil"/>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1160" w:type="dxa"/>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940" w:type="dxa"/>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1100" w:type="dxa"/>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118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120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118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120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2"/>
                <w:szCs w:val="12"/>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95"/>
        </w:trPr>
        <w:tc>
          <w:tcPr>
            <w:tcW w:w="900" w:type="dxa"/>
            <w:tcBorders>
              <w:top w:val="nil"/>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340"/>
              <w:rPr>
                <w:rFonts w:ascii="Times New Roman" w:hAnsi="Times New Roman" w:cs="Times New Roman"/>
                <w:sz w:val="24"/>
                <w:szCs w:val="24"/>
              </w:rPr>
            </w:pPr>
            <w:r>
              <w:rPr>
                <w:rFonts w:ascii="Times New Roman" w:hAnsi="Times New Roman" w:cs="Times New Roman"/>
                <w:sz w:val="23"/>
                <w:szCs w:val="23"/>
              </w:rPr>
              <w:t>sight</w:t>
            </w:r>
          </w:p>
        </w:tc>
        <w:tc>
          <w:tcPr>
            <w:tcW w:w="94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220"/>
              <w:rPr>
                <w:rFonts w:ascii="Times New Roman" w:hAnsi="Times New Roman" w:cs="Times New Roman"/>
                <w:sz w:val="24"/>
                <w:szCs w:val="24"/>
              </w:rPr>
            </w:pPr>
            <w:r>
              <w:rPr>
                <w:rFonts w:ascii="Times New Roman" w:hAnsi="Times New Roman" w:cs="Times New Roman"/>
                <w:sz w:val="23"/>
                <w:szCs w:val="23"/>
              </w:rPr>
              <w:t>Sight</w:t>
            </w:r>
          </w:p>
        </w:tc>
        <w:tc>
          <w:tcPr>
            <w:tcW w:w="110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w w:val="98"/>
                <w:sz w:val="23"/>
                <w:szCs w:val="23"/>
              </w:rPr>
              <w:t>Sight</w:t>
            </w:r>
          </w:p>
        </w:tc>
        <w:tc>
          <w:tcPr>
            <w:tcW w:w="118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20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18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20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3"/>
        </w:trPr>
        <w:tc>
          <w:tcPr>
            <w:tcW w:w="90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c>
          <w:tcPr>
            <w:tcW w:w="11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c>
          <w:tcPr>
            <w:tcW w:w="94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c>
          <w:tcPr>
            <w:tcW w:w="11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c>
          <w:tcPr>
            <w:tcW w:w="11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c>
          <w:tcPr>
            <w:tcW w:w="12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c>
          <w:tcPr>
            <w:tcW w:w="11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c>
          <w:tcPr>
            <w:tcW w:w="12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588"/>
        </w:trPr>
        <w:tc>
          <w:tcPr>
            <w:tcW w:w="90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1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94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1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1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2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1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20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bl>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4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460"/>
        <w:rPr>
          <w:rFonts w:ascii="Times New Roman" w:hAnsi="Times New Roman" w:cs="Times New Roman"/>
          <w:sz w:val="24"/>
          <w:szCs w:val="24"/>
        </w:rPr>
      </w:pPr>
      <w:r>
        <w:rPr>
          <w:rFonts w:ascii="Times New Roman" w:hAnsi="Times New Roman" w:cs="Times New Roman"/>
          <w:sz w:val="26"/>
          <w:szCs w:val="26"/>
        </w:rPr>
        <w:t>ARITHMATICAL CHECK:</w:t>
      </w:r>
    </w:p>
    <w:p w:rsidR="003F358B" w:rsidRDefault="003F358B" w:rsidP="003F358B">
      <w:pPr>
        <w:widowControl w:val="0"/>
        <w:autoSpaceDE w:val="0"/>
        <w:autoSpaceDN w:val="0"/>
        <w:adjustRightInd w:val="0"/>
        <w:spacing w:after="0" w:line="30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1500"/>
        <w:rPr>
          <w:rFonts w:ascii="Times New Roman" w:hAnsi="Times New Roman" w:cs="Times New Roman"/>
          <w:sz w:val="24"/>
          <w:szCs w:val="24"/>
        </w:rPr>
      </w:pPr>
      <w:r>
        <w:rPr>
          <w:rFonts w:ascii="Times New Roman" w:hAnsi="Times New Roman" w:cs="Times New Roman"/>
          <w:sz w:val="28"/>
          <w:szCs w:val="28"/>
        </w:rPr>
        <w:t>Σ B.S – Σ F.S = Σ Rise – Σ Fall = Last R.L. – First R.L</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19" w:right="1640" w:bottom="691" w:left="176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840"/>
          </w:cols>
          <w:noEndnote/>
        </w:sectPr>
      </w:pPr>
      <w:r w:rsidRPr="00526A82">
        <w:rPr>
          <w:noProof/>
        </w:rPr>
        <w:pict>
          <v:line id="_x0000_s1403" style="position:absolute;z-index:-251479040" from="4.25pt,133.3pt" to="438.55pt,133.3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7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19"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3F358B">
      <w:pPr>
        <w:widowControl w:val="0"/>
        <w:overflowPunct w:val="0"/>
        <w:autoSpaceDE w:val="0"/>
        <w:autoSpaceDN w:val="0"/>
        <w:adjustRightInd w:val="0"/>
        <w:spacing w:after="0" w:line="240" w:lineRule="auto"/>
        <w:ind w:right="40"/>
        <w:jc w:val="right"/>
        <w:rPr>
          <w:rFonts w:ascii="Times New Roman" w:hAnsi="Times New Roman" w:cs="Times New Roman"/>
          <w:sz w:val="24"/>
          <w:szCs w:val="24"/>
        </w:rPr>
      </w:pPr>
      <w:bookmarkStart w:id="37" w:name="page37"/>
      <w:bookmarkEnd w:id="37"/>
      <w:r>
        <w:rPr>
          <w:rFonts w:ascii="Arial" w:hAnsi="Arial" w:cs="Arial"/>
          <w:b/>
          <w:bCs/>
          <w:sz w:val="23"/>
          <w:szCs w:val="23"/>
          <w:u w:val="single"/>
        </w:rPr>
        <w:lastRenderedPageBreak/>
        <w:t>EXPERIMENT NO. 12</w:t>
      </w:r>
    </w:p>
    <w:p w:rsidR="003F358B" w:rsidRDefault="003F358B" w:rsidP="003F358B">
      <w:pPr>
        <w:widowControl w:val="0"/>
        <w:autoSpaceDE w:val="0"/>
        <w:autoSpaceDN w:val="0"/>
        <w:adjustRightInd w:val="0"/>
        <w:spacing w:after="0" w:line="137"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446"/>
        <w:rPr>
          <w:rFonts w:ascii="Times New Roman" w:hAnsi="Times New Roman" w:cs="Times New Roman"/>
          <w:sz w:val="24"/>
          <w:szCs w:val="24"/>
        </w:rPr>
      </w:pPr>
      <w:r>
        <w:rPr>
          <w:rFonts w:ascii="Times New Roman" w:hAnsi="Times New Roman" w:cs="Times New Roman"/>
          <w:sz w:val="28"/>
          <w:szCs w:val="28"/>
        </w:rPr>
        <w:t>TAKING OUT LEVELS OF VARIOUS POINTS AND BOOKING IN</w:t>
      </w:r>
    </w:p>
    <w:p w:rsidR="003F358B" w:rsidRDefault="003F358B" w:rsidP="003F358B">
      <w:pPr>
        <w:widowControl w:val="0"/>
        <w:autoSpaceDE w:val="0"/>
        <w:autoSpaceDN w:val="0"/>
        <w:adjustRightInd w:val="0"/>
        <w:spacing w:after="0" w:line="3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3026"/>
        <w:rPr>
          <w:rFonts w:ascii="Times New Roman" w:hAnsi="Times New Roman" w:cs="Times New Roman"/>
          <w:sz w:val="24"/>
          <w:szCs w:val="24"/>
        </w:rPr>
      </w:pPr>
      <w:r>
        <w:rPr>
          <w:rFonts w:ascii="Times New Roman" w:hAnsi="Times New Roman" w:cs="Times New Roman"/>
          <w:sz w:val="28"/>
          <w:szCs w:val="28"/>
        </w:rPr>
        <w:t>A LEVEL FIELD BOOK</w:t>
      </w:r>
    </w:p>
    <w:p w:rsidR="003F358B" w:rsidRDefault="003F358B" w:rsidP="003F358B">
      <w:pPr>
        <w:widowControl w:val="0"/>
        <w:autoSpaceDE w:val="0"/>
        <w:autoSpaceDN w:val="0"/>
        <w:adjustRightInd w:val="0"/>
        <w:spacing w:after="0" w:line="32" w:lineRule="exact"/>
        <w:rPr>
          <w:rFonts w:ascii="Times New Roman" w:hAnsi="Times New Roman" w:cs="Times New Roman"/>
          <w:sz w:val="24"/>
          <w:szCs w:val="24"/>
        </w:rPr>
      </w:pPr>
    </w:p>
    <w:tbl>
      <w:tblPr>
        <w:tblW w:w="0" w:type="auto"/>
        <w:tblInd w:w="6" w:type="dxa"/>
        <w:tblLayout w:type="fixed"/>
        <w:tblCellMar>
          <w:left w:w="0" w:type="dxa"/>
          <w:right w:w="0" w:type="dxa"/>
        </w:tblCellMar>
        <w:tblLook w:val="0000"/>
      </w:tblPr>
      <w:tblGrid>
        <w:gridCol w:w="300"/>
        <w:gridCol w:w="3780"/>
        <w:gridCol w:w="4580"/>
      </w:tblGrid>
      <w:tr w:rsidR="003F358B" w:rsidTr="003F358B">
        <w:trPr>
          <w:trHeight w:val="21"/>
        </w:trPr>
        <w:tc>
          <w:tcPr>
            <w:tcW w:w="3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3780" w:type="dxa"/>
            <w:tcBorders>
              <w:top w:val="nil"/>
              <w:left w:val="nil"/>
              <w:bottom w:val="nil"/>
              <w:right w:val="nil"/>
            </w:tcBorders>
            <w:shd w:val="clear" w:color="auto" w:fill="000000"/>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4580" w:type="dxa"/>
            <w:tcBorders>
              <w:top w:val="nil"/>
              <w:left w:val="nil"/>
              <w:bottom w:val="nil"/>
              <w:right w:val="nil"/>
            </w:tcBorders>
            <w:shd w:val="clear" w:color="auto" w:fill="000000"/>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r>
      <w:tr w:rsidR="003F358B" w:rsidTr="003F358B">
        <w:trPr>
          <w:trHeight w:val="276"/>
        </w:trPr>
        <w:tc>
          <w:tcPr>
            <w:tcW w:w="4080" w:type="dxa"/>
            <w:gridSpan w:val="2"/>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SURVEYOR:</w:t>
            </w:r>
          </w:p>
        </w:tc>
        <w:tc>
          <w:tcPr>
            <w:tcW w:w="45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820"/>
              <w:rPr>
                <w:rFonts w:ascii="Times New Roman" w:hAnsi="Times New Roman" w:cs="Times New Roman"/>
                <w:sz w:val="24"/>
                <w:szCs w:val="24"/>
              </w:rPr>
            </w:pPr>
            <w:r>
              <w:rPr>
                <w:rFonts w:ascii="Times New Roman" w:hAnsi="Times New Roman" w:cs="Times New Roman"/>
                <w:sz w:val="23"/>
                <w:szCs w:val="23"/>
              </w:rPr>
              <w:t>DATE:</w:t>
            </w:r>
          </w:p>
        </w:tc>
      </w:tr>
      <w:tr w:rsidR="003F358B" w:rsidTr="003F358B">
        <w:trPr>
          <w:trHeight w:val="295"/>
        </w:trPr>
        <w:tc>
          <w:tcPr>
            <w:tcW w:w="4080" w:type="dxa"/>
            <w:gridSpan w:val="2"/>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HELPER:</w:t>
            </w:r>
          </w:p>
        </w:tc>
        <w:tc>
          <w:tcPr>
            <w:tcW w:w="45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820"/>
              <w:rPr>
                <w:rFonts w:ascii="Times New Roman" w:hAnsi="Times New Roman" w:cs="Times New Roman"/>
                <w:sz w:val="24"/>
                <w:szCs w:val="24"/>
              </w:rPr>
            </w:pPr>
            <w:r>
              <w:rPr>
                <w:rFonts w:ascii="Times New Roman" w:hAnsi="Times New Roman" w:cs="Times New Roman"/>
                <w:sz w:val="23"/>
                <w:szCs w:val="23"/>
              </w:rPr>
              <w:t>TIME:</w:t>
            </w:r>
          </w:p>
        </w:tc>
      </w:tr>
    </w:tbl>
    <w:p w:rsidR="003F358B" w:rsidRDefault="003F358B" w:rsidP="003F358B">
      <w:pPr>
        <w:widowControl w:val="0"/>
        <w:autoSpaceDE w:val="0"/>
        <w:autoSpaceDN w:val="0"/>
        <w:adjustRightInd w:val="0"/>
        <w:spacing w:after="0" w:line="264"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ind w:left="6" w:right="800"/>
        <w:rPr>
          <w:rFonts w:ascii="Times New Roman" w:hAnsi="Times New Roman" w:cs="Times New Roman"/>
          <w:sz w:val="24"/>
          <w:szCs w:val="24"/>
        </w:rPr>
      </w:pPr>
      <w:r>
        <w:rPr>
          <w:rFonts w:ascii="Georgia" w:hAnsi="Georgia" w:cs="Georgia"/>
          <w:sz w:val="24"/>
          <w:szCs w:val="24"/>
        </w:rPr>
        <w:t xml:space="preserve">OBJECTIVE: </w:t>
      </w:r>
      <w:r>
        <w:rPr>
          <w:rFonts w:ascii="Bookman Old Style" w:hAnsi="Bookman Old Style" w:cs="Bookman Old Style"/>
          <w:sz w:val="24"/>
          <w:szCs w:val="24"/>
        </w:rPr>
        <w:t>Taking the levels of various points with Single setup,</w:t>
      </w:r>
      <w:r>
        <w:rPr>
          <w:rFonts w:ascii="Georgia" w:hAnsi="Georgia" w:cs="Georgia"/>
          <w:sz w:val="24"/>
          <w:szCs w:val="24"/>
        </w:rPr>
        <w:t xml:space="preserve"> </w:t>
      </w:r>
      <w:r>
        <w:rPr>
          <w:rFonts w:ascii="Bookman Old Style" w:hAnsi="Bookman Old Style" w:cs="Bookman Old Style"/>
          <w:sz w:val="24"/>
          <w:szCs w:val="24"/>
        </w:rPr>
        <w:t>booking in a level field book.</w:t>
      </w:r>
    </w:p>
    <w:p w:rsidR="003F358B" w:rsidRDefault="003F358B" w:rsidP="003F358B">
      <w:pPr>
        <w:widowControl w:val="0"/>
        <w:autoSpaceDE w:val="0"/>
        <w:autoSpaceDN w:val="0"/>
        <w:adjustRightInd w:val="0"/>
        <w:spacing w:after="0" w:line="194" w:lineRule="exact"/>
        <w:rPr>
          <w:rFonts w:ascii="Times New Roman" w:hAnsi="Times New Roman" w:cs="Times New Roman"/>
          <w:sz w:val="24"/>
          <w:szCs w:val="24"/>
        </w:rPr>
      </w:pPr>
    </w:p>
    <w:p w:rsidR="003F358B" w:rsidRDefault="003F358B" w:rsidP="003F358B">
      <w:pPr>
        <w:widowControl w:val="0"/>
        <w:tabs>
          <w:tab w:val="left" w:pos="2765"/>
          <w:tab w:val="left" w:pos="6085"/>
        </w:tabs>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3"/>
          <w:szCs w:val="23"/>
        </w:rPr>
        <w:t>INSTRUMENTS:</w:t>
      </w:r>
      <w:r>
        <w:rPr>
          <w:rFonts w:ascii="Times New Roman" w:hAnsi="Times New Roman" w:cs="Times New Roman"/>
          <w:sz w:val="24"/>
          <w:szCs w:val="24"/>
        </w:rPr>
        <w:tab/>
      </w:r>
      <w:r>
        <w:rPr>
          <w:rFonts w:ascii="Bookman Old Style" w:hAnsi="Bookman Old Style" w:cs="Bookman Old Style"/>
          <w:sz w:val="23"/>
          <w:szCs w:val="23"/>
        </w:rPr>
        <w:t>1. Dumpy level</w:t>
      </w:r>
      <w:r>
        <w:rPr>
          <w:rFonts w:ascii="Times New Roman" w:hAnsi="Times New Roman" w:cs="Times New Roman"/>
          <w:sz w:val="24"/>
          <w:szCs w:val="24"/>
        </w:rPr>
        <w:tab/>
      </w:r>
      <w:r>
        <w:rPr>
          <w:rFonts w:ascii="Bookman Old Style" w:hAnsi="Bookman Old Style" w:cs="Bookman Old Style"/>
          <w:sz w:val="23"/>
          <w:szCs w:val="23"/>
        </w:rPr>
        <w:t>2. Leveling staff.</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4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6"/>
          <w:szCs w:val="26"/>
        </w:rPr>
        <w:t>PROCEDURE:</w:t>
      </w:r>
    </w:p>
    <w:p w:rsidR="003F358B" w:rsidRDefault="003F358B" w:rsidP="003F358B">
      <w:pPr>
        <w:widowControl w:val="0"/>
        <w:autoSpaceDE w:val="0"/>
        <w:autoSpaceDN w:val="0"/>
        <w:adjustRightInd w:val="0"/>
        <w:spacing w:after="0" w:line="307" w:lineRule="exact"/>
        <w:rPr>
          <w:rFonts w:ascii="Times New Roman" w:hAnsi="Times New Roman" w:cs="Times New Roman"/>
          <w:sz w:val="24"/>
          <w:szCs w:val="24"/>
        </w:rPr>
      </w:pPr>
    </w:p>
    <w:p w:rsidR="003F358B" w:rsidRDefault="003F358B" w:rsidP="002E2899">
      <w:pPr>
        <w:widowControl w:val="0"/>
        <w:numPr>
          <w:ilvl w:val="0"/>
          <w:numId w:val="110"/>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Set the level at a convenient point.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2E2899">
      <w:pPr>
        <w:widowControl w:val="0"/>
        <w:numPr>
          <w:ilvl w:val="0"/>
          <w:numId w:val="110"/>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Perform the temporary adjustments.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2E2899">
      <w:pPr>
        <w:widowControl w:val="0"/>
        <w:numPr>
          <w:ilvl w:val="0"/>
          <w:numId w:val="110"/>
        </w:numPr>
        <w:tabs>
          <w:tab w:val="clear" w:pos="720"/>
          <w:tab w:val="num" w:pos="346"/>
        </w:tabs>
        <w:overflowPunct w:val="0"/>
        <w:autoSpaceDE w:val="0"/>
        <w:autoSpaceDN w:val="0"/>
        <w:adjustRightInd w:val="0"/>
        <w:spacing w:after="0" w:line="366" w:lineRule="auto"/>
        <w:ind w:left="346" w:right="140" w:hanging="346"/>
        <w:jc w:val="both"/>
        <w:rPr>
          <w:rFonts w:ascii="Times New Roman" w:hAnsi="Times New Roman" w:cs="Times New Roman"/>
          <w:sz w:val="24"/>
          <w:szCs w:val="24"/>
        </w:rPr>
      </w:pPr>
      <w:r>
        <w:rPr>
          <w:rFonts w:ascii="Times New Roman" w:hAnsi="Times New Roman" w:cs="Times New Roman"/>
          <w:sz w:val="24"/>
          <w:szCs w:val="24"/>
        </w:rPr>
        <w:t xml:space="preserve">Hold the staff vertically over the Benchmark, Observe the staff reading and write in the B.S column of the field book. </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2E2899">
      <w:pPr>
        <w:widowControl w:val="0"/>
        <w:numPr>
          <w:ilvl w:val="0"/>
          <w:numId w:val="110"/>
        </w:numPr>
        <w:tabs>
          <w:tab w:val="clear" w:pos="720"/>
          <w:tab w:val="num" w:pos="346"/>
        </w:tabs>
        <w:overflowPunct w:val="0"/>
        <w:autoSpaceDE w:val="0"/>
        <w:autoSpaceDN w:val="0"/>
        <w:adjustRightInd w:val="0"/>
        <w:spacing w:after="0" w:line="366" w:lineRule="auto"/>
        <w:ind w:left="346" w:right="100" w:hanging="346"/>
        <w:jc w:val="both"/>
        <w:rPr>
          <w:rFonts w:ascii="Times New Roman" w:hAnsi="Times New Roman" w:cs="Times New Roman"/>
          <w:sz w:val="24"/>
          <w:szCs w:val="24"/>
        </w:rPr>
      </w:pPr>
      <w:r>
        <w:rPr>
          <w:rFonts w:ascii="Times New Roman" w:hAnsi="Times New Roman" w:cs="Times New Roman"/>
          <w:sz w:val="24"/>
          <w:szCs w:val="24"/>
        </w:rPr>
        <w:t xml:space="preserve">Hold the staff at other points and note the staff reading in the I.S column of the field book. </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2E2899">
      <w:pPr>
        <w:widowControl w:val="0"/>
        <w:numPr>
          <w:ilvl w:val="0"/>
          <w:numId w:val="110"/>
        </w:numPr>
        <w:tabs>
          <w:tab w:val="clear" w:pos="720"/>
          <w:tab w:val="num" w:pos="346"/>
        </w:tabs>
        <w:overflowPunct w:val="0"/>
        <w:autoSpaceDE w:val="0"/>
        <w:autoSpaceDN w:val="0"/>
        <w:adjustRightInd w:val="0"/>
        <w:spacing w:after="0" w:line="366" w:lineRule="auto"/>
        <w:ind w:left="346" w:right="300" w:hanging="346"/>
        <w:jc w:val="both"/>
        <w:rPr>
          <w:rFonts w:ascii="Times New Roman" w:hAnsi="Times New Roman" w:cs="Times New Roman"/>
          <w:sz w:val="24"/>
          <w:szCs w:val="24"/>
        </w:rPr>
      </w:pPr>
      <w:r>
        <w:rPr>
          <w:rFonts w:ascii="Times New Roman" w:hAnsi="Times New Roman" w:cs="Times New Roman"/>
          <w:sz w:val="24"/>
          <w:szCs w:val="24"/>
        </w:rPr>
        <w:t xml:space="preserve">Hold the staff on the last point and enter the staff reading in the F.S column of the field book. </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2E2899">
      <w:pPr>
        <w:widowControl w:val="0"/>
        <w:numPr>
          <w:ilvl w:val="0"/>
          <w:numId w:val="110"/>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Find R.L. of all the points by both the methods.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2E2899">
      <w:pPr>
        <w:widowControl w:val="0"/>
        <w:numPr>
          <w:ilvl w:val="0"/>
          <w:numId w:val="110"/>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3"/>
          <w:szCs w:val="23"/>
        </w:rPr>
      </w:pPr>
      <w:r>
        <w:rPr>
          <w:rFonts w:ascii="Times New Roman" w:hAnsi="Times New Roman" w:cs="Times New Roman"/>
          <w:sz w:val="24"/>
          <w:szCs w:val="24"/>
        </w:rPr>
        <w:t xml:space="preserve">Apply arithmetical check. </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05"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0" w:lineRule="auto"/>
        <w:ind w:right="40"/>
        <w:jc w:val="right"/>
        <w:rPr>
          <w:rFonts w:ascii="Times New Roman" w:hAnsi="Times New Roman" w:cs="Times New Roman"/>
          <w:sz w:val="24"/>
          <w:szCs w:val="24"/>
        </w:rPr>
      </w:pPr>
      <w:r>
        <w:rPr>
          <w:rFonts w:ascii="Arial" w:hAnsi="Arial" w:cs="Arial"/>
          <w:b/>
          <w:bCs/>
          <w:sz w:val="23"/>
          <w:szCs w:val="23"/>
          <w:u w:val="single"/>
        </w:rPr>
        <w:t>EXPERIMENT NO. 13</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04" w:right="170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66"/>
          </w:cols>
          <w:noEndnote/>
        </w:sectPr>
      </w:pPr>
      <w:r w:rsidRPr="00526A82">
        <w:rPr>
          <w:noProof/>
        </w:rPr>
        <w:pict>
          <v:line id="_x0000_s1404" style="position:absolute;z-index:-251478016" from="-1.4pt,6.9pt" to="432.8pt,6.9pt" o:allowincell="f" strokeweight=".16931mm"/>
        </w:pict>
      </w:r>
    </w:p>
    <w:p w:rsidR="003F358B" w:rsidRDefault="003F358B" w:rsidP="003F358B">
      <w:pPr>
        <w:widowControl w:val="0"/>
        <w:autoSpaceDE w:val="0"/>
        <w:autoSpaceDN w:val="0"/>
        <w:adjustRightInd w:val="0"/>
        <w:spacing w:after="0" w:line="14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4"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3F358B">
      <w:pPr>
        <w:widowControl w:val="0"/>
        <w:overflowPunct w:val="0"/>
        <w:autoSpaceDE w:val="0"/>
        <w:autoSpaceDN w:val="0"/>
        <w:adjustRightInd w:val="0"/>
        <w:spacing w:after="0" w:line="266" w:lineRule="auto"/>
        <w:ind w:left="1386" w:right="560" w:hanging="510"/>
        <w:rPr>
          <w:rFonts w:ascii="Times New Roman" w:hAnsi="Times New Roman" w:cs="Times New Roman"/>
          <w:sz w:val="24"/>
          <w:szCs w:val="24"/>
        </w:rPr>
      </w:pPr>
      <w:bookmarkStart w:id="38" w:name="page38"/>
      <w:bookmarkEnd w:id="38"/>
      <w:r>
        <w:rPr>
          <w:rFonts w:ascii="Times New Roman" w:hAnsi="Times New Roman" w:cs="Times New Roman"/>
          <w:sz w:val="28"/>
          <w:szCs w:val="28"/>
        </w:rPr>
        <w:lastRenderedPageBreak/>
        <w:t>DIFFERENTIAL OR FLY LEVELLING – REDUCE LEVELS BY H.I METHOD AND RISE AND FALL METHOD</w:t>
      </w:r>
    </w:p>
    <w:tbl>
      <w:tblPr>
        <w:tblW w:w="0" w:type="auto"/>
        <w:tblInd w:w="6" w:type="dxa"/>
        <w:tblLayout w:type="fixed"/>
        <w:tblCellMar>
          <w:left w:w="0" w:type="dxa"/>
          <w:right w:w="0" w:type="dxa"/>
        </w:tblCellMar>
        <w:tblLook w:val="0000"/>
      </w:tblPr>
      <w:tblGrid>
        <w:gridCol w:w="300"/>
        <w:gridCol w:w="3780"/>
        <w:gridCol w:w="4580"/>
      </w:tblGrid>
      <w:tr w:rsidR="003F358B" w:rsidTr="003F358B">
        <w:trPr>
          <w:trHeight w:val="21"/>
        </w:trPr>
        <w:tc>
          <w:tcPr>
            <w:tcW w:w="3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3780" w:type="dxa"/>
            <w:tcBorders>
              <w:top w:val="nil"/>
              <w:left w:val="nil"/>
              <w:bottom w:val="nil"/>
              <w:right w:val="nil"/>
            </w:tcBorders>
            <w:shd w:val="clear" w:color="auto" w:fill="000000"/>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c>
          <w:tcPr>
            <w:tcW w:w="4580" w:type="dxa"/>
            <w:tcBorders>
              <w:top w:val="nil"/>
              <w:left w:val="nil"/>
              <w:bottom w:val="nil"/>
              <w:right w:val="nil"/>
            </w:tcBorders>
            <w:shd w:val="clear" w:color="auto" w:fill="000000"/>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r>
      <w:tr w:rsidR="003F358B" w:rsidTr="003F358B">
        <w:trPr>
          <w:trHeight w:val="276"/>
        </w:trPr>
        <w:tc>
          <w:tcPr>
            <w:tcW w:w="4080" w:type="dxa"/>
            <w:gridSpan w:val="2"/>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SURVEYOR:</w:t>
            </w:r>
          </w:p>
        </w:tc>
        <w:tc>
          <w:tcPr>
            <w:tcW w:w="45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820"/>
              <w:rPr>
                <w:rFonts w:ascii="Times New Roman" w:hAnsi="Times New Roman" w:cs="Times New Roman"/>
                <w:sz w:val="24"/>
                <w:szCs w:val="24"/>
              </w:rPr>
            </w:pPr>
            <w:r>
              <w:rPr>
                <w:rFonts w:ascii="Times New Roman" w:hAnsi="Times New Roman" w:cs="Times New Roman"/>
                <w:sz w:val="23"/>
                <w:szCs w:val="23"/>
              </w:rPr>
              <w:t>DATE:</w:t>
            </w:r>
          </w:p>
        </w:tc>
      </w:tr>
      <w:tr w:rsidR="003F358B" w:rsidTr="003F358B">
        <w:trPr>
          <w:trHeight w:val="295"/>
        </w:trPr>
        <w:tc>
          <w:tcPr>
            <w:tcW w:w="4080" w:type="dxa"/>
            <w:gridSpan w:val="2"/>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HELPER:</w:t>
            </w:r>
          </w:p>
        </w:tc>
        <w:tc>
          <w:tcPr>
            <w:tcW w:w="45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820"/>
              <w:rPr>
                <w:rFonts w:ascii="Times New Roman" w:hAnsi="Times New Roman" w:cs="Times New Roman"/>
                <w:sz w:val="24"/>
                <w:szCs w:val="24"/>
              </w:rPr>
            </w:pPr>
            <w:r>
              <w:rPr>
                <w:rFonts w:ascii="Times New Roman" w:hAnsi="Times New Roman" w:cs="Times New Roman"/>
                <w:sz w:val="23"/>
                <w:szCs w:val="23"/>
              </w:rPr>
              <w:t>TIME:</w:t>
            </w:r>
          </w:p>
        </w:tc>
      </w:tr>
    </w:tbl>
    <w:p w:rsidR="003F358B" w:rsidRDefault="003F358B" w:rsidP="003F358B">
      <w:pPr>
        <w:widowControl w:val="0"/>
        <w:autoSpaceDE w:val="0"/>
        <w:autoSpaceDN w:val="0"/>
        <w:adjustRightInd w:val="0"/>
        <w:spacing w:after="0" w:line="17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4"/>
          <w:szCs w:val="24"/>
        </w:rPr>
        <w:t>OBJECTIVE: To find the difference in elevation between two points.</w:t>
      </w:r>
    </w:p>
    <w:p w:rsidR="003F358B" w:rsidRDefault="003F358B" w:rsidP="003F358B">
      <w:pPr>
        <w:widowControl w:val="0"/>
        <w:autoSpaceDE w:val="0"/>
        <w:autoSpaceDN w:val="0"/>
        <w:adjustRightInd w:val="0"/>
        <w:spacing w:after="0" w:line="180" w:lineRule="exact"/>
        <w:rPr>
          <w:rFonts w:ascii="Times New Roman" w:hAnsi="Times New Roman" w:cs="Times New Roman"/>
          <w:sz w:val="24"/>
          <w:szCs w:val="24"/>
        </w:rPr>
      </w:pPr>
    </w:p>
    <w:p w:rsidR="003F358B" w:rsidRDefault="003F358B" w:rsidP="003F358B">
      <w:pPr>
        <w:widowControl w:val="0"/>
        <w:tabs>
          <w:tab w:val="left" w:pos="5405"/>
        </w:tabs>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3"/>
          <w:szCs w:val="23"/>
        </w:rPr>
        <w:t>INSTRUMENTS:  1. Dumpy level</w:t>
      </w:r>
      <w:r>
        <w:rPr>
          <w:rFonts w:ascii="Times New Roman" w:hAnsi="Times New Roman" w:cs="Times New Roman"/>
          <w:sz w:val="24"/>
          <w:szCs w:val="24"/>
        </w:rPr>
        <w:tab/>
      </w:r>
      <w:r>
        <w:rPr>
          <w:rFonts w:ascii="Bookman Old Style" w:hAnsi="Bookman Old Style" w:cs="Bookman Old Style"/>
          <w:sz w:val="23"/>
          <w:szCs w:val="23"/>
        </w:rPr>
        <w:t>2. Leveling staff.</w:t>
      </w:r>
    </w:p>
    <w:p w:rsidR="003F358B" w:rsidRDefault="003F358B" w:rsidP="003F358B">
      <w:pPr>
        <w:widowControl w:val="0"/>
        <w:autoSpaceDE w:val="0"/>
        <w:autoSpaceDN w:val="0"/>
        <w:adjustRightInd w:val="0"/>
        <w:spacing w:after="0" w:line="15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6"/>
          <w:szCs w:val="26"/>
        </w:rPr>
        <w:t>FIGURE:</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sidRPr="00526A82">
        <w:rPr>
          <w:noProof/>
        </w:rPr>
        <w:pict>
          <v:rect id="_x0000_s1405" style="position:absolute;margin-left:59.5pt;margin-top:2.75pt;width:312.45pt;height:170.75pt;z-index:-251476992" o:allowincell="f" fillcolor="black" stroked="f"/>
        </w:pict>
      </w:r>
      <w:r>
        <w:rPr>
          <w:noProof/>
        </w:rPr>
        <w:drawing>
          <wp:anchor distT="0" distB="0" distL="114300" distR="114300" simplePos="0" relativeHeight="251840512" behindDoc="1" locked="0" layoutInCell="0" allowOverlap="1">
            <wp:simplePos x="0" y="0"/>
            <wp:positionH relativeFrom="column">
              <wp:posOffset>755015</wp:posOffset>
            </wp:positionH>
            <wp:positionV relativeFrom="paragraph">
              <wp:posOffset>34290</wp:posOffset>
            </wp:positionV>
            <wp:extent cx="3969385" cy="2169160"/>
            <wp:effectExtent l="19050" t="0" r="0" b="0"/>
            <wp:wrapNone/>
            <wp:docPr id="236"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56">
                      <a:clrChange>
                        <a:clrFrom>
                          <a:srgbClr val="000000"/>
                        </a:clrFrom>
                        <a:clrTo>
                          <a:srgbClr val="000000">
                            <a:alpha val="0"/>
                          </a:srgbClr>
                        </a:clrTo>
                      </a:clrChange>
                    </a:blip>
                    <a:srcRect/>
                    <a:stretch>
                      <a:fillRect/>
                    </a:stretch>
                  </pic:blipFill>
                  <pic:spPr bwMode="auto">
                    <a:xfrm>
                      <a:off x="0" y="0"/>
                      <a:ext cx="3969385" cy="2169160"/>
                    </a:xfrm>
                    <a:prstGeom prst="rect">
                      <a:avLst/>
                    </a:prstGeom>
                    <a:noFill/>
                  </pic:spPr>
                </pic:pic>
              </a:graphicData>
            </a:graphic>
          </wp:anchor>
        </w:drawing>
      </w:r>
      <w:r w:rsidRPr="00526A82">
        <w:rPr>
          <w:noProof/>
        </w:rPr>
        <w:pict>
          <v:line id="_x0000_s1406" style="position:absolute;z-index:-251474944;mso-position-horizontal-relative:text;mso-position-vertical-relative:text" from="58.3pt,1.35pt" to="58.3pt,174.9pt" o:allowincell="f" strokeweight=".16931mm"/>
        </w:pict>
      </w:r>
      <w:r w:rsidRPr="00526A82">
        <w:rPr>
          <w:noProof/>
        </w:rPr>
        <w:pict>
          <v:line id="_x0000_s1407" style="position:absolute;z-index:-251473920;mso-position-horizontal-relative:text;mso-position-vertical-relative:text" from="373.1pt,1.35pt" to="373.1pt,174.9pt" o:allowincell="f" strokeweight=".48pt"/>
        </w:pict>
      </w:r>
      <w:r w:rsidRPr="00526A82">
        <w:rPr>
          <w:noProof/>
        </w:rPr>
        <w:pict>
          <v:line id="_x0000_s1408" style="position:absolute;z-index:-251472896;mso-position-horizontal-relative:text;mso-position-vertical-relative:text" from="58.05pt,1.6pt" to="373.35pt,1.6pt" o:allowincell="f" strokeweight=".14814mm"/>
        </w:pict>
      </w:r>
      <w:r w:rsidRPr="00526A82">
        <w:rPr>
          <w:noProof/>
        </w:rPr>
        <w:pict>
          <v:line id="_x0000_s1409" style="position:absolute;z-index:-251471872;mso-position-horizontal-relative:text;mso-position-vertical-relative:text" from="58.95pt,2.5pt" to="372.45pt,2.5pt" o:allowincell="f" strokeweight=".16931mm"/>
        </w:pict>
      </w:r>
      <w:r w:rsidRPr="00526A82">
        <w:rPr>
          <w:noProof/>
        </w:rPr>
        <w:pict>
          <v:line id="_x0000_s1410" style="position:absolute;z-index:-251470848;mso-position-horizontal-relative:text;mso-position-vertical-relative:text" from="59.2pt,2.25pt" to="59.2pt,174pt" o:allowincell="f" strokeweight=".16931mm"/>
        </w:pict>
      </w:r>
      <w:r w:rsidRPr="00526A82">
        <w:rPr>
          <w:noProof/>
        </w:rPr>
        <w:pict>
          <v:line id="_x0000_s1411" style="position:absolute;z-index:-251469824;mso-position-horizontal-relative:text;mso-position-vertical-relative:text" from="58.95pt,173.75pt" to="372.45pt,173.75pt" o:allowincell="f" strokeweight=".16931mm"/>
        </w:pict>
      </w:r>
      <w:r w:rsidRPr="00526A82">
        <w:rPr>
          <w:noProof/>
        </w:rPr>
        <w:pict>
          <v:line id="_x0000_s1412" style="position:absolute;z-index:-251468800;mso-position-horizontal-relative:text;mso-position-vertical-relative:text" from="58.05pt,174.7pt" to="373.35pt,174.7pt" o:allowincell="f" strokeweight=".14814mm"/>
        </w:pict>
      </w:r>
      <w:r w:rsidRPr="00526A82">
        <w:rPr>
          <w:noProof/>
        </w:rPr>
        <w:pict>
          <v:line id="_x0000_s1413" style="position:absolute;z-index:-251467776;mso-position-horizontal-relative:text;mso-position-vertical-relative:text" from="372.2pt,2.25pt" to="372.2pt,174pt" o:allowincell="f" strokeweight=".48pt"/>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8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6"/>
          <w:szCs w:val="26"/>
        </w:rPr>
        <w:t>PROCEDURE:</w:t>
      </w:r>
    </w:p>
    <w:p w:rsidR="003F358B" w:rsidRDefault="003F358B" w:rsidP="003F358B">
      <w:pPr>
        <w:widowControl w:val="0"/>
        <w:autoSpaceDE w:val="0"/>
        <w:autoSpaceDN w:val="0"/>
        <w:adjustRightInd w:val="0"/>
        <w:spacing w:after="0" w:line="179" w:lineRule="exact"/>
        <w:rPr>
          <w:rFonts w:ascii="Times New Roman" w:hAnsi="Times New Roman" w:cs="Times New Roman"/>
          <w:sz w:val="24"/>
          <w:szCs w:val="24"/>
        </w:rPr>
      </w:pPr>
    </w:p>
    <w:p w:rsidR="003F358B" w:rsidRDefault="003F358B" w:rsidP="002E2899">
      <w:pPr>
        <w:widowControl w:val="0"/>
        <w:numPr>
          <w:ilvl w:val="0"/>
          <w:numId w:val="111"/>
        </w:numPr>
        <w:tabs>
          <w:tab w:val="clear" w:pos="720"/>
          <w:tab w:val="num" w:pos="386"/>
        </w:tabs>
        <w:overflowPunct w:val="0"/>
        <w:autoSpaceDE w:val="0"/>
        <w:autoSpaceDN w:val="0"/>
        <w:adjustRightInd w:val="0"/>
        <w:spacing w:after="0" w:line="240" w:lineRule="auto"/>
        <w:ind w:left="386" w:hanging="386"/>
        <w:jc w:val="both"/>
        <w:rPr>
          <w:rFonts w:ascii="Times New Roman" w:hAnsi="Times New Roman" w:cs="Times New Roman"/>
          <w:sz w:val="24"/>
          <w:szCs w:val="24"/>
        </w:rPr>
      </w:pPr>
      <w:r>
        <w:rPr>
          <w:rFonts w:ascii="Times New Roman" w:hAnsi="Times New Roman" w:cs="Times New Roman"/>
          <w:sz w:val="24"/>
          <w:szCs w:val="24"/>
        </w:rPr>
        <w:t xml:space="preserve">Let A and B be the two given points whose difference is elevation is to be found. </w:t>
      </w:r>
    </w:p>
    <w:p w:rsidR="003F358B" w:rsidRDefault="003F358B" w:rsidP="003F358B">
      <w:pPr>
        <w:widowControl w:val="0"/>
        <w:autoSpaceDE w:val="0"/>
        <w:autoSpaceDN w:val="0"/>
        <w:adjustRightInd w:val="0"/>
        <w:spacing w:after="0" w:line="53" w:lineRule="exact"/>
        <w:rPr>
          <w:rFonts w:ascii="Times New Roman" w:hAnsi="Times New Roman" w:cs="Times New Roman"/>
          <w:sz w:val="24"/>
          <w:szCs w:val="24"/>
        </w:rPr>
      </w:pPr>
    </w:p>
    <w:p w:rsidR="003F358B" w:rsidRDefault="003F358B" w:rsidP="002E2899">
      <w:pPr>
        <w:widowControl w:val="0"/>
        <w:numPr>
          <w:ilvl w:val="0"/>
          <w:numId w:val="111"/>
        </w:numPr>
        <w:tabs>
          <w:tab w:val="clear" w:pos="720"/>
          <w:tab w:val="num" w:pos="386"/>
        </w:tabs>
        <w:overflowPunct w:val="0"/>
        <w:autoSpaceDE w:val="0"/>
        <w:autoSpaceDN w:val="0"/>
        <w:adjustRightInd w:val="0"/>
        <w:spacing w:after="0" w:line="240" w:lineRule="auto"/>
        <w:ind w:left="386" w:hanging="386"/>
        <w:jc w:val="both"/>
        <w:rPr>
          <w:rFonts w:ascii="Times New Roman" w:hAnsi="Times New Roman" w:cs="Times New Roman"/>
          <w:sz w:val="23"/>
          <w:szCs w:val="23"/>
        </w:rPr>
      </w:pPr>
      <w:r>
        <w:rPr>
          <w:rFonts w:ascii="Times New Roman" w:hAnsi="Times New Roman" w:cs="Times New Roman"/>
          <w:sz w:val="23"/>
          <w:szCs w:val="23"/>
        </w:rPr>
        <w:t>Set the level at a convenient point O</w:t>
      </w:r>
      <w:r>
        <w:rPr>
          <w:rFonts w:ascii="Times New Roman" w:hAnsi="Times New Roman" w:cs="Times New Roman"/>
          <w:sz w:val="30"/>
          <w:szCs w:val="30"/>
          <w:vertAlign w:val="subscript"/>
        </w:rPr>
        <w:t>1</w:t>
      </w:r>
      <w:r>
        <w:rPr>
          <w:rFonts w:ascii="Times New Roman" w:hAnsi="Times New Roman" w:cs="Times New Roman"/>
          <w:sz w:val="23"/>
          <w:szCs w:val="23"/>
        </w:rPr>
        <w:t xml:space="preserve"> carryout temporary adjustments and take B.S on A </w:t>
      </w:r>
    </w:p>
    <w:p w:rsidR="003F358B" w:rsidRDefault="003F358B" w:rsidP="003F358B">
      <w:pPr>
        <w:widowControl w:val="0"/>
        <w:autoSpaceDE w:val="0"/>
        <w:autoSpaceDN w:val="0"/>
        <w:adjustRightInd w:val="0"/>
        <w:spacing w:after="0" w:line="137" w:lineRule="exact"/>
        <w:rPr>
          <w:rFonts w:ascii="Times New Roman" w:hAnsi="Times New Roman" w:cs="Times New Roman"/>
          <w:sz w:val="23"/>
          <w:szCs w:val="23"/>
        </w:rPr>
      </w:pPr>
    </w:p>
    <w:p w:rsidR="003F358B" w:rsidRDefault="003F358B" w:rsidP="002E2899">
      <w:pPr>
        <w:widowControl w:val="0"/>
        <w:numPr>
          <w:ilvl w:val="0"/>
          <w:numId w:val="111"/>
        </w:numPr>
        <w:tabs>
          <w:tab w:val="clear" w:pos="720"/>
          <w:tab w:val="num" w:pos="386"/>
        </w:tabs>
        <w:overflowPunct w:val="0"/>
        <w:autoSpaceDE w:val="0"/>
        <w:autoSpaceDN w:val="0"/>
        <w:adjustRightInd w:val="0"/>
        <w:spacing w:after="0" w:line="240" w:lineRule="auto"/>
        <w:ind w:left="386" w:hanging="386"/>
        <w:jc w:val="both"/>
        <w:rPr>
          <w:rFonts w:ascii="Times New Roman" w:hAnsi="Times New Roman" w:cs="Times New Roman"/>
          <w:sz w:val="24"/>
          <w:szCs w:val="24"/>
        </w:rPr>
      </w:pPr>
      <w:r>
        <w:rPr>
          <w:rFonts w:ascii="Times New Roman" w:hAnsi="Times New Roman" w:cs="Times New Roman"/>
          <w:sz w:val="24"/>
          <w:szCs w:val="24"/>
        </w:rPr>
        <w:t xml:space="preserve">Take FS on the Point C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2E2899">
      <w:pPr>
        <w:widowControl w:val="0"/>
        <w:numPr>
          <w:ilvl w:val="0"/>
          <w:numId w:val="111"/>
        </w:numPr>
        <w:tabs>
          <w:tab w:val="clear" w:pos="720"/>
          <w:tab w:val="num" w:pos="386"/>
        </w:tabs>
        <w:overflowPunct w:val="0"/>
        <w:autoSpaceDE w:val="0"/>
        <w:autoSpaceDN w:val="0"/>
        <w:adjustRightInd w:val="0"/>
        <w:spacing w:after="0" w:line="240" w:lineRule="auto"/>
        <w:ind w:left="386" w:hanging="386"/>
        <w:jc w:val="both"/>
        <w:rPr>
          <w:rFonts w:ascii="Times New Roman" w:hAnsi="Times New Roman" w:cs="Times New Roman"/>
          <w:sz w:val="24"/>
          <w:szCs w:val="24"/>
        </w:rPr>
      </w:pPr>
      <w:r>
        <w:rPr>
          <w:rFonts w:ascii="Times New Roman" w:hAnsi="Times New Roman" w:cs="Times New Roman"/>
          <w:sz w:val="24"/>
          <w:szCs w:val="24"/>
        </w:rPr>
        <w:t xml:space="preserve">Shift the instrument to point O2 and perform temporary adjustments.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2E2899">
      <w:pPr>
        <w:widowControl w:val="0"/>
        <w:numPr>
          <w:ilvl w:val="0"/>
          <w:numId w:val="111"/>
        </w:numPr>
        <w:tabs>
          <w:tab w:val="clear" w:pos="720"/>
          <w:tab w:val="num" w:pos="386"/>
        </w:tabs>
        <w:overflowPunct w:val="0"/>
        <w:autoSpaceDE w:val="0"/>
        <w:autoSpaceDN w:val="0"/>
        <w:adjustRightInd w:val="0"/>
        <w:spacing w:after="0" w:line="240" w:lineRule="auto"/>
        <w:ind w:left="386" w:hanging="386"/>
        <w:jc w:val="both"/>
        <w:rPr>
          <w:rFonts w:ascii="Times New Roman" w:hAnsi="Times New Roman" w:cs="Times New Roman"/>
          <w:sz w:val="24"/>
          <w:szCs w:val="24"/>
        </w:rPr>
      </w:pPr>
      <w:r>
        <w:rPr>
          <w:rFonts w:ascii="Times New Roman" w:hAnsi="Times New Roman" w:cs="Times New Roman"/>
          <w:sz w:val="24"/>
          <w:szCs w:val="24"/>
        </w:rPr>
        <w:t xml:space="preserve">Take B.S on C. </w:t>
      </w:r>
    </w:p>
    <w:p w:rsidR="003F358B" w:rsidRDefault="003F358B" w:rsidP="003F358B">
      <w:pPr>
        <w:widowControl w:val="0"/>
        <w:autoSpaceDE w:val="0"/>
        <w:autoSpaceDN w:val="0"/>
        <w:adjustRightInd w:val="0"/>
        <w:spacing w:after="0" w:line="145" w:lineRule="exact"/>
        <w:rPr>
          <w:rFonts w:ascii="Times New Roman" w:hAnsi="Times New Roman" w:cs="Times New Roman"/>
          <w:sz w:val="24"/>
          <w:szCs w:val="24"/>
        </w:rPr>
      </w:pPr>
    </w:p>
    <w:p w:rsidR="003F358B" w:rsidRDefault="003F358B" w:rsidP="002E2899">
      <w:pPr>
        <w:widowControl w:val="0"/>
        <w:numPr>
          <w:ilvl w:val="0"/>
          <w:numId w:val="111"/>
        </w:numPr>
        <w:tabs>
          <w:tab w:val="clear" w:pos="720"/>
          <w:tab w:val="num" w:pos="386"/>
        </w:tabs>
        <w:overflowPunct w:val="0"/>
        <w:autoSpaceDE w:val="0"/>
        <w:autoSpaceDN w:val="0"/>
        <w:adjustRightInd w:val="0"/>
        <w:spacing w:after="0" w:line="240" w:lineRule="auto"/>
        <w:ind w:left="386" w:hanging="386"/>
        <w:jc w:val="both"/>
        <w:rPr>
          <w:rFonts w:ascii="Times New Roman" w:hAnsi="Times New Roman" w:cs="Times New Roman"/>
          <w:sz w:val="24"/>
          <w:szCs w:val="24"/>
        </w:rPr>
      </w:pPr>
      <w:r>
        <w:rPr>
          <w:rFonts w:ascii="Times New Roman" w:hAnsi="Times New Roman" w:cs="Times New Roman"/>
          <w:sz w:val="24"/>
          <w:szCs w:val="24"/>
        </w:rPr>
        <w:t xml:space="preserve">Take F.S. on D. </w:t>
      </w:r>
    </w:p>
    <w:p w:rsidR="003F358B" w:rsidRDefault="003F358B" w:rsidP="003F358B">
      <w:pPr>
        <w:widowControl w:val="0"/>
        <w:autoSpaceDE w:val="0"/>
        <w:autoSpaceDN w:val="0"/>
        <w:adjustRightInd w:val="0"/>
        <w:spacing w:after="0" w:line="53" w:lineRule="exact"/>
        <w:rPr>
          <w:rFonts w:ascii="Times New Roman" w:hAnsi="Times New Roman" w:cs="Times New Roman"/>
          <w:sz w:val="24"/>
          <w:szCs w:val="24"/>
        </w:rPr>
      </w:pPr>
    </w:p>
    <w:p w:rsidR="003F358B" w:rsidRDefault="003F358B" w:rsidP="002E2899">
      <w:pPr>
        <w:widowControl w:val="0"/>
        <w:numPr>
          <w:ilvl w:val="0"/>
          <w:numId w:val="111"/>
        </w:numPr>
        <w:tabs>
          <w:tab w:val="clear" w:pos="720"/>
          <w:tab w:val="num" w:pos="386"/>
        </w:tabs>
        <w:overflowPunct w:val="0"/>
        <w:autoSpaceDE w:val="0"/>
        <w:autoSpaceDN w:val="0"/>
        <w:adjustRightInd w:val="0"/>
        <w:spacing w:after="0" w:line="240" w:lineRule="auto"/>
        <w:ind w:left="386" w:hanging="386"/>
        <w:jc w:val="both"/>
        <w:rPr>
          <w:rFonts w:ascii="Times New Roman" w:hAnsi="Times New Roman" w:cs="Times New Roman"/>
          <w:sz w:val="24"/>
          <w:szCs w:val="24"/>
        </w:rPr>
      </w:pPr>
      <w:r>
        <w:rPr>
          <w:rFonts w:ascii="Times New Roman" w:hAnsi="Times New Roman" w:cs="Times New Roman"/>
          <w:sz w:val="24"/>
          <w:szCs w:val="24"/>
        </w:rPr>
        <w:t>Shift the instrument to point O</w:t>
      </w:r>
      <w:r>
        <w:rPr>
          <w:rFonts w:ascii="Times New Roman" w:hAnsi="Times New Roman" w:cs="Times New Roman"/>
          <w:sz w:val="32"/>
          <w:szCs w:val="32"/>
          <w:vertAlign w:val="subscript"/>
        </w:rPr>
        <w:t>3</w:t>
      </w:r>
      <w:r>
        <w:rPr>
          <w:rFonts w:ascii="Times New Roman" w:hAnsi="Times New Roman" w:cs="Times New Roman"/>
          <w:sz w:val="24"/>
          <w:szCs w:val="24"/>
        </w:rPr>
        <w:t xml:space="preserve"> and perform temporary adjustments.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2E2899">
      <w:pPr>
        <w:widowControl w:val="0"/>
        <w:numPr>
          <w:ilvl w:val="0"/>
          <w:numId w:val="111"/>
        </w:numPr>
        <w:tabs>
          <w:tab w:val="clear" w:pos="720"/>
          <w:tab w:val="num" w:pos="386"/>
        </w:tabs>
        <w:overflowPunct w:val="0"/>
        <w:autoSpaceDE w:val="0"/>
        <w:autoSpaceDN w:val="0"/>
        <w:adjustRightInd w:val="0"/>
        <w:spacing w:after="0" w:line="240" w:lineRule="auto"/>
        <w:ind w:left="386" w:hanging="386"/>
        <w:jc w:val="both"/>
        <w:rPr>
          <w:rFonts w:ascii="Times New Roman" w:hAnsi="Times New Roman" w:cs="Times New Roman"/>
          <w:sz w:val="24"/>
          <w:szCs w:val="24"/>
        </w:rPr>
      </w:pPr>
      <w:r>
        <w:rPr>
          <w:rFonts w:ascii="Times New Roman" w:hAnsi="Times New Roman" w:cs="Times New Roman"/>
          <w:sz w:val="24"/>
          <w:szCs w:val="24"/>
        </w:rPr>
        <w:t xml:space="preserve">Take B.S on D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2E2899">
      <w:pPr>
        <w:widowControl w:val="0"/>
        <w:numPr>
          <w:ilvl w:val="0"/>
          <w:numId w:val="111"/>
        </w:numPr>
        <w:tabs>
          <w:tab w:val="clear" w:pos="720"/>
          <w:tab w:val="num" w:pos="386"/>
        </w:tabs>
        <w:overflowPunct w:val="0"/>
        <w:autoSpaceDE w:val="0"/>
        <w:autoSpaceDN w:val="0"/>
        <w:adjustRightInd w:val="0"/>
        <w:spacing w:after="0" w:line="240" w:lineRule="auto"/>
        <w:ind w:left="386" w:hanging="386"/>
        <w:jc w:val="both"/>
        <w:rPr>
          <w:rFonts w:ascii="Times New Roman" w:hAnsi="Times New Roman" w:cs="Times New Roman"/>
          <w:sz w:val="24"/>
          <w:szCs w:val="24"/>
        </w:rPr>
      </w:pPr>
      <w:r>
        <w:rPr>
          <w:rFonts w:ascii="Times New Roman" w:hAnsi="Times New Roman" w:cs="Times New Roman"/>
          <w:sz w:val="24"/>
          <w:szCs w:val="24"/>
        </w:rPr>
        <w:t xml:space="preserve">Take F.S on B. </w:t>
      </w:r>
    </w:p>
    <w:p w:rsidR="003F358B" w:rsidRDefault="003F358B" w:rsidP="003F358B">
      <w:pPr>
        <w:widowControl w:val="0"/>
        <w:autoSpaceDE w:val="0"/>
        <w:autoSpaceDN w:val="0"/>
        <w:adjustRightInd w:val="0"/>
        <w:spacing w:after="0" w:line="145" w:lineRule="exact"/>
        <w:rPr>
          <w:rFonts w:ascii="Times New Roman" w:hAnsi="Times New Roman" w:cs="Times New Roman"/>
          <w:sz w:val="24"/>
          <w:szCs w:val="24"/>
        </w:rPr>
      </w:pPr>
    </w:p>
    <w:p w:rsidR="003F358B" w:rsidRDefault="003F358B" w:rsidP="002E2899">
      <w:pPr>
        <w:widowControl w:val="0"/>
        <w:numPr>
          <w:ilvl w:val="0"/>
          <w:numId w:val="111"/>
        </w:numPr>
        <w:tabs>
          <w:tab w:val="clear" w:pos="720"/>
          <w:tab w:val="num" w:pos="386"/>
        </w:tabs>
        <w:overflowPunct w:val="0"/>
        <w:autoSpaceDE w:val="0"/>
        <w:autoSpaceDN w:val="0"/>
        <w:adjustRightInd w:val="0"/>
        <w:spacing w:after="0" w:line="240" w:lineRule="auto"/>
        <w:ind w:left="386" w:hanging="386"/>
        <w:jc w:val="both"/>
        <w:rPr>
          <w:rFonts w:ascii="Times New Roman" w:hAnsi="Times New Roman" w:cs="Times New Roman"/>
          <w:sz w:val="24"/>
          <w:szCs w:val="24"/>
        </w:rPr>
      </w:pPr>
      <w:r>
        <w:rPr>
          <w:rFonts w:ascii="Times New Roman" w:hAnsi="Times New Roman" w:cs="Times New Roman"/>
          <w:sz w:val="24"/>
          <w:szCs w:val="24"/>
        </w:rPr>
        <w:t xml:space="preserve">Find the difference in elevation between A and B by both the methods. </w:t>
      </w:r>
    </w:p>
    <w:p w:rsidR="003F358B" w:rsidRDefault="003F358B" w:rsidP="003F358B">
      <w:pPr>
        <w:widowControl w:val="0"/>
        <w:autoSpaceDE w:val="0"/>
        <w:autoSpaceDN w:val="0"/>
        <w:adjustRightInd w:val="0"/>
        <w:spacing w:after="0" w:line="31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6"/>
          <w:szCs w:val="26"/>
        </w:rPr>
        <w:t>Result:  Difference in elevation between A and B = ……………</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89"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0" w:lineRule="auto"/>
        <w:ind w:right="40"/>
        <w:jc w:val="right"/>
        <w:rPr>
          <w:rFonts w:ascii="Times New Roman" w:hAnsi="Times New Roman" w:cs="Times New Roman"/>
          <w:sz w:val="24"/>
          <w:szCs w:val="24"/>
        </w:rPr>
      </w:pPr>
      <w:r>
        <w:rPr>
          <w:rFonts w:ascii="Arial" w:hAnsi="Arial" w:cs="Arial"/>
          <w:b/>
          <w:bCs/>
          <w:sz w:val="23"/>
          <w:szCs w:val="23"/>
          <w:u w:val="single"/>
        </w:rPr>
        <w:t>EXPERIMENT NO. 14</w:t>
      </w:r>
    </w:p>
    <w:p w:rsidR="003F358B" w:rsidRDefault="003F358B" w:rsidP="003F358B">
      <w:pPr>
        <w:widowControl w:val="0"/>
        <w:autoSpaceDE w:val="0"/>
        <w:autoSpaceDN w:val="0"/>
        <w:adjustRightInd w:val="0"/>
        <w:spacing w:after="0" w:line="225" w:lineRule="exact"/>
        <w:rPr>
          <w:rFonts w:ascii="Times New Roman" w:hAnsi="Times New Roman" w:cs="Times New Roman"/>
          <w:sz w:val="24"/>
          <w:szCs w:val="24"/>
        </w:rPr>
      </w:pPr>
      <w:r w:rsidRPr="00526A82">
        <w:rPr>
          <w:noProof/>
        </w:rPr>
        <w:pict>
          <v:line id="_x0000_s1414" style="position:absolute;z-index:-251466752" from="-1.4pt,10.75pt" to="432.8pt,10.75pt" o:allowincell="f" strokeweight=".16931mm"/>
        </w:pic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367" w:right="170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66"/>
          </w:cols>
          <w:noEndnote/>
        </w:sectPr>
      </w:pPr>
    </w:p>
    <w:p w:rsidR="003F358B" w:rsidRDefault="003F358B" w:rsidP="003F358B">
      <w:pPr>
        <w:widowControl w:val="0"/>
        <w:overflowPunct w:val="0"/>
        <w:autoSpaceDE w:val="0"/>
        <w:autoSpaceDN w:val="0"/>
        <w:adjustRightInd w:val="0"/>
        <w:spacing w:after="0" w:line="250" w:lineRule="auto"/>
        <w:ind w:left="1260" w:right="720" w:hanging="245"/>
        <w:rPr>
          <w:rFonts w:ascii="Times New Roman" w:hAnsi="Times New Roman" w:cs="Times New Roman"/>
          <w:sz w:val="24"/>
          <w:szCs w:val="24"/>
        </w:rPr>
      </w:pPr>
      <w:bookmarkStart w:id="39" w:name="page39"/>
      <w:bookmarkEnd w:id="39"/>
      <w:r>
        <w:rPr>
          <w:rFonts w:ascii="Tahoma" w:hAnsi="Tahoma" w:cs="Tahoma"/>
          <w:sz w:val="28"/>
          <w:szCs w:val="28"/>
        </w:rPr>
        <w:lastRenderedPageBreak/>
        <w:t>DIFFERENTIAL LEVELLING INVOLVING INVERT LEVELS REDUCTION BY H.I AND RISE AND FALL METHODS</w:t>
      </w:r>
    </w:p>
    <w:tbl>
      <w:tblPr>
        <w:tblW w:w="0" w:type="auto"/>
        <w:tblLayout w:type="fixed"/>
        <w:tblCellMar>
          <w:left w:w="0" w:type="dxa"/>
          <w:right w:w="0" w:type="dxa"/>
        </w:tblCellMar>
        <w:tblLook w:val="0000"/>
      </w:tblPr>
      <w:tblGrid>
        <w:gridCol w:w="300"/>
        <w:gridCol w:w="3840"/>
        <w:gridCol w:w="4520"/>
      </w:tblGrid>
      <w:tr w:rsidR="003F358B" w:rsidTr="003F358B">
        <w:trPr>
          <w:trHeight w:val="27"/>
        </w:trPr>
        <w:tc>
          <w:tcPr>
            <w:tcW w:w="3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c>
          <w:tcPr>
            <w:tcW w:w="3840" w:type="dxa"/>
            <w:tcBorders>
              <w:top w:val="single" w:sz="8" w:space="0" w:color="auto"/>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c>
          <w:tcPr>
            <w:tcW w:w="4520" w:type="dxa"/>
            <w:tcBorders>
              <w:top w:val="single" w:sz="8" w:space="0" w:color="auto"/>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55"/>
        </w:trPr>
        <w:tc>
          <w:tcPr>
            <w:tcW w:w="4140" w:type="dxa"/>
            <w:gridSpan w:val="2"/>
            <w:tcBorders>
              <w:top w:val="nil"/>
              <w:left w:val="nil"/>
              <w:bottom w:val="nil"/>
              <w:right w:val="nil"/>
            </w:tcBorders>
            <w:vAlign w:val="bottom"/>
          </w:tcPr>
          <w:p w:rsidR="003F358B" w:rsidRDefault="003F358B" w:rsidP="003F358B">
            <w:pPr>
              <w:widowControl w:val="0"/>
              <w:autoSpaceDE w:val="0"/>
              <w:autoSpaceDN w:val="0"/>
              <w:adjustRightInd w:val="0"/>
              <w:spacing w:after="0" w:line="255" w:lineRule="exact"/>
              <w:rPr>
                <w:rFonts w:ascii="Times New Roman" w:hAnsi="Times New Roman" w:cs="Times New Roman"/>
                <w:sz w:val="24"/>
                <w:szCs w:val="24"/>
              </w:rPr>
            </w:pPr>
            <w:r>
              <w:rPr>
                <w:rFonts w:ascii="Times New Roman" w:hAnsi="Times New Roman" w:cs="Times New Roman"/>
                <w:sz w:val="24"/>
                <w:szCs w:val="24"/>
              </w:rPr>
              <w:t>SURVEYOR:</w:t>
            </w:r>
          </w:p>
        </w:tc>
        <w:tc>
          <w:tcPr>
            <w:tcW w:w="45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55" w:lineRule="exact"/>
              <w:ind w:left="2760"/>
              <w:rPr>
                <w:rFonts w:ascii="Times New Roman" w:hAnsi="Times New Roman" w:cs="Times New Roman"/>
                <w:sz w:val="24"/>
                <w:szCs w:val="24"/>
              </w:rPr>
            </w:pPr>
            <w:r>
              <w:rPr>
                <w:rFonts w:ascii="Times New Roman" w:hAnsi="Times New Roman" w:cs="Times New Roman"/>
                <w:sz w:val="24"/>
                <w:szCs w:val="24"/>
              </w:rPr>
              <w:t>DATE:</w:t>
            </w:r>
          </w:p>
        </w:tc>
      </w:tr>
      <w:tr w:rsidR="003F358B" w:rsidTr="003F358B">
        <w:trPr>
          <w:trHeight w:val="320"/>
        </w:trPr>
        <w:tc>
          <w:tcPr>
            <w:tcW w:w="4140" w:type="dxa"/>
            <w:gridSpan w:val="2"/>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HELPER:</w:t>
            </w:r>
          </w:p>
        </w:tc>
        <w:tc>
          <w:tcPr>
            <w:tcW w:w="45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760"/>
              <w:rPr>
                <w:rFonts w:ascii="Times New Roman" w:hAnsi="Times New Roman" w:cs="Times New Roman"/>
                <w:sz w:val="24"/>
                <w:szCs w:val="24"/>
              </w:rPr>
            </w:pPr>
            <w:r>
              <w:rPr>
                <w:rFonts w:ascii="Times New Roman" w:hAnsi="Times New Roman" w:cs="Times New Roman"/>
                <w:sz w:val="24"/>
                <w:szCs w:val="24"/>
              </w:rPr>
              <w:t>TIME:</w:t>
            </w:r>
          </w:p>
        </w:tc>
      </w:tr>
    </w:tbl>
    <w:p w:rsidR="003F358B" w:rsidRDefault="003F358B" w:rsidP="003F358B">
      <w:pPr>
        <w:widowControl w:val="0"/>
        <w:autoSpaceDE w:val="0"/>
        <w:autoSpaceDN w:val="0"/>
        <w:adjustRightInd w:val="0"/>
        <w:spacing w:after="0" w:line="233"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85" w:lineRule="auto"/>
        <w:ind w:left="1520" w:right="240" w:hanging="1524"/>
        <w:rPr>
          <w:rFonts w:ascii="Times New Roman" w:hAnsi="Times New Roman" w:cs="Times New Roman"/>
          <w:sz w:val="24"/>
          <w:szCs w:val="24"/>
        </w:rPr>
      </w:pPr>
      <w:r>
        <w:rPr>
          <w:rFonts w:ascii="Times New Roman" w:hAnsi="Times New Roman" w:cs="Times New Roman"/>
          <w:sz w:val="24"/>
          <w:szCs w:val="24"/>
        </w:rPr>
        <w:t xml:space="preserve">OBJECTIVE: </w:t>
      </w:r>
      <w:r>
        <w:rPr>
          <w:rFonts w:ascii="Bookman Old Style" w:hAnsi="Bookman Old Style" w:cs="Bookman Old Style"/>
        </w:rPr>
        <w:t>To find the levels of certain points which may lie above the line</w:t>
      </w:r>
      <w:r>
        <w:rPr>
          <w:rFonts w:ascii="Times New Roman" w:hAnsi="Times New Roman" w:cs="Times New Roman"/>
          <w:sz w:val="24"/>
          <w:szCs w:val="24"/>
        </w:rPr>
        <w:t xml:space="preserve"> </w:t>
      </w:r>
      <w:r>
        <w:rPr>
          <w:rFonts w:ascii="Bookman Old Style" w:hAnsi="Bookman Old Style" w:cs="Bookman Old Style"/>
        </w:rPr>
        <w:t>of collimation.</w:t>
      </w:r>
    </w:p>
    <w:p w:rsidR="003F358B" w:rsidRDefault="003F358B" w:rsidP="003F358B">
      <w:pPr>
        <w:widowControl w:val="0"/>
        <w:autoSpaceDE w:val="0"/>
        <w:autoSpaceDN w:val="0"/>
        <w:adjustRightInd w:val="0"/>
        <w:spacing w:after="0" w:line="179" w:lineRule="exact"/>
        <w:rPr>
          <w:rFonts w:ascii="Times New Roman" w:hAnsi="Times New Roman" w:cs="Times New Roman"/>
          <w:sz w:val="24"/>
          <w:szCs w:val="24"/>
        </w:rPr>
      </w:pPr>
    </w:p>
    <w:p w:rsidR="003F358B" w:rsidRDefault="003F358B" w:rsidP="003F358B">
      <w:pPr>
        <w:widowControl w:val="0"/>
        <w:tabs>
          <w:tab w:val="left" w:pos="1320"/>
        </w:tabs>
        <w:overflowPunct w:val="0"/>
        <w:autoSpaceDE w:val="0"/>
        <w:autoSpaceDN w:val="0"/>
        <w:adjustRightInd w:val="0"/>
        <w:spacing w:after="0" w:line="252" w:lineRule="auto"/>
        <w:ind w:left="1340" w:right="180" w:hanging="1340"/>
        <w:rPr>
          <w:rFonts w:ascii="Times New Roman" w:hAnsi="Times New Roman" w:cs="Times New Roman"/>
          <w:sz w:val="24"/>
          <w:szCs w:val="24"/>
        </w:rPr>
      </w:pPr>
      <w:r>
        <w:rPr>
          <w:rFonts w:ascii="Times New Roman" w:hAnsi="Times New Roman" w:cs="Times New Roman"/>
          <w:sz w:val="23"/>
          <w:szCs w:val="23"/>
        </w:rPr>
        <w:t>THEORY:</w:t>
      </w:r>
      <w:r>
        <w:rPr>
          <w:rFonts w:ascii="Times New Roman" w:hAnsi="Times New Roman" w:cs="Times New Roman"/>
          <w:sz w:val="24"/>
          <w:szCs w:val="24"/>
        </w:rPr>
        <w:tab/>
      </w:r>
      <w:r>
        <w:rPr>
          <w:rFonts w:ascii="Bookman Old Style" w:hAnsi="Bookman Old Style" w:cs="Bookman Old Style"/>
          <w:sz w:val="24"/>
          <w:szCs w:val="24"/>
        </w:rPr>
        <w:t>When the point under observation is higher than the line of sight, staff should be kept inverted on the overhead point keeping the foot of the staff touching the point, and reading should be taken and recorded in the field book with a negative sign indicating invert level.</w:t>
      </w:r>
    </w:p>
    <w:p w:rsidR="003F358B" w:rsidRDefault="003F358B" w:rsidP="003F358B">
      <w:pPr>
        <w:widowControl w:val="0"/>
        <w:autoSpaceDE w:val="0"/>
        <w:autoSpaceDN w:val="0"/>
        <w:adjustRightInd w:val="0"/>
        <w:spacing w:after="0" w:line="208" w:lineRule="exact"/>
        <w:rPr>
          <w:rFonts w:ascii="Times New Roman" w:hAnsi="Times New Roman" w:cs="Times New Roman"/>
          <w:sz w:val="24"/>
          <w:szCs w:val="24"/>
        </w:rPr>
      </w:pPr>
    </w:p>
    <w:p w:rsidR="003F358B" w:rsidRDefault="003F358B" w:rsidP="003F358B">
      <w:pPr>
        <w:widowControl w:val="0"/>
        <w:tabs>
          <w:tab w:val="left" w:pos="5400"/>
        </w:tabs>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INSTRUMENTS: 1. Dumpy level</w:t>
      </w:r>
      <w:r>
        <w:rPr>
          <w:rFonts w:ascii="Times New Roman" w:hAnsi="Times New Roman" w:cs="Times New Roman"/>
          <w:sz w:val="24"/>
          <w:szCs w:val="24"/>
        </w:rPr>
        <w:tab/>
        <w:t>2. Leveling staff.</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2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6"/>
          <w:szCs w:val="26"/>
        </w:rPr>
        <w:t>PROCEDURE:</w:t>
      </w:r>
    </w:p>
    <w:p w:rsidR="003F358B" w:rsidRDefault="003F358B" w:rsidP="003F358B">
      <w:pPr>
        <w:widowControl w:val="0"/>
        <w:autoSpaceDE w:val="0"/>
        <w:autoSpaceDN w:val="0"/>
        <w:adjustRightInd w:val="0"/>
        <w:spacing w:after="0" w:line="265" w:lineRule="exact"/>
        <w:rPr>
          <w:rFonts w:ascii="Times New Roman" w:hAnsi="Times New Roman" w:cs="Times New Roman"/>
          <w:sz w:val="24"/>
          <w:szCs w:val="24"/>
        </w:rPr>
      </w:pPr>
    </w:p>
    <w:p w:rsidR="003F358B" w:rsidRDefault="003F358B" w:rsidP="002E2899">
      <w:pPr>
        <w:widowControl w:val="0"/>
        <w:numPr>
          <w:ilvl w:val="0"/>
          <w:numId w:val="112"/>
        </w:numPr>
        <w:tabs>
          <w:tab w:val="clear" w:pos="720"/>
          <w:tab w:val="num" w:pos="680"/>
        </w:tabs>
        <w:overflowPunct w:val="0"/>
        <w:autoSpaceDE w:val="0"/>
        <w:autoSpaceDN w:val="0"/>
        <w:adjustRightInd w:val="0"/>
        <w:spacing w:after="0" w:line="240" w:lineRule="auto"/>
        <w:ind w:left="680" w:hanging="347"/>
        <w:jc w:val="both"/>
        <w:rPr>
          <w:rFonts w:ascii="Times New Roman" w:hAnsi="Times New Roman" w:cs="Times New Roman"/>
          <w:sz w:val="24"/>
          <w:szCs w:val="24"/>
        </w:rPr>
      </w:pPr>
      <w:r>
        <w:rPr>
          <w:rFonts w:ascii="Times New Roman" w:hAnsi="Times New Roman" w:cs="Times New Roman"/>
          <w:sz w:val="24"/>
          <w:szCs w:val="24"/>
        </w:rPr>
        <w:t xml:space="preserve">Setup the instrument at a convenient point and take the B.S on the benchmark. </w:t>
      </w:r>
    </w:p>
    <w:p w:rsidR="003F358B" w:rsidRDefault="003F358B" w:rsidP="003F358B">
      <w:pPr>
        <w:widowControl w:val="0"/>
        <w:autoSpaceDE w:val="0"/>
        <w:autoSpaceDN w:val="0"/>
        <w:adjustRightInd w:val="0"/>
        <w:spacing w:after="0" w:line="145" w:lineRule="exact"/>
        <w:rPr>
          <w:rFonts w:ascii="Times New Roman" w:hAnsi="Times New Roman" w:cs="Times New Roman"/>
          <w:sz w:val="24"/>
          <w:szCs w:val="24"/>
        </w:rPr>
      </w:pPr>
    </w:p>
    <w:p w:rsidR="003F358B" w:rsidRDefault="003F358B" w:rsidP="002E2899">
      <w:pPr>
        <w:widowControl w:val="0"/>
        <w:numPr>
          <w:ilvl w:val="0"/>
          <w:numId w:val="112"/>
        </w:numPr>
        <w:tabs>
          <w:tab w:val="clear" w:pos="720"/>
          <w:tab w:val="num" w:pos="680"/>
        </w:tabs>
        <w:overflowPunct w:val="0"/>
        <w:autoSpaceDE w:val="0"/>
        <w:autoSpaceDN w:val="0"/>
        <w:adjustRightInd w:val="0"/>
        <w:spacing w:after="0" w:line="367" w:lineRule="auto"/>
        <w:ind w:left="680" w:right="420" w:hanging="347"/>
        <w:jc w:val="both"/>
        <w:rPr>
          <w:rFonts w:ascii="Times New Roman" w:hAnsi="Times New Roman" w:cs="Times New Roman"/>
          <w:sz w:val="24"/>
          <w:szCs w:val="24"/>
        </w:rPr>
      </w:pPr>
      <w:r>
        <w:rPr>
          <w:rFonts w:ascii="Times New Roman" w:hAnsi="Times New Roman" w:cs="Times New Roman"/>
          <w:sz w:val="24"/>
          <w:szCs w:val="24"/>
        </w:rPr>
        <w:t xml:space="preserve">Place the staff in the inverted position at the required staff stations, which are lying above the line of collimation. </w:t>
      </w:r>
    </w:p>
    <w:p w:rsidR="003F358B" w:rsidRDefault="003F358B" w:rsidP="002E2899">
      <w:pPr>
        <w:widowControl w:val="0"/>
        <w:numPr>
          <w:ilvl w:val="0"/>
          <w:numId w:val="112"/>
        </w:numPr>
        <w:tabs>
          <w:tab w:val="clear" w:pos="720"/>
          <w:tab w:val="num" w:pos="680"/>
        </w:tabs>
        <w:overflowPunct w:val="0"/>
        <w:autoSpaceDE w:val="0"/>
        <w:autoSpaceDN w:val="0"/>
        <w:adjustRightInd w:val="0"/>
        <w:spacing w:after="0" w:line="240" w:lineRule="auto"/>
        <w:ind w:left="680" w:hanging="347"/>
        <w:jc w:val="both"/>
        <w:rPr>
          <w:rFonts w:ascii="Times New Roman" w:hAnsi="Times New Roman" w:cs="Times New Roman"/>
          <w:sz w:val="24"/>
          <w:szCs w:val="24"/>
        </w:rPr>
      </w:pPr>
      <w:r>
        <w:rPr>
          <w:rFonts w:ascii="Times New Roman" w:hAnsi="Times New Roman" w:cs="Times New Roman"/>
          <w:sz w:val="24"/>
          <w:szCs w:val="24"/>
        </w:rPr>
        <w:t xml:space="preserve">Take the reading on the staff and note it in the field book with a negative sign. </w:t>
      </w:r>
    </w:p>
    <w:p w:rsidR="003F358B" w:rsidRDefault="003F358B" w:rsidP="003F358B">
      <w:pPr>
        <w:widowControl w:val="0"/>
        <w:autoSpaceDE w:val="0"/>
        <w:autoSpaceDN w:val="0"/>
        <w:adjustRightInd w:val="0"/>
        <w:spacing w:after="0" w:line="145" w:lineRule="exact"/>
        <w:rPr>
          <w:rFonts w:ascii="Times New Roman" w:hAnsi="Times New Roman" w:cs="Times New Roman"/>
          <w:sz w:val="24"/>
          <w:szCs w:val="24"/>
        </w:rPr>
      </w:pPr>
    </w:p>
    <w:p w:rsidR="003F358B" w:rsidRDefault="003F358B" w:rsidP="002E2899">
      <w:pPr>
        <w:widowControl w:val="0"/>
        <w:numPr>
          <w:ilvl w:val="0"/>
          <w:numId w:val="112"/>
        </w:numPr>
        <w:tabs>
          <w:tab w:val="clear" w:pos="720"/>
          <w:tab w:val="num" w:pos="680"/>
        </w:tabs>
        <w:overflowPunct w:val="0"/>
        <w:autoSpaceDE w:val="0"/>
        <w:autoSpaceDN w:val="0"/>
        <w:adjustRightInd w:val="0"/>
        <w:spacing w:after="0" w:line="240" w:lineRule="auto"/>
        <w:ind w:left="680" w:hanging="347"/>
        <w:jc w:val="both"/>
        <w:rPr>
          <w:rFonts w:ascii="Times New Roman" w:hAnsi="Times New Roman" w:cs="Times New Roman"/>
          <w:sz w:val="24"/>
          <w:szCs w:val="24"/>
        </w:rPr>
      </w:pPr>
      <w:r>
        <w:rPr>
          <w:rFonts w:ascii="Times New Roman" w:hAnsi="Times New Roman" w:cs="Times New Roman"/>
          <w:sz w:val="24"/>
          <w:szCs w:val="24"/>
        </w:rPr>
        <w:t xml:space="preserve">Calculate the R.L of the required staff station.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2E2899">
      <w:pPr>
        <w:widowControl w:val="0"/>
        <w:numPr>
          <w:ilvl w:val="0"/>
          <w:numId w:val="112"/>
        </w:numPr>
        <w:tabs>
          <w:tab w:val="clear" w:pos="720"/>
          <w:tab w:val="num" w:pos="680"/>
        </w:tabs>
        <w:overflowPunct w:val="0"/>
        <w:autoSpaceDE w:val="0"/>
        <w:autoSpaceDN w:val="0"/>
        <w:adjustRightInd w:val="0"/>
        <w:spacing w:after="0" w:line="240" w:lineRule="auto"/>
        <w:ind w:left="680" w:hanging="347"/>
        <w:jc w:val="both"/>
        <w:rPr>
          <w:rFonts w:ascii="Times New Roman" w:hAnsi="Times New Roman" w:cs="Times New Roman"/>
          <w:sz w:val="24"/>
          <w:szCs w:val="24"/>
        </w:rPr>
      </w:pPr>
      <w:r>
        <w:rPr>
          <w:rFonts w:ascii="Times New Roman" w:hAnsi="Times New Roman" w:cs="Times New Roman"/>
          <w:sz w:val="24"/>
          <w:szCs w:val="24"/>
        </w:rPr>
        <w:t xml:space="preserve">Repeat the process for all invert staff readings.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2E2899">
      <w:pPr>
        <w:widowControl w:val="0"/>
        <w:numPr>
          <w:ilvl w:val="0"/>
          <w:numId w:val="112"/>
        </w:numPr>
        <w:tabs>
          <w:tab w:val="clear" w:pos="720"/>
          <w:tab w:val="num" w:pos="680"/>
        </w:tabs>
        <w:overflowPunct w:val="0"/>
        <w:autoSpaceDE w:val="0"/>
        <w:autoSpaceDN w:val="0"/>
        <w:adjustRightInd w:val="0"/>
        <w:spacing w:after="0" w:line="405" w:lineRule="auto"/>
        <w:ind w:left="680" w:right="360" w:hanging="347"/>
        <w:jc w:val="both"/>
        <w:rPr>
          <w:rFonts w:ascii="Times New Roman" w:hAnsi="Times New Roman" w:cs="Times New Roman"/>
          <w:sz w:val="24"/>
          <w:szCs w:val="24"/>
        </w:rPr>
      </w:pPr>
      <w:r>
        <w:rPr>
          <w:rFonts w:ascii="Times New Roman" w:hAnsi="Times New Roman" w:cs="Times New Roman"/>
          <w:sz w:val="24"/>
          <w:szCs w:val="24"/>
        </w:rPr>
        <w:t xml:space="preserve">For all other points the procedure to find R.L is similar to that in the previous exercises. </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09" w:right="1700" w:bottom="691" w:left="188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60"/>
          </w:cols>
          <w:noEndnote/>
        </w:sectPr>
      </w:pPr>
      <w:r w:rsidRPr="00526A82">
        <w:rPr>
          <w:noProof/>
        </w:rPr>
        <w:pict>
          <v:line id="_x0000_s1415" style="position:absolute;z-index:-251465728" from="-1.7pt,225.2pt" to="432.55pt,225.2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1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9"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3F358B">
      <w:pPr>
        <w:widowControl w:val="0"/>
        <w:autoSpaceDE w:val="0"/>
        <w:autoSpaceDN w:val="0"/>
        <w:adjustRightInd w:val="0"/>
        <w:spacing w:after="0" w:line="240" w:lineRule="auto"/>
        <w:ind w:left="2876"/>
        <w:rPr>
          <w:rFonts w:ascii="Times New Roman" w:hAnsi="Times New Roman" w:cs="Times New Roman"/>
          <w:sz w:val="24"/>
          <w:szCs w:val="24"/>
        </w:rPr>
      </w:pPr>
      <w:bookmarkStart w:id="40" w:name="page40"/>
      <w:bookmarkEnd w:id="40"/>
      <w:r>
        <w:rPr>
          <w:rFonts w:ascii="Times New Roman" w:hAnsi="Times New Roman" w:cs="Times New Roman"/>
          <w:b/>
          <w:bCs/>
          <w:sz w:val="55"/>
          <w:szCs w:val="55"/>
        </w:rPr>
        <w:lastRenderedPageBreak/>
        <w:t>TOPIC-5</w:t>
      </w:r>
    </w:p>
    <w:p w:rsidR="003F358B" w:rsidRDefault="003F358B" w:rsidP="003F358B">
      <w:pPr>
        <w:widowControl w:val="0"/>
        <w:autoSpaceDE w:val="0"/>
        <w:autoSpaceDN w:val="0"/>
        <w:adjustRightInd w:val="0"/>
        <w:spacing w:after="0" w:line="30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39" w:lineRule="auto"/>
        <w:ind w:left="456"/>
        <w:rPr>
          <w:rFonts w:ascii="Times New Roman" w:hAnsi="Times New Roman" w:cs="Times New Roman"/>
          <w:sz w:val="24"/>
          <w:szCs w:val="24"/>
        </w:rPr>
      </w:pPr>
      <w:r>
        <w:rPr>
          <w:rFonts w:ascii="Georgia" w:hAnsi="Georgia" w:cs="Georgia"/>
          <w:sz w:val="49"/>
          <w:szCs w:val="49"/>
        </w:rPr>
        <w:t>THEODOLITE SURVEYING</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90" w:lineRule="exact"/>
        <w:rPr>
          <w:rFonts w:ascii="Times New Roman" w:hAnsi="Times New Roman" w:cs="Times New Roman"/>
          <w:sz w:val="24"/>
          <w:szCs w:val="24"/>
        </w:rPr>
      </w:pPr>
    </w:p>
    <w:p w:rsidR="003F358B" w:rsidRDefault="003F358B" w:rsidP="002E2899">
      <w:pPr>
        <w:widowControl w:val="0"/>
        <w:numPr>
          <w:ilvl w:val="0"/>
          <w:numId w:val="113"/>
        </w:numPr>
        <w:tabs>
          <w:tab w:val="clear" w:pos="720"/>
          <w:tab w:val="num" w:pos="416"/>
        </w:tabs>
        <w:overflowPunct w:val="0"/>
        <w:autoSpaceDE w:val="0"/>
        <w:autoSpaceDN w:val="0"/>
        <w:adjustRightInd w:val="0"/>
        <w:spacing w:after="0" w:line="240" w:lineRule="auto"/>
        <w:ind w:left="416" w:hanging="416"/>
        <w:jc w:val="both"/>
        <w:rPr>
          <w:rFonts w:ascii="Arial" w:hAnsi="Arial" w:cs="Arial"/>
          <w:sz w:val="30"/>
          <w:szCs w:val="30"/>
        </w:rPr>
      </w:pPr>
      <w:r>
        <w:rPr>
          <w:rFonts w:ascii="Arial" w:hAnsi="Arial" w:cs="Arial"/>
          <w:sz w:val="30"/>
          <w:szCs w:val="30"/>
        </w:rPr>
        <w:t xml:space="preserve">Study of Theodolite </w:t>
      </w:r>
    </w:p>
    <w:p w:rsidR="003F358B" w:rsidRDefault="003F358B" w:rsidP="003F358B">
      <w:pPr>
        <w:widowControl w:val="0"/>
        <w:autoSpaceDE w:val="0"/>
        <w:autoSpaceDN w:val="0"/>
        <w:adjustRightInd w:val="0"/>
        <w:spacing w:after="0" w:line="347" w:lineRule="exact"/>
        <w:rPr>
          <w:rFonts w:ascii="Arial" w:hAnsi="Arial" w:cs="Arial"/>
          <w:sz w:val="30"/>
          <w:szCs w:val="30"/>
        </w:rPr>
      </w:pPr>
    </w:p>
    <w:p w:rsidR="003F358B" w:rsidRDefault="003F358B" w:rsidP="002E2899">
      <w:pPr>
        <w:widowControl w:val="0"/>
        <w:numPr>
          <w:ilvl w:val="0"/>
          <w:numId w:val="113"/>
        </w:numPr>
        <w:tabs>
          <w:tab w:val="clear" w:pos="720"/>
          <w:tab w:val="num" w:pos="336"/>
        </w:tabs>
        <w:overflowPunct w:val="0"/>
        <w:autoSpaceDE w:val="0"/>
        <w:autoSpaceDN w:val="0"/>
        <w:adjustRightInd w:val="0"/>
        <w:spacing w:after="0" w:line="240" w:lineRule="auto"/>
        <w:ind w:left="336" w:hanging="336"/>
        <w:jc w:val="both"/>
        <w:rPr>
          <w:rFonts w:ascii="Arial" w:hAnsi="Arial" w:cs="Arial"/>
          <w:sz w:val="30"/>
          <w:szCs w:val="30"/>
        </w:rPr>
      </w:pPr>
      <w:r>
        <w:rPr>
          <w:rFonts w:ascii="Arial" w:hAnsi="Arial" w:cs="Arial"/>
          <w:sz w:val="30"/>
          <w:szCs w:val="30"/>
        </w:rPr>
        <w:t xml:space="preserve">Measure of Horizontal angle between given lines </w:t>
      </w:r>
    </w:p>
    <w:p w:rsidR="003F358B" w:rsidRDefault="003F358B" w:rsidP="003F358B">
      <w:pPr>
        <w:widowControl w:val="0"/>
        <w:autoSpaceDE w:val="0"/>
        <w:autoSpaceDN w:val="0"/>
        <w:adjustRightInd w:val="0"/>
        <w:spacing w:after="0" w:line="347" w:lineRule="exact"/>
        <w:rPr>
          <w:rFonts w:ascii="Arial" w:hAnsi="Arial" w:cs="Arial"/>
          <w:sz w:val="30"/>
          <w:szCs w:val="30"/>
        </w:rPr>
      </w:pPr>
    </w:p>
    <w:p w:rsidR="003F358B" w:rsidRDefault="003F358B" w:rsidP="002E2899">
      <w:pPr>
        <w:widowControl w:val="0"/>
        <w:numPr>
          <w:ilvl w:val="0"/>
          <w:numId w:val="113"/>
        </w:numPr>
        <w:tabs>
          <w:tab w:val="clear" w:pos="720"/>
          <w:tab w:val="num" w:pos="336"/>
        </w:tabs>
        <w:overflowPunct w:val="0"/>
        <w:autoSpaceDE w:val="0"/>
        <w:autoSpaceDN w:val="0"/>
        <w:adjustRightInd w:val="0"/>
        <w:spacing w:after="0" w:line="240" w:lineRule="auto"/>
        <w:ind w:left="336" w:hanging="336"/>
        <w:jc w:val="both"/>
        <w:rPr>
          <w:rFonts w:ascii="Arial" w:hAnsi="Arial" w:cs="Arial"/>
          <w:sz w:val="30"/>
          <w:szCs w:val="30"/>
        </w:rPr>
      </w:pPr>
      <w:r>
        <w:rPr>
          <w:rFonts w:ascii="Arial" w:hAnsi="Arial" w:cs="Arial"/>
          <w:sz w:val="30"/>
          <w:szCs w:val="30"/>
        </w:rPr>
        <w:t xml:space="preserve">Measurement of vertical angle </w:t>
      </w:r>
    </w:p>
    <w:p w:rsidR="003F358B" w:rsidRDefault="003F358B" w:rsidP="003F358B">
      <w:pPr>
        <w:widowControl w:val="0"/>
        <w:autoSpaceDE w:val="0"/>
        <w:autoSpaceDN w:val="0"/>
        <w:adjustRightInd w:val="0"/>
        <w:spacing w:after="0" w:line="346" w:lineRule="exact"/>
        <w:rPr>
          <w:rFonts w:ascii="Arial" w:hAnsi="Arial" w:cs="Arial"/>
          <w:sz w:val="30"/>
          <w:szCs w:val="30"/>
        </w:rPr>
      </w:pPr>
    </w:p>
    <w:p w:rsidR="003F358B" w:rsidRDefault="003F358B" w:rsidP="002E2899">
      <w:pPr>
        <w:widowControl w:val="0"/>
        <w:numPr>
          <w:ilvl w:val="0"/>
          <w:numId w:val="113"/>
        </w:numPr>
        <w:tabs>
          <w:tab w:val="clear" w:pos="720"/>
          <w:tab w:val="num" w:pos="337"/>
        </w:tabs>
        <w:overflowPunct w:val="0"/>
        <w:autoSpaceDE w:val="0"/>
        <w:autoSpaceDN w:val="0"/>
        <w:adjustRightInd w:val="0"/>
        <w:spacing w:after="0" w:line="482" w:lineRule="auto"/>
        <w:ind w:left="336" w:right="220" w:hanging="336"/>
        <w:jc w:val="both"/>
        <w:rPr>
          <w:rFonts w:ascii="Arial" w:hAnsi="Arial" w:cs="Arial"/>
          <w:sz w:val="30"/>
          <w:szCs w:val="30"/>
        </w:rPr>
      </w:pPr>
      <w:r>
        <w:rPr>
          <w:rFonts w:ascii="Arial" w:hAnsi="Arial" w:cs="Arial"/>
          <w:sz w:val="30"/>
          <w:szCs w:val="30"/>
        </w:rPr>
        <w:t xml:space="preserve">Determining distance between two in accessible points by measuring horizontal angle </w:t>
      </w:r>
    </w:p>
    <w:p w:rsidR="003F358B" w:rsidRDefault="003F358B" w:rsidP="002E2899">
      <w:pPr>
        <w:widowControl w:val="0"/>
        <w:numPr>
          <w:ilvl w:val="0"/>
          <w:numId w:val="113"/>
        </w:numPr>
        <w:tabs>
          <w:tab w:val="clear" w:pos="720"/>
          <w:tab w:val="num" w:pos="336"/>
        </w:tabs>
        <w:overflowPunct w:val="0"/>
        <w:autoSpaceDE w:val="0"/>
        <w:autoSpaceDN w:val="0"/>
        <w:adjustRightInd w:val="0"/>
        <w:spacing w:after="0" w:line="240" w:lineRule="auto"/>
        <w:ind w:left="336" w:hanging="336"/>
        <w:jc w:val="both"/>
        <w:rPr>
          <w:rFonts w:ascii="Arial" w:hAnsi="Arial" w:cs="Arial"/>
          <w:sz w:val="30"/>
          <w:szCs w:val="30"/>
        </w:rPr>
      </w:pPr>
      <w:r>
        <w:rPr>
          <w:rFonts w:ascii="Arial" w:hAnsi="Arial" w:cs="Arial"/>
          <w:sz w:val="30"/>
          <w:szCs w:val="30"/>
        </w:rPr>
        <w:t xml:space="preserve">Determining an height of object by measuring vertical angle </w:t>
      </w:r>
    </w:p>
    <w:p w:rsidR="003F358B" w:rsidRDefault="003F358B" w:rsidP="003F358B">
      <w:pPr>
        <w:widowControl w:val="0"/>
        <w:autoSpaceDE w:val="0"/>
        <w:autoSpaceDN w:val="0"/>
        <w:adjustRightInd w:val="0"/>
        <w:spacing w:after="0" w:line="200" w:lineRule="exact"/>
        <w:rPr>
          <w:rFonts w:ascii="Arial" w:hAnsi="Arial" w:cs="Arial"/>
          <w:sz w:val="30"/>
          <w:szCs w:val="30"/>
        </w:rPr>
      </w:pPr>
    </w:p>
    <w:p w:rsidR="003F358B" w:rsidRDefault="003F358B" w:rsidP="003F358B">
      <w:pPr>
        <w:widowControl w:val="0"/>
        <w:autoSpaceDE w:val="0"/>
        <w:autoSpaceDN w:val="0"/>
        <w:adjustRightInd w:val="0"/>
        <w:spacing w:after="0" w:line="200" w:lineRule="exact"/>
        <w:rPr>
          <w:rFonts w:ascii="Arial" w:hAnsi="Arial" w:cs="Arial"/>
          <w:sz w:val="30"/>
          <w:szCs w:val="30"/>
        </w:rPr>
      </w:pPr>
    </w:p>
    <w:p w:rsidR="003F358B" w:rsidRDefault="003F358B" w:rsidP="003F358B">
      <w:pPr>
        <w:widowControl w:val="0"/>
        <w:autoSpaceDE w:val="0"/>
        <w:autoSpaceDN w:val="0"/>
        <w:adjustRightInd w:val="0"/>
        <w:spacing w:after="0" w:line="200" w:lineRule="exact"/>
        <w:rPr>
          <w:rFonts w:ascii="Arial" w:hAnsi="Arial" w:cs="Arial"/>
          <w:sz w:val="30"/>
          <w:szCs w:val="30"/>
        </w:rPr>
      </w:pPr>
    </w:p>
    <w:p w:rsidR="003F358B" w:rsidRDefault="003F358B" w:rsidP="003F358B">
      <w:pPr>
        <w:widowControl w:val="0"/>
        <w:autoSpaceDE w:val="0"/>
        <w:autoSpaceDN w:val="0"/>
        <w:adjustRightInd w:val="0"/>
        <w:spacing w:after="0" w:line="200" w:lineRule="exact"/>
        <w:rPr>
          <w:rFonts w:ascii="Arial" w:hAnsi="Arial" w:cs="Arial"/>
          <w:sz w:val="30"/>
          <w:szCs w:val="30"/>
        </w:rPr>
      </w:pPr>
    </w:p>
    <w:p w:rsidR="003F358B" w:rsidRDefault="003F358B" w:rsidP="003F358B">
      <w:pPr>
        <w:widowControl w:val="0"/>
        <w:autoSpaceDE w:val="0"/>
        <w:autoSpaceDN w:val="0"/>
        <w:adjustRightInd w:val="0"/>
        <w:spacing w:after="0" w:line="200" w:lineRule="exact"/>
        <w:rPr>
          <w:rFonts w:ascii="Arial" w:hAnsi="Arial" w:cs="Arial"/>
          <w:sz w:val="30"/>
          <w:szCs w:val="30"/>
        </w:rPr>
      </w:pPr>
    </w:p>
    <w:p w:rsidR="003F358B" w:rsidRDefault="003F358B" w:rsidP="003F358B">
      <w:pPr>
        <w:widowControl w:val="0"/>
        <w:autoSpaceDE w:val="0"/>
        <w:autoSpaceDN w:val="0"/>
        <w:adjustRightInd w:val="0"/>
        <w:spacing w:after="0" w:line="200" w:lineRule="exact"/>
        <w:rPr>
          <w:rFonts w:ascii="Arial" w:hAnsi="Arial" w:cs="Arial"/>
          <w:sz w:val="30"/>
          <w:szCs w:val="30"/>
        </w:rPr>
      </w:pPr>
    </w:p>
    <w:p w:rsidR="003F358B" w:rsidRDefault="003F358B" w:rsidP="003F358B">
      <w:pPr>
        <w:widowControl w:val="0"/>
        <w:autoSpaceDE w:val="0"/>
        <w:autoSpaceDN w:val="0"/>
        <w:adjustRightInd w:val="0"/>
        <w:spacing w:after="0" w:line="278" w:lineRule="exact"/>
        <w:rPr>
          <w:rFonts w:ascii="Arial" w:hAnsi="Arial" w:cs="Arial"/>
          <w:sz w:val="30"/>
          <w:szCs w:val="30"/>
        </w:rPr>
      </w:pPr>
    </w:p>
    <w:p w:rsidR="003F358B" w:rsidRDefault="003F358B" w:rsidP="002E2899">
      <w:pPr>
        <w:widowControl w:val="0"/>
        <w:numPr>
          <w:ilvl w:val="1"/>
          <w:numId w:val="113"/>
        </w:numPr>
        <w:tabs>
          <w:tab w:val="clear" w:pos="1440"/>
          <w:tab w:val="num" w:pos="5356"/>
        </w:tabs>
        <w:overflowPunct w:val="0"/>
        <w:autoSpaceDE w:val="0"/>
        <w:autoSpaceDN w:val="0"/>
        <w:adjustRightInd w:val="0"/>
        <w:spacing w:after="0" w:line="240" w:lineRule="auto"/>
        <w:ind w:left="5356" w:hanging="1917"/>
        <w:jc w:val="both"/>
        <w:rPr>
          <w:rFonts w:ascii="Arial" w:hAnsi="Arial" w:cs="Arial"/>
          <w:sz w:val="104"/>
          <w:szCs w:val="104"/>
        </w:rPr>
      </w:pPr>
      <w:r>
        <w:rPr>
          <w:rFonts w:ascii="Arial" w:hAnsi="Arial" w:cs="Arial"/>
          <w:sz w:val="104"/>
          <w:szCs w:val="104"/>
        </w:rPr>
        <w:t xml:space="preserve">☺ </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5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2016"/>
        <w:rPr>
          <w:rFonts w:ascii="Times New Roman" w:hAnsi="Times New Roman" w:cs="Times New Roman"/>
          <w:sz w:val="24"/>
          <w:szCs w:val="24"/>
        </w:rPr>
      </w:pPr>
      <w:r>
        <w:rPr>
          <w:rFonts w:ascii="Tahoma" w:hAnsi="Tahoma" w:cs="Tahoma"/>
          <w:sz w:val="28"/>
          <w:szCs w:val="28"/>
        </w:rPr>
        <w:t>STUDY OF TRANSIT THEODOLITE</w:t>
      </w:r>
    </w:p>
    <w:p w:rsidR="003F358B" w:rsidRDefault="003F358B" w:rsidP="003F358B">
      <w:pPr>
        <w:widowControl w:val="0"/>
        <w:autoSpaceDE w:val="0"/>
        <w:autoSpaceDN w:val="0"/>
        <w:adjustRightInd w:val="0"/>
        <w:spacing w:after="0" w:line="288"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75" w:lineRule="auto"/>
        <w:ind w:left="1516" w:right="900" w:hanging="1693"/>
        <w:rPr>
          <w:rFonts w:ascii="Times New Roman" w:hAnsi="Times New Roman" w:cs="Times New Roman"/>
          <w:sz w:val="24"/>
          <w:szCs w:val="24"/>
        </w:rPr>
      </w:pPr>
      <w:r>
        <w:rPr>
          <w:rFonts w:ascii="Bookman Old Style" w:hAnsi="Bookman Old Style" w:cs="Bookman Old Style"/>
          <w:sz w:val="24"/>
          <w:szCs w:val="24"/>
        </w:rPr>
        <w:t>OBJECTIVE : To study different parts of transit Theodolite and Temporary adjustments.</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170" w:right="1940" w:bottom="691" w:left="204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256"/>
          </w:cols>
          <w:noEndnote/>
        </w:sectPr>
      </w:pPr>
      <w:r w:rsidRPr="00526A82">
        <w:rPr>
          <w:noProof/>
        </w:rPr>
        <w:pict>
          <v:line id="_x0000_s1416" style="position:absolute;z-index:-251464704" from="-9.9pt,18.2pt" to="424.35pt,18.2pt" o:allowincell="f" strokeweight=".16931mm"/>
        </w:pict>
      </w:r>
    </w:p>
    <w:p w:rsidR="003F358B" w:rsidRDefault="003F358B" w:rsidP="003F358B">
      <w:pPr>
        <w:widowControl w:val="0"/>
        <w:autoSpaceDE w:val="0"/>
        <w:autoSpaceDN w:val="0"/>
        <w:adjustRightInd w:val="0"/>
        <w:spacing w:after="0" w:line="37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170"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bookmarkStart w:id="41" w:name="page41"/>
      <w:bookmarkEnd w:id="41"/>
      <w:r>
        <w:rPr>
          <w:rFonts w:ascii="Bookman Old Style" w:hAnsi="Bookman Old Style" w:cs="Bookman Old Style"/>
          <w:sz w:val="23"/>
          <w:szCs w:val="23"/>
        </w:rPr>
        <w:lastRenderedPageBreak/>
        <w:t>EQUIPEMTNS: Transit – Theodolite</w:t>
      </w:r>
    </w:p>
    <w:p w:rsidR="003F358B" w:rsidRDefault="003F358B" w:rsidP="003F358B">
      <w:pPr>
        <w:widowControl w:val="0"/>
        <w:autoSpaceDE w:val="0"/>
        <w:autoSpaceDN w:val="0"/>
        <w:adjustRightInd w:val="0"/>
        <w:spacing w:after="0" w:line="24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FIGURE</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852800" behindDoc="1" locked="0" layoutInCell="0" allowOverlap="1">
            <wp:simplePos x="0" y="0"/>
            <wp:positionH relativeFrom="column">
              <wp:posOffset>-3175</wp:posOffset>
            </wp:positionH>
            <wp:positionV relativeFrom="paragraph">
              <wp:posOffset>15240</wp:posOffset>
            </wp:positionV>
            <wp:extent cx="5777230" cy="6965315"/>
            <wp:effectExtent l="19050" t="0" r="0" b="0"/>
            <wp:wrapNone/>
            <wp:docPr id="237"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57"/>
                    <a:srcRect/>
                    <a:stretch>
                      <a:fillRect/>
                    </a:stretch>
                  </pic:blipFill>
                  <pic:spPr bwMode="auto">
                    <a:xfrm>
                      <a:off x="0" y="0"/>
                      <a:ext cx="5777230" cy="6965315"/>
                    </a:xfrm>
                    <a:prstGeom prst="rect">
                      <a:avLst/>
                    </a:prstGeom>
                    <a:noFill/>
                  </pic:spPr>
                </pic:pic>
              </a:graphicData>
            </a:graphic>
          </wp:anchor>
        </w:drawing>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77"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2180"/>
        <w:rPr>
          <w:rFonts w:ascii="Times New Roman" w:hAnsi="Times New Roman" w:cs="Times New Roman"/>
          <w:sz w:val="24"/>
          <w:szCs w:val="24"/>
        </w:rPr>
      </w:pPr>
      <w:r>
        <w:rPr>
          <w:rFonts w:ascii="Tahoma" w:hAnsi="Tahoma" w:cs="Tahoma"/>
          <w:b/>
          <w:bCs/>
          <w:sz w:val="26"/>
          <w:szCs w:val="26"/>
          <w:u w:val="single"/>
        </w:rPr>
        <w:t>D E F I N I T O N A N D T E R M S</w:t>
      </w:r>
    </w:p>
    <w:p w:rsidR="003F358B" w:rsidRDefault="003F358B" w:rsidP="003F358B">
      <w:pPr>
        <w:widowControl w:val="0"/>
        <w:autoSpaceDE w:val="0"/>
        <w:autoSpaceDN w:val="0"/>
        <w:adjustRightInd w:val="0"/>
        <w:spacing w:after="0" w:line="26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VERTICAL AXIS:</w:t>
      </w:r>
    </w:p>
    <w:p w:rsidR="003F358B" w:rsidRDefault="003F358B" w:rsidP="003F358B">
      <w:pPr>
        <w:widowControl w:val="0"/>
        <w:autoSpaceDE w:val="0"/>
        <w:autoSpaceDN w:val="0"/>
        <w:adjustRightInd w:val="0"/>
        <w:spacing w:after="0" w:line="17"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700"/>
        <w:rPr>
          <w:rFonts w:ascii="Times New Roman" w:hAnsi="Times New Roman" w:cs="Times New Roman"/>
          <w:sz w:val="24"/>
          <w:szCs w:val="24"/>
        </w:rPr>
      </w:pPr>
      <w:r>
        <w:rPr>
          <w:rFonts w:ascii="Georgia" w:hAnsi="Georgia" w:cs="Georgia"/>
        </w:rPr>
        <w:t>It is the axis about which the telescope can be rotated in a horizontal plane.</w:t>
      </w:r>
    </w:p>
    <w:p w:rsidR="003F358B" w:rsidRDefault="003F358B" w:rsidP="003F358B">
      <w:pPr>
        <w:widowControl w:val="0"/>
        <w:autoSpaceDE w:val="0"/>
        <w:autoSpaceDN w:val="0"/>
        <w:adjustRightInd w:val="0"/>
        <w:spacing w:after="0" w:line="24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HORIZONTAL AXIS:</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09" w:right="2200" w:bottom="691" w:left="188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160"/>
          </w:cols>
          <w:noEndnote/>
        </w:sectPr>
      </w:pPr>
      <w:r w:rsidRPr="00526A82">
        <w:rPr>
          <w:noProof/>
        </w:rPr>
        <w:pict>
          <v:line id="_x0000_s1417" style="position:absolute;z-index:-251462656" from="-1.7pt,1.45pt" to="432.55pt,1.45pt" o:allowincell="f" strokeweight=".16931mm"/>
        </w:pict>
      </w:r>
    </w:p>
    <w:p w:rsidR="003F358B" w:rsidRDefault="003F358B" w:rsidP="003F358B">
      <w:pPr>
        <w:widowControl w:val="0"/>
        <w:autoSpaceDE w:val="0"/>
        <w:autoSpaceDN w:val="0"/>
        <w:adjustRightInd w:val="0"/>
        <w:spacing w:after="0" w:line="39"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9"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3F358B">
      <w:pPr>
        <w:widowControl w:val="0"/>
        <w:autoSpaceDE w:val="0"/>
        <w:autoSpaceDN w:val="0"/>
        <w:adjustRightInd w:val="0"/>
        <w:spacing w:after="0" w:line="240" w:lineRule="auto"/>
        <w:ind w:left="700"/>
        <w:rPr>
          <w:rFonts w:ascii="Times New Roman" w:hAnsi="Times New Roman" w:cs="Times New Roman"/>
          <w:sz w:val="24"/>
          <w:szCs w:val="24"/>
        </w:rPr>
      </w:pPr>
      <w:bookmarkStart w:id="42" w:name="page42"/>
      <w:bookmarkEnd w:id="42"/>
      <w:r>
        <w:rPr>
          <w:rFonts w:ascii="Georgia" w:hAnsi="Georgia" w:cs="Georgia"/>
          <w:sz w:val="23"/>
          <w:szCs w:val="23"/>
        </w:rPr>
        <w:lastRenderedPageBreak/>
        <w:t>It is the axis about which the telescope can be rotated in a vertical plane.</w:t>
      </w:r>
    </w:p>
    <w:p w:rsidR="003F358B" w:rsidRDefault="003F358B" w:rsidP="003F358B">
      <w:pPr>
        <w:widowControl w:val="0"/>
        <w:autoSpaceDE w:val="0"/>
        <w:autoSpaceDN w:val="0"/>
        <w:adjustRightInd w:val="0"/>
        <w:spacing w:after="0" w:line="239"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LINE OF COLLINATION:</w:t>
      </w:r>
    </w:p>
    <w:p w:rsidR="003F358B" w:rsidRDefault="003F358B" w:rsidP="003F358B">
      <w:pPr>
        <w:widowControl w:val="0"/>
        <w:autoSpaceDE w:val="0"/>
        <w:autoSpaceDN w:val="0"/>
        <w:adjustRightInd w:val="0"/>
        <w:spacing w:after="0" w:line="18"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34" w:lineRule="auto"/>
        <w:ind w:right="840" w:firstLine="703"/>
        <w:rPr>
          <w:rFonts w:ascii="Times New Roman" w:hAnsi="Times New Roman" w:cs="Times New Roman"/>
          <w:sz w:val="24"/>
          <w:szCs w:val="24"/>
        </w:rPr>
      </w:pPr>
      <w:r>
        <w:rPr>
          <w:rFonts w:ascii="Georgia" w:hAnsi="Georgia" w:cs="Georgia"/>
          <w:sz w:val="23"/>
          <w:szCs w:val="23"/>
        </w:rPr>
        <w:t>It is the imaginary line joining the intersection of the cross hairs of the diaphragm to the optical center of the object glass and its continuation.</w:t>
      </w:r>
    </w:p>
    <w:p w:rsidR="003F358B" w:rsidRDefault="003F358B" w:rsidP="003F358B">
      <w:pPr>
        <w:widowControl w:val="0"/>
        <w:autoSpaceDE w:val="0"/>
        <w:autoSpaceDN w:val="0"/>
        <w:adjustRightInd w:val="0"/>
        <w:spacing w:after="0" w:line="24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AXIS OF THE TELESCOPE:</w:t>
      </w:r>
    </w:p>
    <w:p w:rsidR="003F358B" w:rsidRDefault="003F358B" w:rsidP="003F358B">
      <w:pPr>
        <w:widowControl w:val="0"/>
        <w:autoSpaceDE w:val="0"/>
        <w:autoSpaceDN w:val="0"/>
        <w:adjustRightInd w:val="0"/>
        <w:spacing w:after="0" w:line="17"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34" w:lineRule="auto"/>
        <w:ind w:right="360" w:firstLine="703"/>
        <w:rPr>
          <w:rFonts w:ascii="Times New Roman" w:hAnsi="Times New Roman" w:cs="Times New Roman"/>
          <w:sz w:val="24"/>
          <w:szCs w:val="24"/>
        </w:rPr>
      </w:pPr>
      <w:r>
        <w:rPr>
          <w:rFonts w:ascii="Georgia" w:hAnsi="Georgia" w:cs="Georgia"/>
          <w:sz w:val="23"/>
          <w:szCs w:val="23"/>
        </w:rPr>
        <w:t>It is the line joining the optical center of the object glass to the center of the eye-piece.</w:t>
      </w:r>
    </w:p>
    <w:p w:rsidR="003F358B" w:rsidRDefault="003F358B" w:rsidP="003F358B">
      <w:pPr>
        <w:widowControl w:val="0"/>
        <w:autoSpaceDE w:val="0"/>
        <w:autoSpaceDN w:val="0"/>
        <w:adjustRightInd w:val="0"/>
        <w:spacing w:after="0" w:line="24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AXIS OF THE LEVEL TUBE:</w:t>
      </w:r>
    </w:p>
    <w:p w:rsidR="003F358B" w:rsidRDefault="003F358B" w:rsidP="003F358B">
      <w:pPr>
        <w:widowControl w:val="0"/>
        <w:autoSpaceDE w:val="0"/>
        <w:autoSpaceDN w:val="0"/>
        <w:adjustRightInd w:val="0"/>
        <w:spacing w:after="0" w:line="17"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34" w:lineRule="auto"/>
        <w:ind w:firstLine="703"/>
        <w:rPr>
          <w:rFonts w:ascii="Times New Roman" w:hAnsi="Times New Roman" w:cs="Times New Roman"/>
          <w:sz w:val="24"/>
          <w:szCs w:val="24"/>
        </w:rPr>
      </w:pPr>
      <w:r>
        <w:rPr>
          <w:rFonts w:ascii="Georgia" w:hAnsi="Georgia" w:cs="Georgia"/>
          <w:sz w:val="23"/>
          <w:szCs w:val="23"/>
        </w:rPr>
        <w:t>It is the straight line tangential to the longitudinal curve of the level tube at the center of the tube.</w:t>
      </w:r>
    </w:p>
    <w:p w:rsidR="003F358B" w:rsidRDefault="003F358B" w:rsidP="003F358B">
      <w:pPr>
        <w:widowControl w:val="0"/>
        <w:autoSpaceDE w:val="0"/>
        <w:autoSpaceDN w:val="0"/>
        <w:adjustRightInd w:val="0"/>
        <w:spacing w:after="0" w:line="24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CENTERING:</w:t>
      </w:r>
    </w:p>
    <w:p w:rsidR="003F358B" w:rsidRDefault="003F358B" w:rsidP="003F358B">
      <w:pPr>
        <w:widowControl w:val="0"/>
        <w:autoSpaceDE w:val="0"/>
        <w:autoSpaceDN w:val="0"/>
        <w:adjustRightInd w:val="0"/>
        <w:spacing w:after="0" w:line="17"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34" w:lineRule="auto"/>
        <w:ind w:right="60" w:firstLine="703"/>
        <w:rPr>
          <w:rFonts w:ascii="Times New Roman" w:hAnsi="Times New Roman" w:cs="Times New Roman"/>
          <w:sz w:val="24"/>
          <w:szCs w:val="24"/>
        </w:rPr>
      </w:pPr>
      <w:r>
        <w:rPr>
          <w:rFonts w:ascii="Georgia" w:hAnsi="Georgia" w:cs="Georgia"/>
          <w:sz w:val="23"/>
          <w:szCs w:val="23"/>
        </w:rPr>
        <w:t>The process of setting the theodolite exactly over the station mark is known as centering.</w:t>
      </w:r>
    </w:p>
    <w:p w:rsidR="003F358B" w:rsidRDefault="003F358B" w:rsidP="003F358B">
      <w:pPr>
        <w:widowControl w:val="0"/>
        <w:autoSpaceDE w:val="0"/>
        <w:autoSpaceDN w:val="0"/>
        <w:adjustRightInd w:val="0"/>
        <w:spacing w:after="0" w:line="24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TRANSITING:</w:t>
      </w:r>
    </w:p>
    <w:p w:rsidR="003F358B" w:rsidRDefault="003F358B" w:rsidP="003F358B">
      <w:pPr>
        <w:widowControl w:val="0"/>
        <w:autoSpaceDE w:val="0"/>
        <w:autoSpaceDN w:val="0"/>
        <w:adjustRightInd w:val="0"/>
        <w:spacing w:after="0" w:line="17"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34" w:lineRule="auto"/>
        <w:ind w:right="200" w:firstLine="703"/>
        <w:rPr>
          <w:rFonts w:ascii="Times New Roman" w:hAnsi="Times New Roman" w:cs="Times New Roman"/>
          <w:sz w:val="24"/>
          <w:szCs w:val="24"/>
        </w:rPr>
      </w:pPr>
      <w:r>
        <w:rPr>
          <w:rFonts w:ascii="Georgia" w:hAnsi="Georgia" w:cs="Georgia"/>
          <w:sz w:val="23"/>
          <w:szCs w:val="23"/>
        </w:rPr>
        <w:t>It is the process of turning the telescope in vertical plane through 180º about the trunnion axis.</w:t>
      </w:r>
    </w:p>
    <w:p w:rsidR="003F358B" w:rsidRDefault="003F358B" w:rsidP="003F358B">
      <w:pPr>
        <w:widowControl w:val="0"/>
        <w:autoSpaceDE w:val="0"/>
        <w:autoSpaceDN w:val="0"/>
        <w:adjustRightInd w:val="0"/>
        <w:spacing w:after="0" w:line="24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2580"/>
        <w:rPr>
          <w:rFonts w:ascii="Times New Roman" w:hAnsi="Times New Roman" w:cs="Times New Roman"/>
          <w:sz w:val="24"/>
          <w:szCs w:val="24"/>
        </w:rPr>
      </w:pPr>
      <w:r>
        <w:rPr>
          <w:rFonts w:ascii="Times New Roman" w:hAnsi="Times New Roman" w:cs="Times New Roman"/>
          <w:b/>
          <w:bCs/>
          <w:sz w:val="23"/>
          <w:szCs w:val="23"/>
        </w:rPr>
        <w:t>DESCRIPTION OF EQUIPMENT:</w:t>
      </w:r>
    </w:p>
    <w:p w:rsidR="003F358B" w:rsidRDefault="003F358B" w:rsidP="003F358B">
      <w:pPr>
        <w:widowControl w:val="0"/>
        <w:autoSpaceDE w:val="0"/>
        <w:autoSpaceDN w:val="0"/>
        <w:adjustRightInd w:val="0"/>
        <w:spacing w:after="0" w:line="1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TELESCOPE:</w:t>
      </w:r>
    </w:p>
    <w:p w:rsidR="003F358B" w:rsidRDefault="003F358B" w:rsidP="003F358B">
      <w:pPr>
        <w:widowControl w:val="0"/>
        <w:overflowPunct w:val="0"/>
        <w:autoSpaceDE w:val="0"/>
        <w:autoSpaceDN w:val="0"/>
        <w:adjustRightInd w:val="0"/>
        <w:spacing w:after="0" w:line="235" w:lineRule="auto"/>
        <w:ind w:right="480"/>
        <w:rPr>
          <w:rFonts w:ascii="Times New Roman" w:hAnsi="Times New Roman" w:cs="Times New Roman"/>
          <w:sz w:val="24"/>
          <w:szCs w:val="24"/>
        </w:rPr>
      </w:pPr>
      <w:r>
        <w:rPr>
          <w:rFonts w:ascii="Georgia" w:hAnsi="Georgia" w:cs="Georgia"/>
          <w:sz w:val="23"/>
          <w:szCs w:val="23"/>
        </w:rPr>
        <w:t>It consists of eye-piece , object glass and focusing screw and it is used to sight the object.</w:t>
      </w:r>
    </w:p>
    <w:p w:rsidR="003F358B" w:rsidRDefault="003F358B" w:rsidP="003F358B">
      <w:pPr>
        <w:widowControl w:val="0"/>
        <w:autoSpaceDE w:val="0"/>
        <w:autoSpaceDN w:val="0"/>
        <w:adjustRightInd w:val="0"/>
        <w:spacing w:after="0" w:line="237" w:lineRule="auto"/>
        <w:rPr>
          <w:rFonts w:ascii="Times New Roman" w:hAnsi="Times New Roman" w:cs="Times New Roman"/>
          <w:sz w:val="24"/>
          <w:szCs w:val="24"/>
        </w:rPr>
      </w:pPr>
      <w:r>
        <w:rPr>
          <w:rFonts w:ascii="Times New Roman" w:hAnsi="Times New Roman" w:cs="Times New Roman"/>
          <w:b/>
          <w:bCs/>
          <w:sz w:val="23"/>
          <w:szCs w:val="23"/>
        </w:rPr>
        <w:t>VERTICAL CIRCLE:</w:t>
      </w:r>
    </w:p>
    <w:p w:rsidR="003F358B" w:rsidRDefault="003F358B" w:rsidP="003F358B">
      <w:pPr>
        <w:widowControl w:val="0"/>
        <w:autoSpaceDE w:val="0"/>
        <w:autoSpaceDN w:val="0"/>
        <w:adjustRightInd w:val="0"/>
        <w:spacing w:after="0" w:line="234" w:lineRule="auto"/>
        <w:rPr>
          <w:rFonts w:ascii="Times New Roman" w:hAnsi="Times New Roman" w:cs="Times New Roman"/>
          <w:sz w:val="24"/>
          <w:szCs w:val="24"/>
        </w:rPr>
      </w:pPr>
      <w:r>
        <w:rPr>
          <w:rFonts w:ascii="Georgia" w:hAnsi="Georgia" w:cs="Georgia"/>
          <w:sz w:val="23"/>
          <w:szCs w:val="23"/>
        </w:rPr>
        <w:t>It is used to measure vertical angles.</w:t>
      </w:r>
    </w:p>
    <w:p w:rsidR="003F358B" w:rsidRDefault="003F358B" w:rsidP="003F358B">
      <w:pPr>
        <w:widowControl w:val="0"/>
        <w:autoSpaceDE w:val="0"/>
        <w:autoSpaceDN w:val="0"/>
        <w:adjustRightInd w:val="0"/>
        <w:spacing w:after="0" w:line="24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LEVELLING HEAD:</w:t>
      </w:r>
    </w:p>
    <w:p w:rsidR="003F358B" w:rsidRDefault="003F358B" w:rsidP="003F358B">
      <w:pPr>
        <w:widowControl w:val="0"/>
        <w:autoSpaceDE w:val="0"/>
        <w:autoSpaceDN w:val="0"/>
        <w:adjustRightInd w:val="0"/>
        <w:spacing w:after="0" w:line="17"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34" w:lineRule="auto"/>
        <w:ind w:right="1440" w:firstLine="703"/>
        <w:rPr>
          <w:rFonts w:ascii="Times New Roman" w:hAnsi="Times New Roman" w:cs="Times New Roman"/>
          <w:sz w:val="24"/>
          <w:szCs w:val="24"/>
        </w:rPr>
      </w:pPr>
      <w:r>
        <w:rPr>
          <w:rFonts w:ascii="Georgia" w:hAnsi="Georgia" w:cs="Georgia"/>
          <w:sz w:val="23"/>
          <w:szCs w:val="23"/>
        </w:rPr>
        <w:t>It consists of two parallel triangular plates called tribrach plates. Its uses are</w:t>
      </w:r>
    </w:p>
    <w:p w:rsidR="003F358B" w:rsidRDefault="003F358B" w:rsidP="002E2899">
      <w:pPr>
        <w:widowControl w:val="0"/>
        <w:numPr>
          <w:ilvl w:val="0"/>
          <w:numId w:val="114"/>
        </w:numPr>
        <w:overflowPunct w:val="0"/>
        <w:autoSpaceDE w:val="0"/>
        <w:autoSpaceDN w:val="0"/>
        <w:adjustRightInd w:val="0"/>
        <w:spacing w:after="0" w:line="237" w:lineRule="auto"/>
        <w:ind w:hanging="387"/>
        <w:jc w:val="both"/>
        <w:rPr>
          <w:rFonts w:ascii="Georgia" w:hAnsi="Georgia" w:cs="Georgia"/>
          <w:sz w:val="23"/>
          <w:szCs w:val="23"/>
        </w:rPr>
      </w:pPr>
      <w:r>
        <w:rPr>
          <w:rFonts w:ascii="Georgia" w:hAnsi="Georgia" w:cs="Georgia"/>
          <w:sz w:val="23"/>
          <w:szCs w:val="23"/>
        </w:rPr>
        <w:t xml:space="preserve">To support the main part of the instrument. </w:t>
      </w:r>
    </w:p>
    <w:p w:rsidR="003F358B" w:rsidRDefault="003F358B" w:rsidP="002E2899">
      <w:pPr>
        <w:widowControl w:val="0"/>
        <w:numPr>
          <w:ilvl w:val="0"/>
          <w:numId w:val="114"/>
        </w:numPr>
        <w:tabs>
          <w:tab w:val="clear" w:pos="720"/>
          <w:tab w:val="num" w:pos="680"/>
        </w:tabs>
        <w:overflowPunct w:val="0"/>
        <w:autoSpaceDE w:val="0"/>
        <w:autoSpaceDN w:val="0"/>
        <w:adjustRightInd w:val="0"/>
        <w:spacing w:after="0" w:line="235" w:lineRule="auto"/>
        <w:ind w:left="680" w:hanging="347"/>
        <w:jc w:val="both"/>
        <w:rPr>
          <w:rFonts w:ascii="Georgia" w:hAnsi="Georgia" w:cs="Georgia"/>
          <w:sz w:val="23"/>
          <w:szCs w:val="23"/>
        </w:rPr>
      </w:pPr>
      <w:r>
        <w:rPr>
          <w:rFonts w:ascii="Georgia" w:hAnsi="Georgia" w:cs="Georgia"/>
          <w:sz w:val="23"/>
          <w:szCs w:val="23"/>
        </w:rPr>
        <w:t xml:space="preserve">To attach the theodolite to the tripod. </w:t>
      </w:r>
    </w:p>
    <w:p w:rsidR="003F358B" w:rsidRDefault="003F358B" w:rsidP="003F358B">
      <w:pPr>
        <w:widowControl w:val="0"/>
        <w:autoSpaceDE w:val="0"/>
        <w:autoSpaceDN w:val="0"/>
        <w:adjustRightInd w:val="0"/>
        <w:spacing w:after="0" w:line="24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LOWER PLATE:</w:t>
      </w:r>
    </w:p>
    <w:p w:rsidR="003F358B" w:rsidRDefault="003F358B" w:rsidP="003F358B">
      <w:pPr>
        <w:widowControl w:val="0"/>
        <w:autoSpaceDE w:val="0"/>
        <w:autoSpaceDN w:val="0"/>
        <w:adjustRightInd w:val="0"/>
        <w:spacing w:after="0" w:line="1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39" w:lineRule="auto"/>
        <w:ind w:left="700"/>
        <w:rPr>
          <w:rFonts w:ascii="Times New Roman" w:hAnsi="Times New Roman" w:cs="Times New Roman"/>
          <w:sz w:val="24"/>
          <w:szCs w:val="24"/>
        </w:rPr>
      </w:pPr>
      <w:r>
        <w:rPr>
          <w:rFonts w:ascii="Georgia" w:hAnsi="Georgia" w:cs="Georgia"/>
          <w:sz w:val="23"/>
          <w:szCs w:val="23"/>
        </w:rPr>
        <w:t>It consists of lower clamp screw and tangent screw.</w:t>
      </w:r>
    </w:p>
    <w:p w:rsidR="003F358B" w:rsidRDefault="003F358B" w:rsidP="003F358B">
      <w:pPr>
        <w:widowControl w:val="0"/>
        <w:autoSpaceDE w:val="0"/>
        <w:autoSpaceDN w:val="0"/>
        <w:adjustRightInd w:val="0"/>
        <w:spacing w:after="0" w:line="24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UPPER PLATE:</w:t>
      </w:r>
    </w:p>
    <w:p w:rsidR="003F358B" w:rsidRDefault="003F358B" w:rsidP="003F358B">
      <w:pPr>
        <w:widowControl w:val="0"/>
        <w:autoSpaceDE w:val="0"/>
        <w:autoSpaceDN w:val="0"/>
        <w:adjustRightInd w:val="0"/>
        <w:spacing w:after="0" w:line="18"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35" w:lineRule="auto"/>
        <w:ind w:right="20" w:firstLine="703"/>
        <w:rPr>
          <w:rFonts w:ascii="Times New Roman" w:hAnsi="Times New Roman" w:cs="Times New Roman"/>
          <w:sz w:val="24"/>
          <w:szCs w:val="24"/>
        </w:rPr>
      </w:pPr>
      <w:r>
        <w:rPr>
          <w:rFonts w:ascii="Georgia" w:hAnsi="Georgia" w:cs="Georgia"/>
          <w:sz w:val="23"/>
          <w:szCs w:val="23"/>
        </w:rPr>
        <w:t>The upper plate is attached to the inner axis and it carries two verniers. It consists an upper clamp screw and tangent screws. These screws are used to fix upper plate with lower plate accurately.]</w:t>
      </w:r>
    </w:p>
    <w:p w:rsidR="003F358B" w:rsidRDefault="003F358B" w:rsidP="003F358B">
      <w:pPr>
        <w:widowControl w:val="0"/>
        <w:autoSpaceDE w:val="0"/>
        <w:autoSpaceDN w:val="0"/>
        <w:adjustRightInd w:val="0"/>
        <w:spacing w:after="0" w:line="24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FOOT SCREWS:</w:t>
      </w:r>
    </w:p>
    <w:p w:rsidR="003F358B" w:rsidRDefault="003F358B" w:rsidP="003F358B">
      <w:pPr>
        <w:widowControl w:val="0"/>
        <w:autoSpaceDE w:val="0"/>
        <w:autoSpaceDN w:val="0"/>
        <w:adjustRightInd w:val="0"/>
        <w:spacing w:after="0" w:line="1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Georgia" w:hAnsi="Georgia" w:cs="Georgia"/>
          <w:sz w:val="23"/>
          <w:szCs w:val="23"/>
        </w:rPr>
        <w:t>These are used to level the instrument</w:t>
      </w:r>
    </w:p>
    <w:p w:rsidR="003F358B" w:rsidRDefault="003F358B" w:rsidP="003F358B">
      <w:pPr>
        <w:widowControl w:val="0"/>
        <w:autoSpaceDE w:val="0"/>
        <w:autoSpaceDN w:val="0"/>
        <w:adjustRightInd w:val="0"/>
        <w:spacing w:after="0" w:line="239"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PLUMB BOB:</w:t>
      </w:r>
    </w:p>
    <w:p w:rsidR="003F358B" w:rsidRDefault="003F358B" w:rsidP="003F358B">
      <w:pPr>
        <w:widowControl w:val="0"/>
        <w:autoSpaceDE w:val="0"/>
        <w:autoSpaceDN w:val="0"/>
        <w:adjustRightInd w:val="0"/>
        <w:spacing w:after="0" w:line="1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39" w:lineRule="auto"/>
        <w:rPr>
          <w:rFonts w:ascii="Times New Roman" w:hAnsi="Times New Roman" w:cs="Times New Roman"/>
          <w:sz w:val="24"/>
          <w:szCs w:val="24"/>
        </w:rPr>
      </w:pPr>
      <w:r>
        <w:rPr>
          <w:rFonts w:ascii="Georgia" w:hAnsi="Georgia" w:cs="Georgia"/>
          <w:sz w:val="23"/>
          <w:szCs w:val="23"/>
        </w:rPr>
        <w:t>It is used to center theodolite exactly over the ground station mark.</w:t>
      </w:r>
    </w:p>
    <w:p w:rsidR="003F358B" w:rsidRDefault="003F358B" w:rsidP="003F358B">
      <w:pPr>
        <w:widowControl w:val="0"/>
        <w:autoSpaceDE w:val="0"/>
        <w:autoSpaceDN w:val="0"/>
        <w:adjustRightInd w:val="0"/>
        <w:spacing w:after="0" w:line="24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SWINGING THE TELESCOPE:</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13" w:right="1840" w:bottom="691" w:left="188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520"/>
          </w:cols>
          <w:noEndnote/>
        </w:sectPr>
      </w:pPr>
      <w:r w:rsidRPr="00526A82">
        <w:rPr>
          <w:noProof/>
        </w:rPr>
        <w:pict>
          <v:line id="_x0000_s1418" style="position:absolute;z-index:-251461632" from="-1.7pt,25.5pt" to="432.55pt,25.5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2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13"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3F358B">
      <w:pPr>
        <w:widowControl w:val="0"/>
        <w:overflowPunct w:val="0"/>
        <w:autoSpaceDE w:val="0"/>
        <w:autoSpaceDN w:val="0"/>
        <w:adjustRightInd w:val="0"/>
        <w:spacing w:after="0" w:line="234" w:lineRule="auto"/>
        <w:ind w:left="6" w:right="100" w:firstLine="703"/>
        <w:jc w:val="both"/>
        <w:rPr>
          <w:rFonts w:ascii="Times New Roman" w:hAnsi="Times New Roman" w:cs="Times New Roman"/>
          <w:sz w:val="24"/>
          <w:szCs w:val="24"/>
        </w:rPr>
      </w:pPr>
      <w:bookmarkStart w:id="43" w:name="page43"/>
      <w:bookmarkEnd w:id="43"/>
      <w:r>
        <w:rPr>
          <w:rFonts w:ascii="Georgia" w:hAnsi="Georgia" w:cs="Georgia"/>
          <w:sz w:val="23"/>
          <w:szCs w:val="23"/>
        </w:rPr>
        <w:lastRenderedPageBreak/>
        <w:t>It means turning the telescope about its vertical axis in the horizontal plane. A swing is called right or left according as the telescope is rotated clockwise or counter clockwise.</w:t>
      </w:r>
    </w:p>
    <w:p w:rsidR="003F358B" w:rsidRDefault="003F358B" w:rsidP="003F358B">
      <w:pPr>
        <w:widowControl w:val="0"/>
        <w:autoSpaceDE w:val="0"/>
        <w:autoSpaceDN w:val="0"/>
        <w:adjustRightInd w:val="0"/>
        <w:spacing w:after="0" w:line="24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b/>
          <w:bCs/>
          <w:sz w:val="23"/>
          <w:szCs w:val="23"/>
        </w:rPr>
        <w:t>FACE LEFT:</w:t>
      </w:r>
    </w:p>
    <w:p w:rsidR="003F358B" w:rsidRDefault="003F358B" w:rsidP="003F358B">
      <w:pPr>
        <w:widowControl w:val="0"/>
        <w:autoSpaceDE w:val="0"/>
        <w:autoSpaceDN w:val="0"/>
        <w:adjustRightInd w:val="0"/>
        <w:spacing w:after="0" w:line="18"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34" w:lineRule="auto"/>
        <w:ind w:left="6" w:right="1080" w:firstLine="703"/>
        <w:rPr>
          <w:rFonts w:ascii="Times New Roman" w:hAnsi="Times New Roman" w:cs="Times New Roman"/>
          <w:sz w:val="24"/>
          <w:szCs w:val="24"/>
        </w:rPr>
      </w:pPr>
      <w:r>
        <w:rPr>
          <w:rFonts w:ascii="Georgia" w:hAnsi="Georgia" w:cs="Georgia"/>
          <w:sz w:val="23"/>
          <w:szCs w:val="23"/>
        </w:rPr>
        <w:t>If face of the vertical circle is to the left side of the observer, then the observation of the angles taken is known as face left observation.</w:t>
      </w:r>
    </w:p>
    <w:p w:rsidR="003F358B" w:rsidRDefault="003F358B" w:rsidP="003F358B">
      <w:pPr>
        <w:widowControl w:val="0"/>
        <w:autoSpaceDE w:val="0"/>
        <w:autoSpaceDN w:val="0"/>
        <w:adjustRightInd w:val="0"/>
        <w:spacing w:after="0" w:line="24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b/>
          <w:bCs/>
          <w:sz w:val="23"/>
          <w:szCs w:val="23"/>
        </w:rPr>
        <w:t>FACE RIGHT:</w:t>
      </w:r>
    </w:p>
    <w:p w:rsidR="003F358B" w:rsidRDefault="003F358B" w:rsidP="003F358B">
      <w:pPr>
        <w:widowControl w:val="0"/>
        <w:autoSpaceDE w:val="0"/>
        <w:autoSpaceDN w:val="0"/>
        <w:adjustRightInd w:val="0"/>
        <w:spacing w:after="0" w:line="18"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34" w:lineRule="auto"/>
        <w:ind w:left="6" w:right="240" w:firstLine="703"/>
        <w:rPr>
          <w:rFonts w:ascii="Times New Roman" w:hAnsi="Times New Roman" w:cs="Times New Roman"/>
          <w:sz w:val="24"/>
          <w:szCs w:val="24"/>
        </w:rPr>
      </w:pPr>
      <w:r>
        <w:rPr>
          <w:rFonts w:ascii="Georgia" w:hAnsi="Georgia" w:cs="Georgia"/>
          <w:sz w:val="23"/>
          <w:szCs w:val="23"/>
        </w:rPr>
        <w:t>If the face of the vertical circle is to the right side of the observation, then the observation of the angles taken is known as face right observation.</w:t>
      </w:r>
    </w:p>
    <w:p w:rsidR="003F358B" w:rsidRDefault="003F358B" w:rsidP="003F358B">
      <w:pPr>
        <w:widowControl w:val="0"/>
        <w:autoSpaceDE w:val="0"/>
        <w:autoSpaceDN w:val="0"/>
        <w:adjustRightInd w:val="0"/>
        <w:spacing w:after="0" w:line="24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b/>
          <w:bCs/>
          <w:sz w:val="23"/>
          <w:szCs w:val="23"/>
        </w:rPr>
        <w:t>CHANGING FACE:</w:t>
      </w:r>
    </w:p>
    <w:p w:rsidR="003F358B" w:rsidRDefault="003F358B" w:rsidP="003F358B">
      <w:pPr>
        <w:widowControl w:val="0"/>
        <w:autoSpaceDE w:val="0"/>
        <w:autoSpaceDN w:val="0"/>
        <w:adjustRightInd w:val="0"/>
        <w:spacing w:after="0" w:line="17"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34" w:lineRule="auto"/>
        <w:ind w:left="6" w:right="440" w:firstLine="703"/>
        <w:rPr>
          <w:rFonts w:ascii="Times New Roman" w:hAnsi="Times New Roman" w:cs="Times New Roman"/>
          <w:sz w:val="24"/>
          <w:szCs w:val="24"/>
        </w:rPr>
      </w:pPr>
      <w:r>
        <w:rPr>
          <w:rFonts w:ascii="Georgia" w:hAnsi="Georgia" w:cs="Georgia"/>
          <w:sz w:val="23"/>
          <w:szCs w:val="23"/>
        </w:rPr>
        <w:t>It is an operation of bringing the face of the telescope from left to right and vice-versa.</w:t>
      </w:r>
    </w:p>
    <w:p w:rsidR="003F358B" w:rsidRDefault="003F358B" w:rsidP="003F358B">
      <w:pPr>
        <w:widowControl w:val="0"/>
        <w:autoSpaceDE w:val="0"/>
        <w:autoSpaceDN w:val="0"/>
        <w:adjustRightInd w:val="0"/>
        <w:spacing w:after="0" w:line="24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b/>
          <w:bCs/>
          <w:sz w:val="23"/>
          <w:szCs w:val="23"/>
        </w:rPr>
        <w:t>TEMPORARY ADJUSTMENTS:</w:t>
      </w:r>
    </w:p>
    <w:p w:rsidR="003F358B" w:rsidRDefault="003F358B" w:rsidP="003F358B">
      <w:pPr>
        <w:widowControl w:val="0"/>
        <w:autoSpaceDE w:val="0"/>
        <w:autoSpaceDN w:val="0"/>
        <w:adjustRightInd w:val="0"/>
        <w:spacing w:after="0" w:line="1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706"/>
        <w:rPr>
          <w:rFonts w:ascii="Times New Roman" w:hAnsi="Times New Roman" w:cs="Times New Roman"/>
          <w:sz w:val="24"/>
          <w:szCs w:val="24"/>
        </w:rPr>
      </w:pPr>
      <w:r>
        <w:rPr>
          <w:rFonts w:ascii="Georgia" w:hAnsi="Georgia" w:cs="Georgia"/>
          <w:sz w:val="23"/>
          <w:szCs w:val="23"/>
        </w:rPr>
        <w:t>There are three temporary adjustments of a theodolite. These are</w:t>
      </w:r>
    </w:p>
    <w:p w:rsidR="003F358B" w:rsidRDefault="003F358B" w:rsidP="002E2899">
      <w:pPr>
        <w:widowControl w:val="0"/>
        <w:numPr>
          <w:ilvl w:val="0"/>
          <w:numId w:val="115"/>
        </w:numPr>
        <w:tabs>
          <w:tab w:val="clear" w:pos="720"/>
          <w:tab w:val="num" w:pos="686"/>
        </w:tabs>
        <w:overflowPunct w:val="0"/>
        <w:autoSpaceDE w:val="0"/>
        <w:autoSpaceDN w:val="0"/>
        <w:adjustRightInd w:val="0"/>
        <w:spacing w:after="0" w:line="235" w:lineRule="auto"/>
        <w:ind w:left="686" w:hanging="347"/>
        <w:jc w:val="both"/>
        <w:rPr>
          <w:rFonts w:ascii="Georgia" w:hAnsi="Georgia" w:cs="Georgia"/>
          <w:sz w:val="23"/>
          <w:szCs w:val="23"/>
        </w:rPr>
      </w:pPr>
      <w:r>
        <w:rPr>
          <w:rFonts w:ascii="Georgia" w:hAnsi="Georgia" w:cs="Georgia"/>
          <w:sz w:val="23"/>
          <w:szCs w:val="23"/>
        </w:rPr>
        <w:t xml:space="preserve">Setting up the theodolite over a station. </w:t>
      </w:r>
    </w:p>
    <w:p w:rsidR="003F358B" w:rsidRDefault="003F358B" w:rsidP="002E2899">
      <w:pPr>
        <w:widowControl w:val="0"/>
        <w:numPr>
          <w:ilvl w:val="0"/>
          <w:numId w:val="115"/>
        </w:numPr>
        <w:tabs>
          <w:tab w:val="clear" w:pos="720"/>
          <w:tab w:val="num" w:pos="686"/>
        </w:tabs>
        <w:overflowPunct w:val="0"/>
        <w:autoSpaceDE w:val="0"/>
        <w:autoSpaceDN w:val="0"/>
        <w:adjustRightInd w:val="0"/>
        <w:spacing w:after="0" w:line="235" w:lineRule="auto"/>
        <w:ind w:left="686" w:hanging="347"/>
        <w:jc w:val="both"/>
        <w:rPr>
          <w:rFonts w:ascii="Georgia" w:hAnsi="Georgia" w:cs="Georgia"/>
          <w:sz w:val="23"/>
          <w:szCs w:val="23"/>
        </w:rPr>
      </w:pPr>
      <w:r>
        <w:rPr>
          <w:rFonts w:ascii="Georgia" w:hAnsi="Georgia" w:cs="Georgia"/>
          <w:sz w:val="23"/>
          <w:szCs w:val="23"/>
        </w:rPr>
        <w:t xml:space="preserve">Leveling up. </w:t>
      </w:r>
    </w:p>
    <w:p w:rsidR="003F358B" w:rsidRDefault="003F358B" w:rsidP="002E2899">
      <w:pPr>
        <w:widowControl w:val="0"/>
        <w:numPr>
          <w:ilvl w:val="0"/>
          <w:numId w:val="115"/>
        </w:numPr>
        <w:tabs>
          <w:tab w:val="clear" w:pos="720"/>
          <w:tab w:val="num" w:pos="686"/>
        </w:tabs>
        <w:overflowPunct w:val="0"/>
        <w:autoSpaceDE w:val="0"/>
        <w:autoSpaceDN w:val="0"/>
        <w:adjustRightInd w:val="0"/>
        <w:spacing w:after="0" w:line="235" w:lineRule="auto"/>
        <w:ind w:left="686" w:hanging="347"/>
        <w:jc w:val="both"/>
        <w:rPr>
          <w:rFonts w:ascii="Georgia" w:hAnsi="Georgia" w:cs="Georgia"/>
          <w:sz w:val="23"/>
          <w:szCs w:val="23"/>
        </w:rPr>
      </w:pPr>
      <w:r>
        <w:rPr>
          <w:rFonts w:ascii="Georgia" w:hAnsi="Georgia" w:cs="Georgia"/>
          <w:sz w:val="23"/>
          <w:szCs w:val="23"/>
        </w:rPr>
        <w:t xml:space="preserve">Elimination of parallax. </w:t>
      </w:r>
    </w:p>
    <w:p w:rsidR="003F358B" w:rsidRDefault="003F358B" w:rsidP="003F358B">
      <w:pPr>
        <w:widowControl w:val="0"/>
        <w:autoSpaceDE w:val="0"/>
        <w:autoSpaceDN w:val="0"/>
        <w:adjustRightInd w:val="0"/>
        <w:spacing w:after="0" w:line="24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b/>
          <w:bCs/>
          <w:sz w:val="23"/>
          <w:szCs w:val="23"/>
        </w:rPr>
        <w:t>SETTING UP:</w:t>
      </w:r>
    </w:p>
    <w:p w:rsidR="003F358B" w:rsidRDefault="003F358B" w:rsidP="003F358B">
      <w:pPr>
        <w:widowControl w:val="0"/>
        <w:autoSpaceDE w:val="0"/>
        <w:autoSpaceDN w:val="0"/>
        <w:adjustRightInd w:val="0"/>
        <w:spacing w:after="0" w:line="1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39" w:lineRule="auto"/>
        <w:ind w:left="346"/>
        <w:rPr>
          <w:rFonts w:ascii="Times New Roman" w:hAnsi="Times New Roman" w:cs="Times New Roman"/>
          <w:sz w:val="24"/>
          <w:szCs w:val="24"/>
        </w:rPr>
      </w:pPr>
      <w:r>
        <w:rPr>
          <w:rFonts w:ascii="Georgia" w:hAnsi="Georgia" w:cs="Georgia"/>
          <w:sz w:val="23"/>
          <w:szCs w:val="23"/>
        </w:rPr>
        <w:t>It includes two operations</w:t>
      </w:r>
    </w:p>
    <w:p w:rsidR="003F358B" w:rsidRDefault="003F358B" w:rsidP="002E2899">
      <w:pPr>
        <w:widowControl w:val="0"/>
        <w:numPr>
          <w:ilvl w:val="0"/>
          <w:numId w:val="116"/>
        </w:numPr>
        <w:tabs>
          <w:tab w:val="clear" w:pos="720"/>
          <w:tab w:val="num" w:pos="686"/>
        </w:tabs>
        <w:overflowPunct w:val="0"/>
        <w:autoSpaceDE w:val="0"/>
        <w:autoSpaceDN w:val="0"/>
        <w:adjustRightInd w:val="0"/>
        <w:spacing w:after="0" w:line="236" w:lineRule="auto"/>
        <w:ind w:left="686" w:hanging="347"/>
        <w:jc w:val="both"/>
        <w:rPr>
          <w:rFonts w:ascii="Georgia" w:hAnsi="Georgia" w:cs="Georgia"/>
          <w:sz w:val="23"/>
          <w:szCs w:val="23"/>
        </w:rPr>
      </w:pPr>
      <w:r>
        <w:rPr>
          <w:rFonts w:ascii="Georgia" w:hAnsi="Georgia" w:cs="Georgia"/>
          <w:sz w:val="23"/>
          <w:szCs w:val="23"/>
        </w:rPr>
        <w:t xml:space="preserve">Centering a theodolite over a station: Done by means of plumb bob. </w:t>
      </w:r>
    </w:p>
    <w:p w:rsidR="003F358B" w:rsidRDefault="003F358B" w:rsidP="003F358B">
      <w:pPr>
        <w:widowControl w:val="0"/>
        <w:autoSpaceDE w:val="0"/>
        <w:autoSpaceDN w:val="0"/>
        <w:adjustRightInd w:val="0"/>
        <w:spacing w:after="0" w:line="2" w:lineRule="exact"/>
        <w:rPr>
          <w:rFonts w:ascii="Georgia" w:hAnsi="Georgia" w:cs="Georgia"/>
          <w:sz w:val="23"/>
          <w:szCs w:val="23"/>
        </w:rPr>
      </w:pPr>
    </w:p>
    <w:p w:rsidR="003F358B" w:rsidRDefault="003F358B" w:rsidP="002E2899">
      <w:pPr>
        <w:widowControl w:val="0"/>
        <w:numPr>
          <w:ilvl w:val="0"/>
          <w:numId w:val="116"/>
        </w:numPr>
        <w:tabs>
          <w:tab w:val="clear" w:pos="720"/>
          <w:tab w:val="num" w:pos="686"/>
        </w:tabs>
        <w:overflowPunct w:val="0"/>
        <w:autoSpaceDE w:val="0"/>
        <w:autoSpaceDN w:val="0"/>
        <w:adjustRightInd w:val="0"/>
        <w:spacing w:after="0" w:line="234" w:lineRule="auto"/>
        <w:ind w:left="686" w:right="640" w:hanging="347"/>
        <w:jc w:val="both"/>
        <w:rPr>
          <w:rFonts w:ascii="Georgia" w:hAnsi="Georgia" w:cs="Georgia"/>
          <w:sz w:val="23"/>
          <w:szCs w:val="23"/>
        </w:rPr>
      </w:pPr>
      <w:r>
        <w:rPr>
          <w:rFonts w:ascii="Georgia" w:hAnsi="Georgia" w:cs="Georgia"/>
          <w:sz w:val="23"/>
          <w:szCs w:val="23"/>
        </w:rPr>
        <w:t xml:space="preserve">Approximately leveling it by tripod legs only: Done by moving tripod legs radially or circumferentially. </w:t>
      </w:r>
    </w:p>
    <w:p w:rsidR="003F358B" w:rsidRDefault="003F358B" w:rsidP="003F358B">
      <w:pPr>
        <w:widowControl w:val="0"/>
        <w:autoSpaceDE w:val="0"/>
        <w:autoSpaceDN w:val="0"/>
        <w:adjustRightInd w:val="0"/>
        <w:spacing w:after="0" w:line="24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b/>
          <w:bCs/>
          <w:sz w:val="23"/>
          <w:szCs w:val="23"/>
        </w:rPr>
        <w:t>LEVELING UP:</w:t>
      </w:r>
    </w:p>
    <w:p w:rsidR="003F358B" w:rsidRDefault="003F358B" w:rsidP="003F358B">
      <w:pPr>
        <w:widowControl w:val="0"/>
        <w:autoSpaceDE w:val="0"/>
        <w:autoSpaceDN w:val="0"/>
        <w:adjustRightInd w:val="0"/>
        <w:spacing w:after="0" w:line="17"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35" w:lineRule="auto"/>
        <w:ind w:left="6" w:firstLine="703"/>
        <w:jc w:val="both"/>
        <w:rPr>
          <w:rFonts w:ascii="Times New Roman" w:hAnsi="Times New Roman" w:cs="Times New Roman"/>
          <w:sz w:val="24"/>
          <w:szCs w:val="24"/>
        </w:rPr>
      </w:pPr>
      <w:r>
        <w:rPr>
          <w:rFonts w:ascii="Georgia" w:hAnsi="Georgia" w:cs="Georgia"/>
          <w:sz w:val="23"/>
          <w:szCs w:val="23"/>
        </w:rPr>
        <w:t>Having centered and approximately leveled the instrument, accurate leveling is done with the help of foot screws with reference to the plate levels, so that the vertical axis shall be truly vertical.</w:t>
      </w:r>
    </w:p>
    <w:p w:rsidR="003F358B" w:rsidRDefault="003F358B" w:rsidP="003F358B">
      <w:pPr>
        <w:widowControl w:val="0"/>
        <w:autoSpaceDE w:val="0"/>
        <w:autoSpaceDN w:val="0"/>
        <w:adjustRightInd w:val="0"/>
        <w:spacing w:after="0" w:line="236" w:lineRule="auto"/>
        <w:ind w:left="6"/>
        <w:rPr>
          <w:rFonts w:ascii="Times New Roman" w:hAnsi="Times New Roman" w:cs="Times New Roman"/>
          <w:sz w:val="24"/>
          <w:szCs w:val="24"/>
        </w:rPr>
      </w:pPr>
      <w:r>
        <w:rPr>
          <w:rFonts w:ascii="Georgia" w:hAnsi="Georgia" w:cs="Georgia"/>
          <w:sz w:val="23"/>
          <w:szCs w:val="23"/>
        </w:rPr>
        <w:t>To level the instrument the following operations have to be done.</w:t>
      </w:r>
    </w:p>
    <w:p w:rsidR="003F358B" w:rsidRDefault="003F358B" w:rsidP="003F358B">
      <w:pPr>
        <w:widowControl w:val="0"/>
        <w:autoSpaceDE w:val="0"/>
        <w:autoSpaceDN w:val="0"/>
        <w:adjustRightInd w:val="0"/>
        <w:spacing w:after="0" w:line="3" w:lineRule="exact"/>
        <w:rPr>
          <w:rFonts w:ascii="Times New Roman" w:hAnsi="Times New Roman" w:cs="Times New Roman"/>
          <w:sz w:val="24"/>
          <w:szCs w:val="24"/>
        </w:rPr>
      </w:pPr>
    </w:p>
    <w:p w:rsidR="003F358B" w:rsidRDefault="003F358B" w:rsidP="002E2899">
      <w:pPr>
        <w:widowControl w:val="0"/>
        <w:numPr>
          <w:ilvl w:val="0"/>
          <w:numId w:val="117"/>
        </w:numPr>
        <w:tabs>
          <w:tab w:val="clear" w:pos="720"/>
          <w:tab w:val="num" w:pos="346"/>
        </w:tabs>
        <w:overflowPunct w:val="0"/>
        <w:autoSpaceDE w:val="0"/>
        <w:autoSpaceDN w:val="0"/>
        <w:adjustRightInd w:val="0"/>
        <w:spacing w:after="0" w:line="234" w:lineRule="auto"/>
        <w:ind w:left="346" w:right="20" w:hanging="346"/>
        <w:jc w:val="both"/>
        <w:rPr>
          <w:rFonts w:ascii="Georgia" w:hAnsi="Georgia" w:cs="Georgia"/>
          <w:sz w:val="23"/>
          <w:szCs w:val="23"/>
        </w:rPr>
      </w:pPr>
      <w:r>
        <w:rPr>
          <w:rFonts w:ascii="Georgia" w:hAnsi="Georgia" w:cs="Georgia"/>
          <w:sz w:val="23"/>
          <w:szCs w:val="23"/>
        </w:rPr>
        <w:t xml:space="preserve">Turn the upper plate until the longitudinal axis of the plate level is roughly parallel to a line joining any two of the leveling screws (A &amp; B). </w:t>
      </w:r>
    </w:p>
    <w:p w:rsidR="003F358B" w:rsidRDefault="003F358B" w:rsidP="003F358B">
      <w:pPr>
        <w:widowControl w:val="0"/>
        <w:autoSpaceDE w:val="0"/>
        <w:autoSpaceDN w:val="0"/>
        <w:adjustRightInd w:val="0"/>
        <w:spacing w:after="0" w:line="25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39" w:lineRule="auto"/>
        <w:ind w:left="6"/>
        <w:rPr>
          <w:rFonts w:ascii="Times New Roman" w:hAnsi="Times New Roman" w:cs="Times New Roman"/>
          <w:sz w:val="24"/>
          <w:szCs w:val="24"/>
        </w:rPr>
      </w:pPr>
      <w:r>
        <w:rPr>
          <w:rFonts w:ascii="Georgia" w:hAnsi="Georgia" w:cs="Georgia"/>
          <w:sz w:val="23"/>
          <w:szCs w:val="23"/>
        </w:rPr>
        <w:t>FIGURE:</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sidRPr="00526A82">
        <w:rPr>
          <w:noProof/>
        </w:rPr>
        <w:pict>
          <v:rect id="_x0000_s1419" style="position:absolute;margin-left:59pt;margin-top:.1pt;width:313.35pt;height:123.7pt;z-index:-251460608" o:allowincell="f" fillcolor="black" stroked="f"/>
        </w:pict>
      </w:r>
      <w:r>
        <w:rPr>
          <w:noProof/>
        </w:rPr>
        <w:drawing>
          <wp:anchor distT="0" distB="0" distL="114300" distR="114300" simplePos="0" relativeHeight="251856896" behindDoc="1" locked="0" layoutInCell="0" allowOverlap="1">
            <wp:simplePos x="0" y="0"/>
            <wp:positionH relativeFrom="column">
              <wp:posOffset>749300</wp:posOffset>
            </wp:positionH>
            <wp:positionV relativeFrom="paragraph">
              <wp:posOffset>635</wp:posOffset>
            </wp:positionV>
            <wp:extent cx="3980180" cy="1572260"/>
            <wp:effectExtent l="19050" t="0" r="1270" b="0"/>
            <wp:wrapNone/>
            <wp:docPr id="238"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8">
                      <a:clrChange>
                        <a:clrFrom>
                          <a:srgbClr val="000000"/>
                        </a:clrFrom>
                        <a:clrTo>
                          <a:srgbClr val="000000">
                            <a:alpha val="0"/>
                          </a:srgbClr>
                        </a:clrTo>
                      </a:clrChange>
                    </a:blip>
                    <a:srcRect/>
                    <a:stretch>
                      <a:fillRect/>
                    </a:stretch>
                  </pic:blipFill>
                  <pic:spPr bwMode="auto">
                    <a:xfrm>
                      <a:off x="0" y="0"/>
                      <a:ext cx="3980180" cy="1572260"/>
                    </a:xfrm>
                    <a:prstGeom prst="rect">
                      <a:avLst/>
                    </a:prstGeom>
                    <a:noFill/>
                  </pic:spPr>
                </pic:pic>
              </a:graphicData>
            </a:graphic>
          </wp:anchor>
        </w:drawing>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78" w:lineRule="exact"/>
        <w:rPr>
          <w:rFonts w:ascii="Times New Roman" w:hAnsi="Times New Roman" w:cs="Times New Roman"/>
          <w:sz w:val="24"/>
          <w:szCs w:val="24"/>
        </w:rPr>
      </w:pPr>
    </w:p>
    <w:p w:rsidR="003F358B" w:rsidRDefault="003F358B" w:rsidP="002E2899">
      <w:pPr>
        <w:widowControl w:val="0"/>
        <w:numPr>
          <w:ilvl w:val="0"/>
          <w:numId w:val="118"/>
        </w:numPr>
        <w:tabs>
          <w:tab w:val="clear" w:pos="720"/>
          <w:tab w:val="num" w:pos="346"/>
        </w:tabs>
        <w:overflowPunct w:val="0"/>
        <w:autoSpaceDE w:val="0"/>
        <w:autoSpaceDN w:val="0"/>
        <w:adjustRightInd w:val="0"/>
        <w:spacing w:after="0" w:line="234" w:lineRule="auto"/>
        <w:ind w:left="346" w:right="260" w:hanging="346"/>
        <w:jc w:val="both"/>
        <w:rPr>
          <w:rFonts w:ascii="Georgia" w:hAnsi="Georgia" w:cs="Georgia"/>
          <w:sz w:val="23"/>
          <w:szCs w:val="23"/>
        </w:rPr>
      </w:pPr>
      <w:r>
        <w:rPr>
          <w:rFonts w:ascii="Georgia" w:hAnsi="Georgia" w:cs="Georgia"/>
          <w:sz w:val="23"/>
          <w:szCs w:val="23"/>
        </w:rPr>
        <w:t xml:space="preserve">Hold these two leveling screws between the thumb and first finger of each hand uniformly so that the thumb moves either towards each other or away from each other until the bubble comes to the center. </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19" w:right="180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566"/>
          </w:cols>
          <w:noEndnote/>
        </w:sectPr>
      </w:pPr>
      <w:r w:rsidRPr="00526A82">
        <w:rPr>
          <w:noProof/>
        </w:rPr>
        <w:pict>
          <v:line id="_x0000_s1420" style="position:absolute;z-index:-251458560" from="-1.4pt,31.55pt" to="432.8pt,31.55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19"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2E2899">
      <w:pPr>
        <w:widowControl w:val="0"/>
        <w:numPr>
          <w:ilvl w:val="0"/>
          <w:numId w:val="119"/>
        </w:numPr>
        <w:tabs>
          <w:tab w:val="clear" w:pos="720"/>
          <w:tab w:val="num" w:pos="346"/>
        </w:tabs>
        <w:overflowPunct w:val="0"/>
        <w:autoSpaceDE w:val="0"/>
        <w:autoSpaceDN w:val="0"/>
        <w:adjustRightInd w:val="0"/>
        <w:spacing w:after="0" w:line="234" w:lineRule="auto"/>
        <w:ind w:left="346" w:right="520" w:hanging="346"/>
        <w:jc w:val="both"/>
        <w:rPr>
          <w:rFonts w:ascii="Georgia" w:hAnsi="Georgia" w:cs="Georgia"/>
          <w:sz w:val="23"/>
          <w:szCs w:val="23"/>
        </w:rPr>
      </w:pPr>
      <w:bookmarkStart w:id="44" w:name="page44"/>
      <w:bookmarkEnd w:id="44"/>
      <w:r>
        <w:rPr>
          <w:rFonts w:ascii="Georgia" w:hAnsi="Georgia" w:cs="Georgia"/>
          <w:sz w:val="23"/>
          <w:szCs w:val="23"/>
        </w:rPr>
        <w:lastRenderedPageBreak/>
        <w:t xml:space="preserve">Turn the upper plate through 90º i.e until the axes of the level passes over the position of the third leveling screw ‘C’. </w:t>
      </w:r>
    </w:p>
    <w:p w:rsidR="003F358B" w:rsidRDefault="003F358B" w:rsidP="003F358B">
      <w:pPr>
        <w:widowControl w:val="0"/>
        <w:autoSpaceDE w:val="0"/>
        <w:autoSpaceDN w:val="0"/>
        <w:adjustRightInd w:val="0"/>
        <w:spacing w:after="0" w:line="254" w:lineRule="exact"/>
        <w:rPr>
          <w:rFonts w:ascii="Georgia" w:hAnsi="Georgia" w:cs="Georgia"/>
          <w:sz w:val="23"/>
          <w:szCs w:val="23"/>
        </w:rPr>
      </w:pPr>
    </w:p>
    <w:p w:rsidR="003F358B" w:rsidRDefault="003F358B" w:rsidP="002E2899">
      <w:pPr>
        <w:widowControl w:val="0"/>
        <w:numPr>
          <w:ilvl w:val="0"/>
          <w:numId w:val="119"/>
        </w:numPr>
        <w:tabs>
          <w:tab w:val="clear" w:pos="720"/>
          <w:tab w:val="num" w:pos="346"/>
        </w:tabs>
        <w:overflowPunct w:val="0"/>
        <w:autoSpaceDE w:val="0"/>
        <w:autoSpaceDN w:val="0"/>
        <w:adjustRightInd w:val="0"/>
        <w:spacing w:after="0" w:line="240" w:lineRule="auto"/>
        <w:ind w:left="346" w:hanging="346"/>
        <w:jc w:val="both"/>
        <w:rPr>
          <w:rFonts w:ascii="Georgia" w:hAnsi="Georgia" w:cs="Georgia"/>
          <w:sz w:val="23"/>
          <w:szCs w:val="23"/>
        </w:rPr>
      </w:pPr>
      <w:r>
        <w:rPr>
          <w:rFonts w:ascii="Georgia" w:hAnsi="Georgia" w:cs="Georgia"/>
          <w:sz w:val="23"/>
          <w:szCs w:val="23"/>
        </w:rPr>
        <w:t xml:space="preserve">Turn this leveling screw until the bubble comes to the center. </w:t>
      </w:r>
    </w:p>
    <w:p w:rsidR="003F358B" w:rsidRDefault="003F358B" w:rsidP="003F358B">
      <w:pPr>
        <w:widowControl w:val="0"/>
        <w:autoSpaceDE w:val="0"/>
        <w:autoSpaceDN w:val="0"/>
        <w:adjustRightInd w:val="0"/>
        <w:spacing w:after="0" w:line="257" w:lineRule="exact"/>
        <w:rPr>
          <w:rFonts w:ascii="Georgia" w:hAnsi="Georgia" w:cs="Georgia"/>
          <w:sz w:val="23"/>
          <w:szCs w:val="23"/>
        </w:rPr>
      </w:pPr>
    </w:p>
    <w:p w:rsidR="003F358B" w:rsidRDefault="003F358B" w:rsidP="002E2899">
      <w:pPr>
        <w:widowControl w:val="0"/>
        <w:numPr>
          <w:ilvl w:val="0"/>
          <w:numId w:val="119"/>
        </w:numPr>
        <w:tabs>
          <w:tab w:val="clear" w:pos="720"/>
          <w:tab w:val="num" w:pos="346"/>
        </w:tabs>
        <w:overflowPunct w:val="0"/>
        <w:autoSpaceDE w:val="0"/>
        <w:autoSpaceDN w:val="0"/>
        <w:adjustRightInd w:val="0"/>
        <w:spacing w:after="0" w:line="234" w:lineRule="auto"/>
        <w:ind w:left="346" w:right="20" w:hanging="346"/>
        <w:jc w:val="both"/>
        <w:rPr>
          <w:rFonts w:ascii="Georgia" w:hAnsi="Georgia" w:cs="Georgia"/>
          <w:sz w:val="23"/>
          <w:szCs w:val="23"/>
        </w:rPr>
      </w:pPr>
      <w:r>
        <w:rPr>
          <w:rFonts w:ascii="Georgia" w:hAnsi="Georgia" w:cs="Georgia"/>
          <w:sz w:val="23"/>
          <w:szCs w:val="23"/>
        </w:rPr>
        <w:t xml:space="preserve">Rotate the upper plate through 90º to its original position fig(a) and repeat step(2) till the bubble comes to the center. </w:t>
      </w:r>
    </w:p>
    <w:p w:rsidR="003F358B" w:rsidRDefault="003F358B" w:rsidP="003F358B">
      <w:pPr>
        <w:widowControl w:val="0"/>
        <w:autoSpaceDE w:val="0"/>
        <w:autoSpaceDN w:val="0"/>
        <w:adjustRightInd w:val="0"/>
        <w:spacing w:after="0" w:line="254" w:lineRule="exact"/>
        <w:rPr>
          <w:rFonts w:ascii="Georgia" w:hAnsi="Georgia" w:cs="Georgia"/>
          <w:sz w:val="23"/>
          <w:szCs w:val="23"/>
        </w:rPr>
      </w:pPr>
    </w:p>
    <w:p w:rsidR="003F358B" w:rsidRDefault="003F358B" w:rsidP="002E2899">
      <w:pPr>
        <w:widowControl w:val="0"/>
        <w:numPr>
          <w:ilvl w:val="0"/>
          <w:numId w:val="119"/>
        </w:numPr>
        <w:tabs>
          <w:tab w:val="clear" w:pos="720"/>
          <w:tab w:val="num" w:pos="346"/>
        </w:tabs>
        <w:overflowPunct w:val="0"/>
        <w:autoSpaceDE w:val="0"/>
        <w:autoSpaceDN w:val="0"/>
        <w:adjustRightInd w:val="0"/>
        <w:spacing w:after="0" w:line="240" w:lineRule="auto"/>
        <w:ind w:left="346" w:hanging="346"/>
        <w:jc w:val="both"/>
        <w:rPr>
          <w:rFonts w:ascii="Georgia" w:hAnsi="Georgia" w:cs="Georgia"/>
          <w:sz w:val="23"/>
          <w:szCs w:val="23"/>
        </w:rPr>
      </w:pPr>
      <w:r>
        <w:rPr>
          <w:rFonts w:ascii="Georgia" w:hAnsi="Georgia" w:cs="Georgia"/>
          <w:sz w:val="23"/>
          <w:szCs w:val="23"/>
        </w:rPr>
        <w:t xml:space="preserve">Turn back again through 90º and repeat step 4 . </w:t>
      </w:r>
    </w:p>
    <w:p w:rsidR="003F358B" w:rsidRDefault="003F358B" w:rsidP="003F358B">
      <w:pPr>
        <w:widowControl w:val="0"/>
        <w:autoSpaceDE w:val="0"/>
        <w:autoSpaceDN w:val="0"/>
        <w:adjustRightInd w:val="0"/>
        <w:spacing w:after="0" w:line="251" w:lineRule="exact"/>
        <w:rPr>
          <w:rFonts w:ascii="Georgia" w:hAnsi="Georgia" w:cs="Georgia"/>
          <w:sz w:val="23"/>
          <w:szCs w:val="23"/>
        </w:rPr>
      </w:pPr>
    </w:p>
    <w:p w:rsidR="003F358B" w:rsidRDefault="003F358B" w:rsidP="002E2899">
      <w:pPr>
        <w:widowControl w:val="0"/>
        <w:numPr>
          <w:ilvl w:val="0"/>
          <w:numId w:val="119"/>
        </w:numPr>
        <w:tabs>
          <w:tab w:val="clear" w:pos="720"/>
          <w:tab w:val="num" w:pos="346"/>
        </w:tabs>
        <w:overflowPunct w:val="0"/>
        <w:autoSpaceDE w:val="0"/>
        <w:autoSpaceDN w:val="0"/>
        <w:adjustRightInd w:val="0"/>
        <w:spacing w:after="0" w:line="240" w:lineRule="auto"/>
        <w:ind w:left="346" w:hanging="346"/>
        <w:jc w:val="both"/>
        <w:rPr>
          <w:rFonts w:ascii="Georgia" w:hAnsi="Georgia" w:cs="Georgia"/>
          <w:sz w:val="23"/>
          <w:szCs w:val="23"/>
        </w:rPr>
      </w:pPr>
      <w:r>
        <w:rPr>
          <w:rFonts w:ascii="Georgia" w:hAnsi="Georgia" w:cs="Georgia"/>
          <w:sz w:val="23"/>
          <w:szCs w:val="23"/>
        </w:rPr>
        <w:t xml:space="preserve">Repeat the steps 2 and 4 till the bubble is central in both the positions. </w:t>
      </w:r>
    </w:p>
    <w:p w:rsidR="003F358B" w:rsidRDefault="003F358B" w:rsidP="003F358B">
      <w:pPr>
        <w:widowControl w:val="0"/>
        <w:autoSpaceDE w:val="0"/>
        <w:autoSpaceDN w:val="0"/>
        <w:adjustRightInd w:val="0"/>
        <w:spacing w:after="0" w:line="258" w:lineRule="exact"/>
        <w:rPr>
          <w:rFonts w:ascii="Georgia" w:hAnsi="Georgia" w:cs="Georgia"/>
          <w:sz w:val="23"/>
          <w:szCs w:val="23"/>
        </w:rPr>
      </w:pPr>
    </w:p>
    <w:p w:rsidR="003F358B" w:rsidRDefault="003F358B" w:rsidP="002E2899">
      <w:pPr>
        <w:widowControl w:val="0"/>
        <w:numPr>
          <w:ilvl w:val="0"/>
          <w:numId w:val="119"/>
        </w:numPr>
        <w:tabs>
          <w:tab w:val="clear" w:pos="720"/>
          <w:tab w:val="num" w:pos="346"/>
        </w:tabs>
        <w:overflowPunct w:val="0"/>
        <w:autoSpaceDE w:val="0"/>
        <w:autoSpaceDN w:val="0"/>
        <w:adjustRightInd w:val="0"/>
        <w:spacing w:after="0" w:line="234" w:lineRule="auto"/>
        <w:ind w:left="346" w:right="100" w:hanging="346"/>
        <w:rPr>
          <w:rFonts w:ascii="Georgia" w:hAnsi="Georgia" w:cs="Georgia"/>
          <w:sz w:val="23"/>
          <w:szCs w:val="23"/>
        </w:rPr>
      </w:pPr>
      <w:r>
        <w:rPr>
          <w:rFonts w:ascii="Georgia" w:hAnsi="Georgia" w:cs="Georgia"/>
          <w:sz w:val="23"/>
          <w:szCs w:val="23"/>
        </w:rPr>
        <w:t xml:space="preserve">Now rotate the instrument through 180º. The bubble should be remaining in the center of its run, provided it is in correct adjustment. The vertical axis will then be truly vertical. </w:t>
      </w:r>
    </w:p>
    <w:p w:rsidR="003F358B" w:rsidRDefault="003F358B" w:rsidP="003F358B">
      <w:pPr>
        <w:widowControl w:val="0"/>
        <w:autoSpaceDE w:val="0"/>
        <w:autoSpaceDN w:val="0"/>
        <w:adjustRightInd w:val="0"/>
        <w:spacing w:after="0" w:line="24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b/>
          <w:bCs/>
          <w:sz w:val="24"/>
          <w:szCs w:val="24"/>
        </w:rPr>
        <w:t>3. ELIMINATION OF PARALLAX:</w:t>
      </w:r>
    </w:p>
    <w:p w:rsidR="003F358B" w:rsidRDefault="003F358B" w:rsidP="003F358B">
      <w:pPr>
        <w:widowControl w:val="0"/>
        <w:autoSpaceDE w:val="0"/>
        <w:autoSpaceDN w:val="0"/>
        <w:adjustRightInd w:val="0"/>
        <w:spacing w:after="0" w:line="27"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350" w:lineRule="auto"/>
        <w:ind w:left="6" w:right="60" w:firstLine="703"/>
        <w:rPr>
          <w:rFonts w:ascii="Times New Roman" w:hAnsi="Times New Roman" w:cs="Times New Roman"/>
          <w:sz w:val="24"/>
          <w:szCs w:val="24"/>
        </w:rPr>
      </w:pPr>
      <w:r>
        <w:rPr>
          <w:rFonts w:ascii="Georgia" w:hAnsi="Georgia" w:cs="Georgia"/>
          <w:sz w:val="23"/>
          <w:szCs w:val="23"/>
        </w:rPr>
        <w:t>Parallax is a condition arising when the image formed by the objective is not in the plane of the cross hairs. Unless parallax is eliminated, accurate sighting is not possible. Parallax can be eliminated in two steps.</w:t>
      </w:r>
    </w:p>
    <w:p w:rsidR="003F358B" w:rsidRDefault="003F358B" w:rsidP="003F358B">
      <w:pPr>
        <w:widowControl w:val="0"/>
        <w:autoSpaceDE w:val="0"/>
        <w:autoSpaceDN w:val="0"/>
        <w:adjustRightInd w:val="0"/>
        <w:spacing w:after="0" w:line="249" w:lineRule="exact"/>
        <w:rPr>
          <w:rFonts w:ascii="Times New Roman" w:hAnsi="Times New Roman" w:cs="Times New Roman"/>
          <w:sz w:val="24"/>
          <w:szCs w:val="24"/>
        </w:rPr>
      </w:pPr>
    </w:p>
    <w:p w:rsidR="003F358B" w:rsidRDefault="003F358B" w:rsidP="002E2899">
      <w:pPr>
        <w:widowControl w:val="0"/>
        <w:numPr>
          <w:ilvl w:val="0"/>
          <w:numId w:val="120"/>
        </w:numPr>
        <w:tabs>
          <w:tab w:val="clear" w:pos="720"/>
          <w:tab w:val="num" w:pos="566"/>
        </w:tabs>
        <w:overflowPunct w:val="0"/>
        <w:autoSpaceDE w:val="0"/>
        <w:autoSpaceDN w:val="0"/>
        <w:adjustRightInd w:val="0"/>
        <w:spacing w:after="0" w:line="240" w:lineRule="auto"/>
        <w:ind w:left="566" w:hanging="566"/>
        <w:jc w:val="both"/>
        <w:rPr>
          <w:rFonts w:ascii="Times New Roman" w:hAnsi="Times New Roman" w:cs="Times New Roman"/>
          <w:b/>
          <w:bCs/>
          <w:sz w:val="23"/>
          <w:szCs w:val="23"/>
        </w:rPr>
      </w:pPr>
      <w:r>
        <w:rPr>
          <w:rFonts w:ascii="Times New Roman" w:hAnsi="Times New Roman" w:cs="Times New Roman"/>
          <w:b/>
          <w:bCs/>
          <w:sz w:val="23"/>
          <w:szCs w:val="23"/>
        </w:rPr>
        <w:t xml:space="preserve">FOCUSSING THE EYE-PIECE: </w:t>
      </w:r>
    </w:p>
    <w:p w:rsidR="003F358B" w:rsidRDefault="003F358B" w:rsidP="003F358B">
      <w:pPr>
        <w:widowControl w:val="0"/>
        <w:autoSpaceDE w:val="0"/>
        <w:autoSpaceDN w:val="0"/>
        <w:adjustRightInd w:val="0"/>
        <w:spacing w:after="0" w:line="18"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35" w:lineRule="auto"/>
        <w:ind w:left="686"/>
        <w:rPr>
          <w:rFonts w:ascii="Times New Roman" w:hAnsi="Times New Roman" w:cs="Times New Roman"/>
          <w:sz w:val="24"/>
          <w:szCs w:val="24"/>
        </w:rPr>
      </w:pPr>
      <w:r>
        <w:rPr>
          <w:rFonts w:ascii="Georgia" w:hAnsi="Georgia" w:cs="Georgia"/>
          <w:sz w:val="23"/>
          <w:szCs w:val="23"/>
        </w:rPr>
        <w:t>Point the telescope to the sky or hold a piece of white paper in front of the telescope. Move the eyepiece in and out until a distant and sharp black image of the cross-hairs is seen.</w:t>
      </w:r>
    </w:p>
    <w:p w:rsidR="003F358B" w:rsidRDefault="003F358B" w:rsidP="003F358B">
      <w:pPr>
        <w:widowControl w:val="0"/>
        <w:autoSpaceDE w:val="0"/>
        <w:autoSpaceDN w:val="0"/>
        <w:adjustRightInd w:val="0"/>
        <w:spacing w:after="0" w:line="239" w:lineRule="exact"/>
        <w:rPr>
          <w:rFonts w:ascii="Times New Roman" w:hAnsi="Times New Roman" w:cs="Times New Roman"/>
          <w:sz w:val="24"/>
          <w:szCs w:val="24"/>
        </w:rPr>
      </w:pPr>
    </w:p>
    <w:p w:rsidR="003F358B" w:rsidRDefault="003F358B" w:rsidP="002E2899">
      <w:pPr>
        <w:widowControl w:val="0"/>
        <w:numPr>
          <w:ilvl w:val="0"/>
          <w:numId w:val="121"/>
        </w:numPr>
        <w:tabs>
          <w:tab w:val="clear" w:pos="720"/>
          <w:tab w:val="num" w:pos="566"/>
        </w:tabs>
        <w:overflowPunct w:val="0"/>
        <w:autoSpaceDE w:val="0"/>
        <w:autoSpaceDN w:val="0"/>
        <w:adjustRightInd w:val="0"/>
        <w:spacing w:after="0" w:line="240" w:lineRule="auto"/>
        <w:ind w:left="566" w:hanging="566"/>
        <w:jc w:val="both"/>
        <w:rPr>
          <w:rFonts w:ascii="Times New Roman" w:hAnsi="Times New Roman" w:cs="Times New Roman"/>
          <w:b/>
          <w:bCs/>
          <w:sz w:val="23"/>
          <w:szCs w:val="23"/>
        </w:rPr>
      </w:pPr>
      <w:r>
        <w:rPr>
          <w:rFonts w:ascii="Times New Roman" w:hAnsi="Times New Roman" w:cs="Times New Roman"/>
          <w:b/>
          <w:bCs/>
          <w:sz w:val="23"/>
          <w:szCs w:val="23"/>
        </w:rPr>
        <w:t xml:space="preserve">FOCUSSING THE OBJECT: </w:t>
      </w:r>
    </w:p>
    <w:p w:rsidR="003F358B" w:rsidRDefault="003F358B" w:rsidP="003F358B">
      <w:pPr>
        <w:widowControl w:val="0"/>
        <w:autoSpaceDE w:val="0"/>
        <w:autoSpaceDN w:val="0"/>
        <w:adjustRightInd w:val="0"/>
        <w:spacing w:after="0" w:line="18"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34" w:lineRule="auto"/>
        <w:ind w:left="686" w:right="140"/>
        <w:rPr>
          <w:rFonts w:ascii="Times New Roman" w:hAnsi="Times New Roman" w:cs="Times New Roman"/>
          <w:sz w:val="24"/>
          <w:szCs w:val="24"/>
        </w:rPr>
      </w:pPr>
      <w:r>
        <w:rPr>
          <w:rFonts w:ascii="Georgia" w:hAnsi="Georgia" w:cs="Georgia"/>
          <w:sz w:val="23"/>
          <w:szCs w:val="23"/>
        </w:rPr>
        <w:t>Telescope is now turned towards object to be sighted and the focusing screw is turned until image appears clear and sharp.</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0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3126"/>
        <w:rPr>
          <w:rFonts w:ascii="Times New Roman" w:hAnsi="Times New Roman" w:cs="Times New Roman"/>
          <w:sz w:val="24"/>
          <w:szCs w:val="24"/>
        </w:rPr>
      </w:pPr>
      <w:r>
        <w:rPr>
          <w:rFonts w:ascii="Times New Roman" w:hAnsi="Times New Roman" w:cs="Times New Roman"/>
          <w:b/>
          <w:bCs/>
          <w:sz w:val="26"/>
          <w:szCs w:val="26"/>
        </w:rPr>
        <w:t>VIVA QUESTIONS:</w:t>
      </w:r>
    </w:p>
    <w:p w:rsidR="003F358B" w:rsidRDefault="003F358B" w:rsidP="003F358B">
      <w:pPr>
        <w:widowControl w:val="0"/>
        <w:autoSpaceDE w:val="0"/>
        <w:autoSpaceDN w:val="0"/>
        <w:adjustRightInd w:val="0"/>
        <w:spacing w:after="0" w:line="261" w:lineRule="exact"/>
        <w:rPr>
          <w:rFonts w:ascii="Times New Roman" w:hAnsi="Times New Roman" w:cs="Times New Roman"/>
          <w:sz w:val="24"/>
          <w:szCs w:val="24"/>
        </w:rPr>
      </w:pPr>
    </w:p>
    <w:p w:rsidR="003F358B" w:rsidRDefault="003F358B" w:rsidP="002E2899">
      <w:pPr>
        <w:widowControl w:val="0"/>
        <w:numPr>
          <w:ilvl w:val="0"/>
          <w:numId w:val="122"/>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8"/>
          <w:szCs w:val="28"/>
        </w:rPr>
      </w:pPr>
      <w:r>
        <w:rPr>
          <w:rFonts w:ascii="Times New Roman" w:hAnsi="Times New Roman" w:cs="Times New Roman"/>
          <w:sz w:val="28"/>
          <w:szCs w:val="28"/>
        </w:rPr>
        <w:t xml:space="preserve">State any four uses of a theodoite? </w:t>
      </w:r>
    </w:p>
    <w:p w:rsidR="003F358B" w:rsidRDefault="003F358B" w:rsidP="003F358B">
      <w:pPr>
        <w:widowControl w:val="0"/>
        <w:autoSpaceDE w:val="0"/>
        <w:autoSpaceDN w:val="0"/>
        <w:adjustRightInd w:val="0"/>
        <w:spacing w:after="0" w:line="34" w:lineRule="exact"/>
        <w:rPr>
          <w:rFonts w:ascii="Times New Roman" w:hAnsi="Times New Roman" w:cs="Times New Roman"/>
          <w:sz w:val="28"/>
          <w:szCs w:val="28"/>
        </w:rPr>
      </w:pPr>
    </w:p>
    <w:p w:rsidR="003F358B" w:rsidRDefault="003F358B" w:rsidP="002E2899">
      <w:pPr>
        <w:widowControl w:val="0"/>
        <w:numPr>
          <w:ilvl w:val="0"/>
          <w:numId w:val="122"/>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8"/>
          <w:szCs w:val="28"/>
        </w:rPr>
      </w:pPr>
      <w:r>
        <w:rPr>
          <w:rFonts w:ascii="Times New Roman" w:hAnsi="Times New Roman" w:cs="Times New Roman"/>
          <w:sz w:val="28"/>
          <w:szCs w:val="28"/>
        </w:rPr>
        <w:t xml:space="preserve">What is meant by face left and face right? </w:t>
      </w:r>
    </w:p>
    <w:p w:rsidR="003F358B" w:rsidRDefault="003F358B" w:rsidP="003F358B">
      <w:pPr>
        <w:widowControl w:val="0"/>
        <w:autoSpaceDE w:val="0"/>
        <w:autoSpaceDN w:val="0"/>
        <w:adjustRightInd w:val="0"/>
        <w:spacing w:after="0" w:line="3" w:lineRule="exact"/>
        <w:rPr>
          <w:rFonts w:ascii="Times New Roman" w:hAnsi="Times New Roman" w:cs="Times New Roman"/>
          <w:sz w:val="28"/>
          <w:szCs w:val="28"/>
        </w:rPr>
      </w:pPr>
    </w:p>
    <w:p w:rsidR="003F358B" w:rsidRDefault="003F358B" w:rsidP="002E2899">
      <w:pPr>
        <w:widowControl w:val="0"/>
        <w:numPr>
          <w:ilvl w:val="0"/>
          <w:numId w:val="122"/>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8"/>
          <w:szCs w:val="28"/>
        </w:rPr>
      </w:pPr>
      <w:r>
        <w:rPr>
          <w:rFonts w:ascii="Times New Roman" w:hAnsi="Times New Roman" w:cs="Times New Roman"/>
          <w:sz w:val="28"/>
          <w:szCs w:val="28"/>
        </w:rPr>
        <w:t xml:space="preserve">What does swinging of telescope means? </w:t>
      </w:r>
    </w:p>
    <w:p w:rsidR="003F358B" w:rsidRDefault="003F358B" w:rsidP="003F358B">
      <w:pPr>
        <w:widowControl w:val="0"/>
        <w:autoSpaceDE w:val="0"/>
        <w:autoSpaceDN w:val="0"/>
        <w:adjustRightInd w:val="0"/>
        <w:spacing w:after="0" w:line="2" w:lineRule="exact"/>
        <w:rPr>
          <w:rFonts w:ascii="Times New Roman" w:hAnsi="Times New Roman" w:cs="Times New Roman"/>
          <w:sz w:val="28"/>
          <w:szCs w:val="28"/>
        </w:rPr>
      </w:pPr>
    </w:p>
    <w:p w:rsidR="003F358B" w:rsidRDefault="003F358B" w:rsidP="002E2899">
      <w:pPr>
        <w:widowControl w:val="0"/>
        <w:numPr>
          <w:ilvl w:val="0"/>
          <w:numId w:val="122"/>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8"/>
          <w:szCs w:val="28"/>
        </w:rPr>
      </w:pPr>
      <w:r>
        <w:rPr>
          <w:rFonts w:ascii="Times New Roman" w:hAnsi="Times New Roman" w:cs="Times New Roman"/>
          <w:sz w:val="28"/>
          <w:szCs w:val="28"/>
        </w:rPr>
        <w:t xml:space="preserve">What is meant by transiting? </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19" w:right="178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586"/>
          </w:cols>
          <w:noEndnote/>
        </w:sectPr>
      </w:pPr>
      <w:r w:rsidRPr="00526A82">
        <w:rPr>
          <w:noProof/>
        </w:rPr>
        <w:pict>
          <v:line id="_x0000_s1421" style="position:absolute;z-index:-251457536" from="-1.4pt,107.35pt" to="432.8pt,107.35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57"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19"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3F358B">
      <w:pPr>
        <w:widowControl w:val="0"/>
        <w:autoSpaceDE w:val="0"/>
        <w:autoSpaceDN w:val="0"/>
        <w:adjustRightInd w:val="0"/>
        <w:spacing w:after="0" w:line="240" w:lineRule="auto"/>
        <w:ind w:left="6386"/>
        <w:rPr>
          <w:rFonts w:ascii="Times New Roman" w:hAnsi="Times New Roman" w:cs="Times New Roman"/>
          <w:sz w:val="24"/>
          <w:szCs w:val="24"/>
        </w:rPr>
      </w:pPr>
      <w:bookmarkStart w:id="45" w:name="page45"/>
      <w:bookmarkEnd w:id="45"/>
      <w:r>
        <w:rPr>
          <w:rFonts w:ascii="Arial" w:hAnsi="Arial" w:cs="Arial"/>
          <w:b/>
          <w:bCs/>
          <w:u w:val="single"/>
        </w:rPr>
        <w:lastRenderedPageBreak/>
        <w:t>EXPERIMENT NO. 15</w:t>
      </w:r>
    </w:p>
    <w:p w:rsidR="003F358B" w:rsidRDefault="003F358B" w:rsidP="003F358B">
      <w:pPr>
        <w:widowControl w:val="0"/>
        <w:autoSpaceDE w:val="0"/>
        <w:autoSpaceDN w:val="0"/>
        <w:adjustRightInd w:val="0"/>
        <w:spacing w:after="0" w:line="18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ahoma" w:hAnsi="Tahoma" w:cs="Tahoma"/>
          <w:sz w:val="28"/>
          <w:szCs w:val="28"/>
        </w:rPr>
        <w:t>MEASUREMENT OF HORIZONTAL ANGLE BY REPETITION METHOD</w:t>
      </w:r>
    </w:p>
    <w:p w:rsidR="003F358B" w:rsidRDefault="003F358B" w:rsidP="003F358B">
      <w:pPr>
        <w:widowControl w:val="0"/>
        <w:autoSpaceDE w:val="0"/>
        <w:autoSpaceDN w:val="0"/>
        <w:adjustRightInd w:val="0"/>
        <w:spacing w:after="0" w:line="318" w:lineRule="exact"/>
        <w:rPr>
          <w:rFonts w:ascii="Times New Roman" w:hAnsi="Times New Roman" w:cs="Times New Roman"/>
          <w:sz w:val="24"/>
          <w:szCs w:val="24"/>
        </w:rPr>
      </w:pPr>
      <w:r w:rsidRPr="00526A82">
        <w:rPr>
          <w:noProof/>
        </w:rPr>
        <w:pict>
          <v:line id="_x0000_s1422" style="position:absolute;z-index:-251456512" from="-1.4pt,3.15pt" to="432.85pt,3.15pt" o:allowincell="f" strokeweight=".23281mm"/>
        </w:pict>
      </w:r>
      <w:r w:rsidRPr="00526A82">
        <w:rPr>
          <w:noProof/>
        </w:rPr>
        <w:pict>
          <v:line id="_x0000_s1423" style="position:absolute;z-index:-251455488" from="-1.4pt,1.8pt" to="432.85pt,1.8pt" o:allowincell="f" strokeweight=".66pt"/>
        </w:pict>
      </w: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3"/>
          <w:szCs w:val="23"/>
        </w:rPr>
        <w:t xml:space="preserve">OBJECTIVE: </w:t>
      </w:r>
      <w:r>
        <w:rPr>
          <w:rFonts w:ascii="Bookman Old Style" w:hAnsi="Bookman Old Style" w:cs="Bookman Old Style"/>
          <w:sz w:val="24"/>
          <w:szCs w:val="24"/>
        </w:rPr>
        <w:t>To measure a horizontal angle by repetition method.</w:t>
      </w:r>
    </w:p>
    <w:p w:rsidR="003F358B" w:rsidRDefault="003F358B" w:rsidP="003F358B">
      <w:pPr>
        <w:widowControl w:val="0"/>
        <w:autoSpaceDE w:val="0"/>
        <w:autoSpaceDN w:val="0"/>
        <w:adjustRightInd w:val="0"/>
        <w:spacing w:after="0" w:line="268"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5" w:lineRule="auto"/>
        <w:ind w:left="1186" w:right="60" w:hanging="1114"/>
        <w:rPr>
          <w:rFonts w:ascii="Times New Roman" w:hAnsi="Times New Roman" w:cs="Times New Roman"/>
          <w:sz w:val="24"/>
          <w:szCs w:val="24"/>
        </w:rPr>
      </w:pPr>
      <w:r>
        <w:rPr>
          <w:rFonts w:ascii="Bookman Old Style" w:hAnsi="Bookman Old Style" w:cs="Bookman Old Style"/>
          <w:sz w:val="23"/>
          <w:szCs w:val="23"/>
        </w:rPr>
        <w:t>THEORY: In this method, the angle is added several times mechanically and the value of the angle obtained by dividing the accumulated reading by the number of repetitions.</w:t>
      </w:r>
    </w:p>
    <w:p w:rsidR="003F358B" w:rsidRDefault="003F358B" w:rsidP="003F358B">
      <w:pPr>
        <w:widowControl w:val="0"/>
        <w:autoSpaceDE w:val="0"/>
        <w:autoSpaceDN w:val="0"/>
        <w:adjustRightInd w:val="0"/>
        <w:spacing w:after="0" w:line="22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3"/>
          <w:szCs w:val="23"/>
        </w:rPr>
        <w:t>EQUIPMENTS USED: Transit thodolite, tripod and ranging rods(2no.s).</w:t>
      </w:r>
    </w:p>
    <w:p w:rsidR="003F358B" w:rsidRDefault="003F358B" w:rsidP="003F358B">
      <w:pPr>
        <w:widowControl w:val="0"/>
        <w:autoSpaceDE w:val="0"/>
        <w:autoSpaceDN w:val="0"/>
        <w:adjustRightInd w:val="0"/>
        <w:spacing w:after="0" w:line="246" w:lineRule="exact"/>
        <w:rPr>
          <w:rFonts w:ascii="Times New Roman" w:hAnsi="Times New Roman" w:cs="Times New Roman"/>
          <w:sz w:val="24"/>
          <w:szCs w:val="24"/>
        </w:rPr>
      </w:pPr>
    </w:p>
    <w:tbl>
      <w:tblPr>
        <w:tblW w:w="0" w:type="auto"/>
        <w:tblInd w:w="6" w:type="dxa"/>
        <w:tblLayout w:type="fixed"/>
        <w:tblCellMar>
          <w:left w:w="0" w:type="dxa"/>
          <w:right w:w="0" w:type="dxa"/>
        </w:tblCellMar>
        <w:tblLook w:val="0000"/>
      </w:tblPr>
      <w:tblGrid>
        <w:gridCol w:w="1300"/>
        <w:gridCol w:w="1780"/>
        <w:gridCol w:w="1440"/>
        <w:gridCol w:w="20"/>
      </w:tblGrid>
      <w:tr w:rsidR="003F358B" w:rsidTr="003F358B">
        <w:trPr>
          <w:trHeight w:val="295"/>
        </w:trPr>
        <w:tc>
          <w:tcPr>
            <w:tcW w:w="13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SKETCH:</w:t>
            </w:r>
          </w:p>
        </w:tc>
        <w:tc>
          <w:tcPr>
            <w:tcW w:w="178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360"/>
              <w:rPr>
                <w:rFonts w:ascii="Times New Roman" w:hAnsi="Times New Roman" w:cs="Times New Roman"/>
                <w:sz w:val="24"/>
                <w:szCs w:val="24"/>
              </w:rPr>
            </w:pPr>
            <w:r>
              <w:rPr>
                <w:rFonts w:ascii="Times New Roman" w:hAnsi="Times New Roman" w:cs="Times New Roman"/>
                <w:sz w:val="23"/>
                <w:szCs w:val="23"/>
              </w:rPr>
              <w:t>P</w:t>
            </w:r>
          </w:p>
        </w:tc>
        <w:tc>
          <w:tcPr>
            <w:tcW w:w="144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280"/>
              <w:rPr>
                <w:rFonts w:ascii="Times New Roman" w:hAnsi="Times New Roman" w:cs="Times New Roman"/>
                <w:sz w:val="24"/>
                <w:szCs w:val="24"/>
              </w:rPr>
            </w:pPr>
            <w:r>
              <w:rPr>
                <w:rFonts w:ascii="Times New Roman" w:hAnsi="Times New Roman" w:cs="Times New Roman"/>
                <w:w w:val="83"/>
                <w:sz w:val="23"/>
                <w:szCs w:val="23"/>
              </w:rPr>
              <w:t>Q</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79"/>
        </w:trPr>
        <w:tc>
          <w:tcPr>
            <w:tcW w:w="13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78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144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6"/>
                <w:szCs w:val="6"/>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bl>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862016" behindDoc="1" locked="0" layoutInCell="0" allowOverlap="1">
            <wp:simplePos x="0" y="0"/>
            <wp:positionH relativeFrom="column">
              <wp:posOffset>967740</wp:posOffset>
            </wp:positionH>
            <wp:positionV relativeFrom="paragraph">
              <wp:posOffset>-219075</wp:posOffset>
            </wp:positionV>
            <wp:extent cx="2042795" cy="1290320"/>
            <wp:effectExtent l="19050" t="0" r="0" b="0"/>
            <wp:wrapNone/>
            <wp:docPr id="23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9"/>
                    <a:srcRect/>
                    <a:stretch>
                      <a:fillRect/>
                    </a:stretch>
                  </pic:blipFill>
                  <pic:spPr bwMode="auto">
                    <a:xfrm>
                      <a:off x="0" y="0"/>
                      <a:ext cx="2042795" cy="1290320"/>
                    </a:xfrm>
                    <a:prstGeom prst="rect">
                      <a:avLst/>
                    </a:prstGeom>
                    <a:noFill/>
                  </pic:spPr>
                </pic:pic>
              </a:graphicData>
            </a:graphic>
          </wp:anchor>
        </w:drawing>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9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3006"/>
        <w:rPr>
          <w:rFonts w:ascii="Times New Roman" w:hAnsi="Times New Roman" w:cs="Times New Roman"/>
          <w:sz w:val="24"/>
          <w:szCs w:val="24"/>
        </w:rPr>
      </w:pPr>
      <w:r>
        <w:rPr>
          <w:rFonts w:ascii="Times New Roman" w:hAnsi="Times New Roman" w:cs="Times New Roman"/>
          <w:sz w:val="23"/>
          <w:szCs w:val="23"/>
        </w:rPr>
        <w:t>O</w:t>
      </w:r>
    </w:p>
    <w:p w:rsidR="003F358B" w:rsidRDefault="003F358B" w:rsidP="003F358B">
      <w:pPr>
        <w:widowControl w:val="0"/>
        <w:autoSpaceDE w:val="0"/>
        <w:autoSpaceDN w:val="0"/>
        <w:adjustRightInd w:val="0"/>
        <w:spacing w:after="0" w:line="4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3"/>
          <w:szCs w:val="23"/>
        </w:rPr>
        <w:t>PROCEDURE:</w:t>
      </w:r>
    </w:p>
    <w:p w:rsidR="003F358B" w:rsidRDefault="003F358B" w:rsidP="003F358B">
      <w:pPr>
        <w:widowControl w:val="0"/>
        <w:autoSpaceDE w:val="0"/>
        <w:autoSpaceDN w:val="0"/>
        <w:adjustRightInd w:val="0"/>
        <w:spacing w:after="0" w:line="254" w:lineRule="exact"/>
        <w:rPr>
          <w:rFonts w:ascii="Times New Roman" w:hAnsi="Times New Roman" w:cs="Times New Roman"/>
          <w:sz w:val="24"/>
          <w:szCs w:val="24"/>
        </w:rPr>
      </w:pPr>
    </w:p>
    <w:p w:rsidR="003F358B" w:rsidRDefault="003F358B" w:rsidP="002E2899">
      <w:pPr>
        <w:widowControl w:val="0"/>
        <w:numPr>
          <w:ilvl w:val="0"/>
          <w:numId w:val="123"/>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3"/>
          <w:szCs w:val="23"/>
        </w:rPr>
      </w:pPr>
      <w:r>
        <w:rPr>
          <w:rFonts w:ascii="Times New Roman" w:hAnsi="Times New Roman" w:cs="Times New Roman"/>
          <w:sz w:val="23"/>
          <w:szCs w:val="23"/>
        </w:rPr>
        <w:t xml:space="preserve">Set up the instrument over ‘O’ and level it accurately. </w:t>
      </w:r>
    </w:p>
    <w:p w:rsidR="003F358B" w:rsidRDefault="003F358B" w:rsidP="003F358B">
      <w:pPr>
        <w:widowControl w:val="0"/>
        <w:autoSpaceDE w:val="0"/>
        <w:autoSpaceDN w:val="0"/>
        <w:adjustRightInd w:val="0"/>
        <w:spacing w:after="0" w:line="125" w:lineRule="exact"/>
        <w:rPr>
          <w:rFonts w:ascii="Times New Roman" w:hAnsi="Times New Roman" w:cs="Times New Roman"/>
          <w:sz w:val="23"/>
          <w:szCs w:val="23"/>
        </w:rPr>
      </w:pPr>
    </w:p>
    <w:p w:rsidR="003F358B" w:rsidRDefault="003F358B" w:rsidP="002E2899">
      <w:pPr>
        <w:widowControl w:val="0"/>
        <w:numPr>
          <w:ilvl w:val="0"/>
          <w:numId w:val="123"/>
        </w:numPr>
        <w:tabs>
          <w:tab w:val="clear" w:pos="720"/>
          <w:tab w:val="num" w:pos="346"/>
        </w:tabs>
        <w:overflowPunct w:val="0"/>
        <w:autoSpaceDE w:val="0"/>
        <w:autoSpaceDN w:val="0"/>
        <w:adjustRightInd w:val="0"/>
        <w:spacing w:after="0" w:line="353" w:lineRule="auto"/>
        <w:ind w:left="346" w:hanging="346"/>
        <w:jc w:val="both"/>
        <w:rPr>
          <w:rFonts w:ascii="Times New Roman" w:hAnsi="Times New Roman" w:cs="Times New Roman"/>
          <w:sz w:val="23"/>
          <w:szCs w:val="23"/>
        </w:rPr>
      </w:pPr>
      <w:r>
        <w:rPr>
          <w:rFonts w:ascii="Times New Roman" w:hAnsi="Times New Roman" w:cs="Times New Roman"/>
          <w:sz w:val="23"/>
          <w:szCs w:val="23"/>
        </w:rPr>
        <w:t xml:space="preserve">With the help of upper clamp and tangent screw, set 0º reading on vernier ‘A’. Note the reading of vernier ‘B’. </w:t>
      </w:r>
    </w:p>
    <w:p w:rsidR="003F358B" w:rsidRDefault="003F358B" w:rsidP="002E2899">
      <w:pPr>
        <w:widowControl w:val="0"/>
        <w:numPr>
          <w:ilvl w:val="0"/>
          <w:numId w:val="123"/>
        </w:numPr>
        <w:tabs>
          <w:tab w:val="clear" w:pos="720"/>
          <w:tab w:val="num" w:pos="402"/>
        </w:tabs>
        <w:overflowPunct w:val="0"/>
        <w:autoSpaceDE w:val="0"/>
        <w:autoSpaceDN w:val="0"/>
        <w:adjustRightInd w:val="0"/>
        <w:spacing w:after="0" w:line="353" w:lineRule="auto"/>
        <w:ind w:left="346" w:hanging="346"/>
        <w:jc w:val="both"/>
        <w:rPr>
          <w:rFonts w:ascii="Times New Roman" w:hAnsi="Times New Roman" w:cs="Times New Roman"/>
          <w:sz w:val="23"/>
          <w:szCs w:val="23"/>
        </w:rPr>
      </w:pPr>
      <w:r>
        <w:rPr>
          <w:rFonts w:ascii="Times New Roman" w:hAnsi="Times New Roman" w:cs="Times New Roman"/>
          <w:sz w:val="23"/>
          <w:szCs w:val="23"/>
        </w:rPr>
        <w:t xml:space="preserve">Release the upper clamp and direct the telescope approximately towards the point ‘P’. Tighten the lower clamp and bisect point ‘P’ accurately by lower tangent screw. </w:t>
      </w:r>
    </w:p>
    <w:p w:rsidR="003F358B" w:rsidRDefault="003F358B" w:rsidP="002E2899">
      <w:pPr>
        <w:widowControl w:val="0"/>
        <w:numPr>
          <w:ilvl w:val="0"/>
          <w:numId w:val="123"/>
        </w:numPr>
        <w:tabs>
          <w:tab w:val="clear" w:pos="720"/>
          <w:tab w:val="num" w:pos="346"/>
        </w:tabs>
        <w:overflowPunct w:val="0"/>
        <w:autoSpaceDE w:val="0"/>
        <w:autoSpaceDN w:val="0"/>
        <w:adjustRightInd w:val="0"/>
        <w:spacing w:after="0" w:line="353" w:lineRule="auto"/>
        <w:ind w:left="346" w:hanging="346"/>
        <w:jc w:val="both"/>
        <w:rPr>
          <w:rFonts w:ascii="Times New Roman" w:hAnsi="Times New Roman" w:cs="Times New Roman"/>
          <w:sz w:val="23"/>
          <w:szCs w:val="23"/>
        </w:rPr>
      </w:pPr>
      <w:r>
        <w:rPr>
          <w:rFonts w:ascii="Times New Roman" w:hAnsi="Times New Roman" w:cs="Times New Roman"/>
          <w:sz w:val="23"/>
          <w:szCs w:val="23"/>
        </w:rPr>
        <w:t xml:space="preserve">Release the upper clamp and turn the instrument clock-wise towards Q. Clamp the upper clamp and bisect ‘Q’ accurately with the upper tangent screw. Note the readings of verniers ‘A’ and ‘B’ to get the values of the angle POQ. </w:t>
      </w:r>
    </w:p>
    <w:p w:rsidR="003F358B" w:rsidRDefault="003F358B" w:rsidP="003F358B">
      <w:pPr>
        <w:widowControl w:val="0"/>
        <w:autoSpaceDE w:val="0"/>
        <w:autoSpaceDN w:val="0"/>
        <w:adjustRightInd w:val="0"/>
        <w:spacing w:after="0" w:line="1" w:lineRule="exact"/>
        <w:rPr>
          <w:rFonts w:ascii="Times New Roman" w:hAnsi="Times New Roman" w:cs="Times New Roman"/>
          <w:sz w:val="23"/>
          <w:szCs w:val="23"/>
        </w:rPr>
      </w:pPr>
    </w:p>
    <w:p w:rsidR="003F358B" w:rsidRDefault="003F358B" w:rsidP="002E2899">
      <w:pPr>
        <w:widowControl w:val="0"/>
        <w:numPr>
          <w:ilvl w:val="0"/>
          <w:numId w:val="123"/>
        </w:numPr>
        <w:tabs>
          <w:tab w:val="clear" w:pos="720"/>
          <w:tab w:val="num" w:pos="346"/>
        </w:tabs>
        <w:overflowPunct w:val="0"/>
        <w:autoSpaceDE w:val="0"/>
        <w:autoSpaceDN w:val="0"/>
        <w:adjustRightInd w:val="0"/>
        <w:spacing w:after="0" w:line="353" w:lineRule="auto"/>
        <w:ind w:left="346" w:hanging="346"/>
        <w:jc w:val="both"/>
        <w:rPr>
          <w:rFonts w:ascii="Times New Roman" w:hAnsi="Times New Roman" w:cs="Times New Roman"/>
          <w:sz w:val="23"/>
          <w:szCs w:val="23"/>
        </w:rPr>
      </w:pPr>
      <w:r>
        <w:rPr>
          <w:rFonts w:ascii="Times New Roman" w:hAnsi="Times New Roman" w:cs="Times New Roman"/>
          <w:sz w:val="23"/>
          <w:szCs w:val="23"/>
        </w:rPr>
        <w:t xml:space="preserve">Release the lower clamp and turn the telescope clockwise to sight P again. Bisect P by using the lower tangent screw. </w:t>
      </w:r>
    </w:p>
    <w:p w:rsidR="003F358B" w:rsidRDefault="003F358B" w:rsidP="002E2899">
      <w:pPr>
        <w:widowControl w:val="0"/>
        <w:numPr>
          <w:ilvl w:val="0"/>
          <w:numId w:val="123"/>
        </w:numPr>
        <w:tabs>
          <w:tab w:val="clear" w:pos="720"/>
          <w:tab w:val="num" w:pos="346"/>
        </w:tabs>
        <w:overflowPunct w:val="0"/>
        <w:autoSpaceDE w:val="0"/>
        <w:autoSpaceDN w:val="0"/>
        <w:adjustRightInd w:val="0"/>
        <w:spacing w:after="0" w:line="353" w:lineRule="auto"/>
        <w:ind w:left="346" w:hanging="346"/>
        <w:jc w:val="both"/>
        <w:rPr>
          <w:rFonts w:ascii="Times New Roman" w:hAnsi="Times New Roman" w:cs="Times New Roman"/>
          <w:sz w:val="23"/>
          <w:szCs w:val="23"/>
        </w:rPr>
      </w:pPr>
      <w:r>
        <w:rPr>
          <w:rFonts w:ascii="Times New Roman" w:hAnsi="Times New Roman" w:cs="Times New Roman"/>
          <w:sz w:val="23"/>
          <w:szCs w:val="23"/>
        </w:rPr>
        <w:t xml:space="preserve">Release the upper clamp, turn the telescope clockwise and sight Q. Bisect Q by using the upper tangent screw. </w:t>
      </w:r>
    </w:p>
    <w:p w:rsidR="003F358B" w:rsidRDefault="003F358B" w:rsidP="002E2899">
      <w:pPr>
        <w:widowControl w:val="0"/>
        <w:numPr>
          <w:ilvl w:val="0"/>
          <w:numId w:val="123"/>
        </w:numPr>
        <w:tabs>
          <w:tab w:val="clear" w:pos="720"/>
          <w:tab w:val="num" w:pos="346"/>
        </w:tabs>
        <w:overflowPunct w:val="0"/>
        <w:autoSpaceDE w:val="0"/>
        <w:autoSpaceDN w:val="0"/>
        <w:adjustRightInd w:val="0"/>
        <w:spacing w:after="0" w:line="353" w:lineRule="auto"/>
        <w:ind w:left="346" w:hanging="346"/>
        <w:jc w:val="both"/>
        <w:rPr>
          <w:rFonts w:ascii="Times New Roman" w:hAnsi="Times New Roman" w:cs="Times New Roman"/>
          <w:sz w:val="23"/>
          <w:szCs w:val="23"/>
        </w:rPr>
      </w:pPr>
      <w:r>
        <w:rPr>
          <w:rFonts w:ascii="Times New Roman" w:hAnsi="Times New Roman" w:cs="Times New Roman"/>
          <w:sz w:val="23"/>
          <w:szCs w:val="23"/>
        </w:rPr>
        <w:t xml:space="preserve">Repeat the process until the angle measured (required number of times is 3). The average angle with face left will be equal to final reading divided by three. </w:t>
      </w:r>
    </w:p>
    <w:p w:rsidR="003F358B" w:rsidRDefault="003F358B" w:rsidP="003F358B">
      <w:pPr>
        <w:widowControl w:val="0"/>
        <w:autoSpaceDE w:val="0"/>
        <w:autoSpaceDN w:val="0"/>
        <w:adjustRightInd w:val="0"/>
        <w:spacing w:after="0" w:line="1" w:lineRule="exact"/>
        <w:rPr>
          <w:rFonts w:ascii="Times New Roman" w:hAnsi="Times New Roman" w:cs="Times New Roman"/>
          <w:sz w:val="23"/>
          <w:szCs w:val="23"/>
        </w:rPr>
      </w:pPr>
    </w:p>
    <w:p w:rsidR="003F358B" w:rsidRDefault="003F358B" w:rsidP="002E2899">
      <w:pPr>
        <w:widowControl w:val="0"/>
        <w:numPr>
          <w:ilvl w:val="0"/>
          <w:numId w:val="123"/>
        </w:numPr>
        <w:tabs>
          <w:tab w:val="clear" w:pos="720"/>
          <w:tab w:val="num" w:pos="346"/>
        </w:tabs>
        <w:overflowPunct w:val="0"/>
        <w:autoSpaceDE w:val="0"/>
        <w:autoSpaceDN w:val="0"/>
        <w:adjustRightInd w:val="0"/>
        <w:spacing w:after="0" w:line="353" w:lineRule="auto"/>
        <w:ind w:left="346" w:hanging="346"/>
        <w:jc w:val="both"/>
        <w:rPr>
          <w:rFonts w:ascii="Times New Roman" w:hAnsi="Times New Roman" w:cs="Times New Roman"/>
          <w:sz w:val="23"/>
          <w:szCs w:val="23"/>
        </w:rPr>
      </w:pPr>
      <w:r>
        <w:rPr>
          <w:rFonts w:ascii="Times New Roman" w:hAnsi="Times New Roman" w:cs="Times New Roman"/>
          <w:sz w:val="23"/>
          <w:szCs w:val="23"/>
        </w:rPr>
        <w:t xml:space="preserve">Change face and make three more repetitions as described above. Find the average angle with face right, by dividing the final reading by three. </w:t>
      </w:r>
    </w:p>
    <w:p w:rsidR="003F358B" w:rsidRDefault="003F358B" w:rsidP="002E2899">
      <w:pPr>
        <w:widowControl w:val="0"/>
        <w:numPr>
          <w:ilvl w:val="0"/>
          <w:numId w:val="123"/>
        </w:numPr>
        <w:tabs>
          <w:tab w:val="clear" w:pos="720"/>
          <w:tab w:val="num" w:pos="346"/>
        </w:tabs>
        <w:overflowPunct w:val="0"/>
        <w:autoSpaceDE w:val="0"/>
        <w:autoSpaceDN w:val="0"/>
        <w:adjustRightInd w:val="0"/>
        <w:spacing w:after="0" w:line="380" w:lineRule="auto"/>
        <w:ind w:left="346" w:hanging="346"/>
        <w:jc w:val="both"/>
        <w:rPr>
          <w:rFonts w:ascii="Times New Roman" w:hAnsi="Times New Roman" w:cs="Times New Roman"/>
          <w:sz w:val="23"/>
          <w:szCs w:val="23"/>
        </w:rPr>
      </w:pPr>
      <w:r>
        <w:rPr>
          <w:rFonts w:ascii="Times New Roman" w:hAnsi="Times New Roman" w:cs="Times New Roman"/>
          <w:sz w:val="23"/>
          <w:szCs w:val="23"/>
        </w:rPr>
        <w:t xml:space="preserve">The average horizontal angle is then obtained by taking the average of the two angles with face left and face right. </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04" w:right="174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6"/>
          </w:cols>
          <w:noEndnote/>
        </w:sectPr>
      </w:pPr>
      <w:r w:rsidRPr="00526A82">
        <w:rPr>
          <w:noProof/>
        </w:rPr>
        <w:pict>
          <v:line id="_x0000_s1424" style="position:absolute;z-index:-251453440" from="-1.4pt,26.65pt" to="432.85pt,26.65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4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4"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3F358B">
      <w:pPr>
        <w:widowControl w:val="0"/>
        <w:autoSpaceDE w:val="0"/>
        <w:autoSpaceDN w:val="0"/>
        <w:adjustRightInd w:val="0"/>
        <w:spacing w:after="0" w:line="356" w:lineRule="exact"/>
        <w:rPr>
          <w:rFonts w:ascii="Times New Roman" w:hAnsi="Times New Roman" w:cs="Times New Roman"/>
          <w:sz w:val="24"/>
          <w:szCs w:val="24"/>
        </w:rPr>
      </w:pPr>
      <w:bookmarkStart w:id="46" w:name="page46"/>
      <w:bookmarkEnd w:id="46"/>
      <w:r w:rsidRPr="00526A82">
        <w:rPr>
          <w:noProof/>
        </w:rPr>
        <w:lastRenderedPageBreak/>
        <w:pict>
          <v:line id="_x0000_s1425" style="position:absolute;z-index:-251452416;mso-position-horizontal-relative:page;mso-position-vertical-relative:page" from="126.95pt,74.15pt" to="491.9pt,74.15pt" o:allowincell="f" strokeweight=".48pt">
            <w10:wrap anchorx="page" anchory="page"/>
          </v:line>
        </w:pict>
      </w:r>
      <w:r w:rsidRPr="00526A82">
        <w:rPr>
          <w:noProof/>
        </w:rPr>
        <w:pict>
          <v:line id="_x0000_s1426" style="position:absolute;z-index:-251451392;mso-position-horizontal-relative:page;mso-position-vertical-relative:page" from="127.2pt,73.9pt" to="127.2pt,662.6pt" o:allowincell="f" strokeweight=".48pt">
            <w10:wrap anchorx="page" anchory="page"/>
          </v:line>
        </w:pict>
      </w:r>
    </w:p>
    <w:tbl>
      <w:tblPr>
        <w:tblW w:w="0" w:type="auto"/>
        <w:tblLayout w:type="fixed"/>
        <w:tblCellMar>
          <w:left w:w="0" w:type="dxa"/>
          <w:right w:w="0" w:type="dxa"/>
        </w:tblCellMar>
        <w:tblLook w:val="0000"/>
      </w:tblPr>
      <w:tblGrid>
        <w:gridCol w:w="500"/>
        <w:gridCol w:w="240"/>
      </w:tblGrid>
      <w:tr w:rsidR="003F358B" w:rsidTr="003F358B">
        <w:trPr>
          <w:trHeight w:val="915"/>
        </w:trPr>
        <w:tc>
          <w:tcPr>
            <w:tcW w:w="500" w:type="dxa"/>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w w:val="72"/>
                <w:sz w:val="17"/>
                <w:szCs w:val="17"/>
              </w:rPr>
              <w:t>Averagehorizontal</w:t>
            </w:r>
          </w:p>
        </w:tc>
        <w:tc>
          <w:tcPr>
            <w:tcW w:w="240" w:type="dxa"/>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39" w:lineRule="auto"/>
              <w:rPr>
                <w:rFonts w:ascii="Times New Roman" w:hAnsi="Times New Roman" w:cs="Times New Roman"/>
                <w:sz w:val="24"/>
                <w:szCs w:val="24"/>
              </w:rPr>
            </w:pPr>
            <w:r>
              <w:rPr>
                <w:rFonts w:ascii="Times New Roman" w:hAnsi="Times New Roman" w:cs="Times New Roman"/>
                <w:w w:val="96"/>
                <w:sz w:val="23"/>
                <w:szCs w:val="23"/>
              </w:rPr>
              <w:t>angle</w:t>
            </w:r>
          </w:p>
        </w:tc>
      </w:tr>
      <w:tr w:rsidR="003F358B" w:rsidTr="003F358B">
        <w:trPr>
          <w:trHeight w:val="2023"/>
        </w:trPr>
        <w:tc>
          <w:tcPr>
            <w:tcW w:w="500" w:type="dxa"/>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39" w:lineRule="auto"/>
              <w:rPr>
                <w:rFonts w:ascii="Times New Roman" w:hAnsi="Times New Roman" w:cs="Times New Roman"/>
                <w:sz w:val="24"/>
                <w:szCs w:val="24"/>
              </w:rPr>
            </w:pPr>
            <w:r>
              <w:rPr>
                <w:rFonts w:ascii="Times New Roman" w:hAnsi="Times New Roman" w:cs="Times New Roman"/>
                <w:w w:val="98"/>
                <w:sz w:val="23"/>
                <w:szCs w:val="23"/>
              </w:rPr>
              <w:t>Horizontal Angle</w:t>
            </w:r>
          </w:p>
        </w:tc>
        <w:tc>
          <w:tcPr>
            <w:tcW w:w="2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bl>
    <w:p w:rsidR="003F358B" w:rsidRDefault="003F358B" w:rsidP="003F358B">
      <w:pPr>
        <w:widowControl w:val="0"/>
        <w:autoSpaceDE w:val="0"/>
        <w:autoSpaceDN w:val="0"/>
        <w:adjustRightInd w:val="0"/>
        <w:spacing w:after="0" w:line="158" w:lineRule="exact"/>
        <w:rPr>
          <w:rFonts w:ascii="Times New Roman" w:hAnsi="Times New Roman" w:cs="Times New Roman"/>
          <w:sz w:val="24"/>
          <w:szCs w:val="24"/>
        </w:rPr>
      </w:pPr>
      <w:r>
        <w:rPr>
          <w:rFonts w:ascii="Times New Roman" w:hAnsi="Times New Roman" w:cs="Times New Roman"/>
          <w:sz w:val="24"/>
          <w:szCs w:val="24"/>
        </w:rPr>
        <w:br w:type="column"/>
      </w:r>
    </w:p>
    <w:p w:rsidR="003F358B" w:rsidRDefault="003F358B" w:rsidP="003F358B">
      <w:pPr>
        <w:widowControl w:val="0"/>
        <w:overflowPunct w:val="0"/>
        <w:autoSpaceDE w:val="0"/>
        <w:autoSpaceDN w:val="0"/>
        <w:adjustRightInd w:val="0"/>
        <w:spacing w:after="0" w:line="499" w:lineRule="auto"/>
        <w:ind w:left="80" w:right="80" w:firstLine="13"/>
        <w:jc w:val="both"/>
        <w:rPr>
          <w:rFonts w:ascii="Times New Roman" w:hAnsi="Times New Roman" w:cs="Times New Roman"/>
          <w:sz w:val="24"/>
          <w:szCs w:val="24"/>
        </w:rPr>
      </w:pPr>
      <w:r>
        <w:rPr>
          <w:rFonts w:ascii="Times New Roman" w:hAnsi="Times New Roman" w:cs="Times New Roman"/>
        </w:rPr>
        <w:t xml:space="preserve">“ Sec ‘ Min </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517" w:lineRule="auto"/>
        <w:ind w:left="80" w:hanging="74"/>
        <w:jc w:val="both"/>
        <w:rPr>
          <w:rFonts w:ascii="Times New Roman" w:hAnsi="Times New Roman" w:cs="Times New Roman"/>
          <w:sz w:val="24"/>
          <w:szCs w:val="24"/>
        </w:rPr>
      </w:pPr>
      <w:r>
        <w:rPr>
          <w:rFonts w:ascii="Times New Roman" w:hAnsi="Times New Roman" w:cs="Times New Roman"/>
        </w:rPr>
        <w:t xml:space="preserve">.o Deg. “ Sec ‘ Min </w:t>
      </w:r>
    </w:p>
    <w:p w:rsidR="003F358B" w:rsidRDefault="003F358B" w:rsidP="003F358B">
      <w:pPr>
        <w:widowControl w:val="0"/>
        <w:autoSpaceDE w:val="0"/>
        <w:autoSpaceDN w:val="0"/>
        <w:adjustRightInd w:val="0"/>
        <w:spacing w:after="0" w:line="72" w:lineRule="exact"/>
        <w:rPr>
          <w:rFonts w:ascii="Times New Roman" w:hAnsi="Times New Roman" w:cs="Times New Roman"/>
          <w:sz w:val="24"/>
          <w:szCs w:val="24"/>
        </w:rPr>
      </w:pPr>
      <w:r w:rsidRPr="00526A82">
        <w:rPr>
          <w:noProof/>
        </w:rPr>
        <w:pict>
          <v:line id="_x0000_s1427" style="position:absolute;z-index:-251450368" from="-13.45pt,-140.4pt" to="-13.45pt,29.25pt" o:allowincell="f" strokeweight=".16931mm"/>
        </w:pict>
      </w:r>
      <w:r w:rsidRPr="00526A82">
        <w:rPr>
          <w:noProof/>
        </w:rPr>
        <w:pict>
          <v:line id="_x0000_s1428" style="position:absolute;z-index:-251449344" from="46.05pt,-140.4pt" to="46.05pt,448.3pt" o:allowincell="f" strokeweight=".42pt"/>
        </w:pict>
      </w:r>
      <w:r w:rsidRPr="00526A82">
        <w:rPr>
          <w:noProof/>
        </w:rPr>
        <w:pict>
          <v:line id="_x0000_s1429" style="position:absolute;z-index:-251448320" from="274.7pt,-140.4pt" to="274.7pt,448.3pt" o:allowincell="f" strokeweight=".48pt"/>
        </w:pict>
      </w:r>
      <w:r w:rsidRPr="00526A82">
        <w:rPr>
          <w:noProof/>
        </w:rPr>
        <w:pict>
          <v:line id="_x0000_s1430" style="position:absolute;z-index:-251447296" from="-13.7pt,-113.85pt" to="274.9pt,-113.85pt" o:allowincell="f" strokeweight=".14814mm"/>
        </w:pict>
      </w:r>
      <w:r w:rsidRPr="00526A82">
        <w:rPr>
          <w:noProof/>
        </w:rPr>
        <w:pict>
          <v:line id="_x0000_s1431" style="position:absolute;z-index:-251446272" from="-13.7pt,-85.65pt" to="274.9pt,-85.65pt" o:allowincell="f" strokeweight=".16931mm"/>
        </w:pict>
      </w:r>
      <w:r w:rsidRPr="00526A82">
        <w:rPr>
          <w:noProof/>
        </w:rPr>
        <w:pict>
          <v:line id="_x0000_s1432" style="position:absolute;z-index:-251445248" from="-90pt,-62.95pt" to="274.9pt,-62.95pt" o:allowincell="f" strokeweight=".14814mm"/>
        </w:pict>
      </w:r>
      <w:r w:rsidRPr="00526A82">
        <w:rPr>
          <w:noProof/>
        </w:rPr>
        <w:pict>
          <v:line id="_x0000_s1433" style="position:absolute;z-index:-251444224" from="-13.7pt,-36.7pt" to="274.9pt,-36.7pt" o:allowincell="f" strokeweight=".48pt"/>
        </w:pict>
      </w:r>
      <w:r w:rsidRPr="00526A82">
        <w:rPr>
          <w:noProof/>
        </w:rPr>
        <w:pict>
          <v:line id="_x0000_s1434" style="position:absolute;z-index:-251443200" from="-13.7pt,-7pt" to="274.9pt,-7pt" o:allowincell="f" strokeweight=".16931mm"/>
        </w:pic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rPr>
        <w:t>.o Deg.</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440" w:right="7240" w:bottom="691" w:left="2920" w:header="720" w:footer="720" w:gutter="0"/>
          <w:pgBorders w:offsetFrom="page">
            <w:top w:val="single" w:sz="48" w:space="24" w:color="auto"/>
            <w:left w:val="single" w:sz="48" w:space="24" w:color="auto"/>
            <w:bottom w:val="single" w:sz="48" w:space="24" w:color="auto"/>
            <w:right w:val="single" w:sz="48" w:space="24" w:color="auto"/>
          </w:pgBorders>
          <w:cols w:num="2" w:space="680" w:equalWidth="0">
            <w:col w:w="740" w:space="680"/>
            <w:col w:w="660"/>
          </w:cols>
          <w:noEndnote/>
        </w:sectPr>
      </w:pPr>
      <w:r w:rsidRPr="00526A82">
        <w:rPr>
          <w:noProof/>
        </w:rPr>
        <w:pict>
          <v:line id="_x0000_s1435" style="position:absolute;z-index:-251442176" from="-90pt,12.8pt" to="274.9pt,12.8pt" o:allowincell="f" strokeweight=".16931mm"/>
        </w:pict>
      </w:r>
    </w:p>
    <w:p w:rsidR="003F358B" w:rsidRDefault="003F358B" w:rsidP="003F358B">
      <w:pPr>
        <w:widowControl w:val="0"/>
        <w:autoSpaceDE w:val="0"/>
        <w:autoSpaceDN w:val="0"/>
        <w:adjustRightInd w:val="0"/>
        <w:spacing w:after="0" w:line="327"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rPr>
        <w:t>No. Of Repetitions</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440" w:right="7880" w:bottom="691" w:left="2640" w:header="720" w:footer="720" w:gutter="0"/>
          <w:pgBorders w:offsetFrom="page">
            <w:top w:val="single" w:sz="48" w:space="24" w:color="auto"/>
            <w:left w:val="single" w:sz="48" w:space="24" w:color="auto"/>
            <w:bottom w:val="single" w:sz="48" w:space="24" w:color="auto"/>
            <w:right w:val="single" w:sz="48" w:space="24" w:color="auto"/>
          </w:pgBorders>
          <w:cols w:space="680" w:equalWidth="0">
            <w:col w:w="1720" w:space="680"/>
          </w:cols>
          <w:noEndnote/>
        </w:sectPr>
      </w:pPr>
    </w:p>
    <w:p w:rsidR="003F358B" w:rsidRDefault="003F358B" w:rsidP="003F358B">
      <w:pPr>
        <w:widowControl w:val="0"/>
        <w:autoSpaceDE w:val="0"/>
        <w:autoSpaceDN w:val="0"/>
        <w:adjustRightInd w:val="0"/>
        <w:spacing w:after="0" w:line="233" w:lineRule="exact"/>
        <w:rPr>
          <w:rFonts w:ascii="Times New Roman" w:hAnsi="Times New Roman" w:cs="Times New Roman"/>
          <w:sz w:val="24"/>
          <w:szCs w:val="24"/>
        </w:rPr>
      </w:pPr>
    </w:p>
    <w:tbl>
      <w:tblPr>
        <w:tblW w:w="0" w:type="auto"/>
        <w:tblLayout w:type="fixed"/>
        <w:tblCellMar>
          <w:left w:w="0" w:type="dxa"/>
          <w:right w:w="0" w:type="dxa"/>
        </w:tblCellMar>
        <w:tblLook w:val="0000"/>
      </w:tblPr>
      <w:tblGrid>
        <w:gridCol w:w="520"/>
        <w:gridCol w:w="520"/>
      </w:tblGrid>
      <w:tr w:rsidR="003F358B" w:rsidTr="003F358B">
        <w:trPr>
          <w:trHeight w:val="682"/>
        </w:trPr>
        <w:tc>
          <w:tcPr>
            <w:tcW w:w="5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20" w:type="dxa"/>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w w:val="95"/>
                <w:sz w:val="23"/>
                <w:szCs w:val="23"/>
              </w:rPr>
              <w:t>Mean</w:t>
            </w:r>
          </w:p>
        </w:tc>
      </w:tr>
      <w:tr w:rsidR="003F358B" w:rsidTr="003F358B">
        <w:trPr>
          <w:trHeight w:val="1800"/>
        </w:trPr>
        <w:tc>
          <w:tcPr>
            <w:tcW w:w="520" w:type="dxa"/>
            <w:tcBorders>
              <w:top w:val="nil"/>
              <w:left w:val="nil"/>
              <w:bottom w:val="nil"/>
              <w:right w:val="single" w:sz="8" w:space="0" w:color="auto"/>
            </w:tcBorders>
            <w:textDirection w:val="btLr"/>
            <w:vAlign w:val="bottom"/>
          </w:tcPr>
          <w:p w:rsidR="003F358B" w:rsidRDefault="003F358B" w:rsidP="003F358B">
            <w:pPr>
              <w:widowControl w:val="0"/>
              <w:autoSpaceDE w:val="0"/>
              <w:autoSpaceDN w:val="0"/>
              <w:adjustRightInd w:val="0"/>
              <w:spacing w:after="0" w:line="240" w:lineRule="auto"/>
              <w:ind w:left="10"/>
              <w:rPr>
                <w:rFonts w:ascii="Times New Roman" w:hAnsi="Times New Roman" w:cs="Times New Roman"/>
                <w:sz w:val="24"/>
                <w:szCs w:val="24"/>
              </w:rPr>
            </w:pPr>
            <w:r>
              <w:rPr>
                <w:rFonts w:ascii="Times New Roman" w:hAnsi="Times New Roman" w:cs="Times New Roman"/>
                <w:w w:val="97"/>
                <w:sz w:val="23"/>
                <w:szCs w:val="23"/>
              </w:rPr>
              <w:t>FACE: RIGHT</w:t>
            </w:r>
          </w:p>
        </w:tc>
        <w:tc>
          <w:tcPr>
            <w:tcW w:w="520" w:type="dxa"/>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A     B</w:t>
            </w:r>
          </w:p>
        </w:tc>
      </w:tr>
      <w:tr w:rsidR="003F358B" w:rsidTr="003F358B">
        <w:trPr>
          <w:trHeight w:val="800"/>
        </w:trPr>
        <w:tc>
          <w:tcPr>
            <w:tcW w:w="5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20" w:type="dxa"/>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w w:val="74"/>
                <w:sz w:val="15"/>
                <w:szCs w:val="15"/>
              </w:rPr>
              <w:t>Horizontalangle</w:t>
            </w:r>
          </w:p>
        </w:tc>
      </w:tr>
      <w:tr w:rsidR="003F358B" w:rsidTr="003F358B">
        <w:trPr>
          <w:trHeight w:val="295"/>
        </w:trPr>
        <w:tc>
          <w:tcPr>
            <w:tcW w:w="5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bl>
    <w:p w:rsidR="003F358B" w:rsidRDefault="003F358B" w:rsidP="003F358B">
      <w:pPr>
        <w:widowControl w:val="0"/>
        <w:autoSpaceDE w:val="0"/>
        <w:autoSpaceDN w:val="0"/>
        <w:adjustRightInd w:val="0"/>
        <w:spacing w:after="0" w:line="225" w:lineRule="exact"/>
        <w:rPr>
          <w:rFonts w:ascii="Times New Roman" w:hAnsi="Times New Roman" w:cs="Times New Roman"/>
          <w:sz w:val="24"/>
          <w:szCs w:val="24"/>
        </w:rPr>
      </w:pPr>
      <w:r w:rsidRPr="00526A82">
        <w:rPr>
          <w:noProof/>
        </w:rPr>
        <w:pict>
          <v:line id="_x0000_s1436" style="position:absolute;z-index:-251441152;mso-position-horizontal-relative:text;mso-position-vertical-relative:text" from="-13pt,-178.6pt" to="351.9pt,-178.6pt" o:allowincell="f" strokeweight=".16931mm"/>
        </w:pict>
      </w:r>
      <w:r w:rsidRPr="00526A82">
        <w:rPr>
          <w:noProof/>
        </w:rPr>
        <w:pict>
          <v:line id="_x0000_s1437" style="position:absolute;z-index:-251440128;mso-position-horizontal-relative:text;mso-position-vertical-relative:text" from="63.5pt,-178.85pt" to="63.5pt,0" o:allowincell="f" strokeweight=".16931mm"/>
        </w:pict>
      </w:r>
      <w:r>
        <w:rPr>
          <w:rFonts w:ascii="Times New Roman" w:hAnsi="Times New Roman" w:cs="Times New Roman"/>
          <w:sz w:val="24"/>
          <w:szCs w:val="24"/>
        </w:rPr>
        <w:br w:type="column"/>
      </w:r>
    </w:p>
    <w:p w:rsidR="003F358B" w:rsidRDefault="003F358B" w:rsidP="003F358B">
      <w:pPr>
        <w:widowControl w:val="0"/>
        <w:overflowPunct w:val="0"/>
        <w:autoSpaceDE w:val="0"/>
        <w:autoSpaceDN w:val="0"/>
        <w:adjustRightInd w:val="0"/>
        <w:spacing w:after="0" w:line="270" w:lineRule="auto"/>
        <w:ind w:left="80" w:right="80" w:firstLine="13"/>
        <w:jc w:val="both"/>
        <w:rPr>
          <w:rFonts w:ascii="Times New Roman" w:hAnsi="Times New Roman" w:cs="Times New Roman"/>
          <w:sz w:val="24"/>
          <w:szCs w:val="24"/>
        </w:rPr>
      </w:pPr>
      <w:r>
        <w:rPr>
          <w:rFonts w:ascii="Times New Roman" w:hAnsi="Times New Roman" w:cs="Times New Roman"/>
        </w:rPr>
        <w:t xml:space="preserve">“ Sec ‘ Min </w:t>
      </w:r>
    </w:p>
    <w:p w:rsidR="003F358B" w:rsidRDefault="003F358B" w:rsidP="003F358B">
      <w:pPr>
        <w:widowControl w:val="0"/>
        <w:autoSpaceDE w:val="0"/>
        <w:autoSpaceDN w:val="0"/>
        <w:adjustRightInd w:val="0"/>
        <w:spacing w:after="0" w:line="2" w:lineRule="exact"/>
        <w:rPr>
          <w:rFonts w:ascii="Times New Roman" w:hAnsi="Times New Roman" w:cs="Times New Roman"/>
          <w:sz w:val="24"/>
          <w:szCs w:val="24"/>
        </w:rPr>
      </w:pPr>
      <w:r w:rsidRPr="00526A82">
        <w:rPr>
          <w:noProof/>
        </w:rPr>
        <w:pict>
          <v:line id="_x0000_s1438" style="position:absolute;z-index:-251439104" from="-13.7pt,-14.3pt" to="274.9pt,-14.3pt" o:allowincell="f" strokeweight=".16931mm"/>
        </w:pict>
      </w:r>
      <w:r w:rsidRPr="00526A82">
        <w:rPr>
          <w:noProof/>
        </w:rPr>
        <w:pict>
          <v:line id="_x0000_s1439" style="position:absolute;z-index:-251438080" from="-13.7pt,-.05pt" to="274.9pt,-.05pt" o:allowincell="f" strokeweight=".16931mm"/>
        </w:pic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rPr>
        <w:t>.o Deg.</w:t>
      </w:r>
    </w:p>
    <w:p w:rsidR="003F358B" w:rsidRDefault="003F358B" w:rsidP="003F358B">
      <w:pPr>
        <w:widowControl w:val="0"/>
        <w:autoSpaceDE w:val="0"/>
        <w:autoSpaceDN w:val="0"/>
        <w:adjustRightInd w:val="0"/>
        <w:spacing w:after="0" w:line="33" w:lineRule="exact"/>
        <w:rPr>
          <w:rFonts w:ascii="Times New Roman" w:hAnsi="Times New Roman" w:cs="Times New Roman"/>
          <w:sz w:val="24"/>
          <w:szCs w:val="24"/>
        </w:rPr>
      </w:pPr>
      <w:r w:rsidRPr="00526A82">
        <w:rPr>
          <w:noProof/>
        </w:rPr>
        <w:pict>
          <v:line id="_x0000_s1440" style="position:absolute;z-index:-251437056" from="-51.9pt,1.4pt" to="274.9pt,1.4pt" o:allowincell="f" strokeweight=".16931mm"/>
        </w:pict>
      </w:r>
    </w:p>
    <w:p w:rsidR="003F358B" w:rsidRDefault="003F358B" w:rsidP="003F358B">
      <w:pPr>
        <w:widowControl w:val="0"/>
        <w:overflowPunct w:val="0"/>
        <w:autoSpaceDE w:val="0"/>
        <w:autoSpaceDN w:val="0"/>
        <w:adjustRightInd w:val="0"/>
        <w:spacing w:after="0" w:line="270" w:lineRule="auto"/>
        <w:ind w:left="80" w:right="80" w:firstLine="13"/>
        <w:jc w:val="both"/>
        <w:rPr>
          <w:rFonts w:ascii="Times New Roman" w:hAnsi="Times New Roman" w:cs="Times New Roman"/>
          <w:sz w:val="24"/>
          <w:szCs w:val="24"/>
        </w:rPr>
      </w:pPr>
      <w:r>
        <w:rPr>
          <w:rFonts w:ascii="Times New Roman" w:hAnsi="Times New Roman" w:cs="Times New Roman"/>
        </w:rPr>
        <w:t xml:space="preserve">“ Sec ‘ Min “ Sec ‘ Min </w:t>
      </w:r>
    </w:p>
    <w:p w:rsidR="003F358B" w:rsidRDefault="003F358B" w:rsidP="003F358B">
      <w:pPr>
        <w:widowControl w:val="0"/>
        <w:autoSpaceDE w:val="0"/>
        <w:autoSpaceDN w:val="0"/>
        <w:adjustRightInd w:val="0"/>
        <w:spacing w:after="0" w:line="2"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85" w:lineRule="auto"/>
        <w:ind w:left="80" w:hanging="74"/>
        <w:jc w:val="both"/>
        <w:rPr>
          <w:rFonts w:ascii="Times New Roman" w:hAnsi="Times New Roman" w:cs="Times New Roman"/>
          <w:sz w:val="24"/>
          <w:szCs w:val="24"/>
        </w:rPr>
      </w:pPr>
      <w:r>
        <w:rPr>
          <w:rFonts w:ascii="Times New Roman" w:hAnsi="Times New Roman" w:cs="Times New Roman"/>
        </w:rPr>
        <w:t xml:space="preserve">.o Deg. “ Sec ‘ Min </w:t>
      </w:r>
    </w:p>
    <w:p w:rsidR="003F358B" w:rsidRDefault="003F358B" w:rsidP="003F358B">
      <w:pPr>
        <w:widowControl w:val="0"/>
        <w:autoSpaceDE w:val="0"/>
        <w:autoSpaceDN w:val="0"/>
        <w:adjustRightInd w:val="0"/>
        <w:spacing w:after="0" w:line="167" w:lineRule="exact"/>
        <w:rPr>
          <w:rFonts w:ascii="Times New Roman" w:hAnsi="Times New Roman" w:cs="Times New Roman"/>
          <w:sz w:val="24"/>
          <w:szCs w:val="24"/>
        </w:rPr>
      </w:pPr>
      <w:r w:rsidRPr="00526A82">
        <w:rPr>
          <w:noProof/>
        </w:rPr>
        <w:pict>
          <v:line id="_x0000_s1441" style="position:absolute;z-index:-251436032" from="-13.7pt,-88.05pt" to="274.9pt,-88.05pt" o:allowincell="f" strokeweight=".16931mm"/>
        </w:pict>
      </w:r>
      <w:r w:rsidRPr="00526A82">
        <w:rPr>
          <w:noProof/>
        </w:rPr>
        <w:pict>
          <v:line id="_x0000_s1442" style="position:absolute;z-index:-251435008" from="-51.9pt,-73.8pt" to="274.9pt,-73.8pt" o:allowincell="f" strokeweight=".16931mm"/>
        </w:pict>
      </w:r>
      <w:r w:rsidRPr="00526A82">
        <w:rPr>
          <w:noProof/>
        </w:rPr>
        <w:pict>
          <v:line id="_x0000_s1443" style="position:absolute;z-index:-251433984" from="-13.7pt,-59.55pt" to="274.9pt,-59.55pt" o:allowincell="f" strokeweight=".16931mm"/>
        </w:pict>
      </w:r>
      <w:r w:rsidRPr="00526A82">
        <w:rPr>
          <w:noProof/>
        </w:rPr>
        <w:pict>
          <v:line id="_x0000_s1444" style="position:absolute;z-index:-251432960" from="-13.7pt,-45.3pt" to="274.9pt,-45.3pt" o:allowincell="f" strokeweight=".14814mm"/>
        </w:pict>
      </w:r>
      <w:r w:rsidRPr="00526A82">
        <w:rPr>
          <w:noProof/>
        </w:rPr>
        <w:pict>
          <v:line id="_x0000_s1445" style="position:absolute;z-index:-251431936" from="-51.9pt,-31pt" to="274.9pt,-31pt" o:allowincell="f" strokeweight=".14814mm"/>
        </w:pict>
      </w:r>
      <w:r w:rsidRPr="00526A82">
        <w:rPr>
          <w:noProof/>
        </w:rPr>
        <w:pict>
          <v:line id="_x0000_s1446" style="position:absolute;z-index:-251430912" from="-13.7pt,-16.8pt" to="274.9pt,-16.8pt" o:allowincell="f" strokeweight=".14814mm"/>
        </w:pict>
      </w:r>
      <w:r w:rsidRPr="00526A82">
        <w:rPr>
          <w:noProof/>
        </w:rPr>
        <w:pict>
          <v:line id="_x0000_s1447" style="position:absolute;z-index:-251429888" from="-13.7pt,-2.5pt" to="274.9pt,-2.5pt" o:allowincell="f" strokeweight=".14814mm"/>
        </w:pic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rPr>
        <w:t>.o Deg.</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440" w:right="7240" w:bottom="691" w:left="2800" w:header="720" w:footer="720" w:gutter="0"/>
          <w:pgBorders w:offsetFrom="page">
            <w:top w:val="single" w:sz="48" w:space="24" w:color="auto"/>
            <w:left w:val="single" w:sz="48" w:space="24" w:color="auto"/>
            <w:bottom w:val="single" w:sz="48" w:space="24" w:color="auto"/>
            <w:right w:val="single" w:sz="48" w:space="24" w:color="auto"/>
          </w:pgBorders>
          <w:cols w:num="2" w:space="500" w:equalWidth="0">
            <w:col w:w="1040" w:space="500"/>
            <w:col w:w="660"/>
          </w:cols>
          <w:noEndnote/>
        </w:sectPr>
      </w:pPr>
      <w:r w:rsidRPr="00526A82">
        <w:rPr>
          <w:noProof/>
        </w:rPr>
        <w:pict>
          <v:line id="_x0000_s1448" style="position:absolute;z-index:-251428864" from="-90pt,13.1pt" to="274.9pt,13.1pt" o:allowincell="f" strokeweight=".16931mm"/>
        </w:pict>
      </w:r>
    </w:p>
    <w:p w:rsidR="003F358B" w:rsidRDefault="003F358B" w:rsidP="003F358B">
      <w:pPr>
        <w:widowControl w:val="0"/>
        <w:autoSpaceDE w:val="0"/>
        <w:autoSpaceDN w:val="0"/>
        <w:adjustRightInd w:val="0"/>
        <w:spacing w:after="0" w:line="11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rPr>
        <w:t>No. Of Repetitions</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440" w:right="7480" w:bottom="691" w:left="3040" w:header="720" w:footer="720" w:gutter="0"/>
          <w:pgBorders w:offsetFrom="page">
            <w:top w:val="single" w:sz="48" w:space="24" w:color="auto"/>
            <w:left w:val="single" w:sz="48" w:space="24" w:color="auto"/>
            <w:bottom w:val="single" w:sz="48" w:space="24" w:color="auto"/>
            <w:right w:val="single" w:sz="48" w:space="24" w:color="auto"/>
          </w:pgBorders>
          <w:cols w:space="500" w:equalWidth="0">
            <w:col w:w="1720" w:space="500"/>
          </w:cols>
          <w:noEndnote/>
        </w:sectPr>
      </w:pPr>
      <w:r w:rsidRPr="00526A82">
        <w:rPr>
          <w:noProof/>
        </w:rPr>
        <w:pict>
          <v:line id="_x0000_s1449" style="position:absolute;z-index:-251427840" from="-25pt,7.9pt" to="339.9pt,7.9pt" o:allowincell="f" strokeweight=".14814mm"/>
        </w:pict>
      </w:r>
      <w:r w:rsidRPr="00526A82">
        <w:rPr>
          <w:noProof/>
        </w:rPr>
        <w:pict>
          <v:line id="_x0000_s1450" style="position:absolute;z-index:-251426816" from="51.5pt,7.7pt" to="51.5pt,134.15pt" o:allowincell="f" strokeweight=".16931mm"/>
        </w:pict>
      </w:r>
    </w:p>
    <w:p w:rsidR="003F358B" w:rsidRDefault="003F358B" w:rsidP="003F358B">
      <w:pPr>
        <w:widowControl w:val="0"/>
        <w:autoSpaceDE w:val="0"/>
        <w:autoSpaceDN w:val="0"/>
        <w:adjustRightInd w:val="0"/>
        <w:spacing w:after="0" w:line="154" w:lineRule="exact"/>
        <w:rPr>
          <w:rFonts w:ascii="Times New Roman" w:hAnsi="Times New Roman" w:cs="Times New Roman"/>
          <w:sz w:val="24"/>
          <w:szCs w:val="24"/>
        </w:rPr>
      </w:pPr>
    </w:p>
    <w:tbl>
      <w:tblPr>
        <w:tblW w:w="0" w:type="auto"/>
        <w:tblLayout w:type="fixed"/>
        <w:tblCellMar>
          <w:left w:w="0" w:type="dxa"/>
          <w:right w:w="0" w:type="dxa"/>
        </w:tblCellMar>
        <w:tblLook w:val="0000"/>
      </w:tblPr>
      <w:tblGrid>
        <w:gridCol w:w="520"/>
        <w:gridCol w:w="440"/>
      </w:tblGrid>
      <w:tr w:rsidR="003F358B" w:rsidTr="003F358B">
        <w:trPr>
          <w:trHeight w:val="1186"/>
        </w:trPr>
        <w:tc>
          <w:tcPr>
            <w:tcW w:w="520" w:type="dxa"/>
            <w:tcBorders>
              <w:top w:val="nil"/>
              <w:left w:val="nil"/>
              <w:bottom w:val="nil"/>
              <w:right w:val="single" w:sz="8" w:space="0" w:color="auto"/>
            </w:tcBorders>
            <w:textDirection w:val="btLr"/>
            <w:vAlign w:val="bottom"/>
          </w:tcPr>
          <w:p w:rsidR="003F358B" w:rsidRDefault="003F358B" w:rsidP="003F358B">
            <w:pPr>
              <w:widowControl w:val="0"/>
              <w:autoSpaceDE w:val="0"/>
              <w:autoSpaceDN w:val="0"/>
              <w:adjustRightInd w:val="0"/>
              <w:spacing w:after="0" w:line="240" w:lineRule="auto"/>
              <w:ind w:left="10"/>
              <w:rPr>
                <w:rFonts w:ascii="Times New Roman" w:hAnsi="Times New Roman" w:cs="Times New Roman"/>
                <w:sz w:val="24"/>
                <w:szCs w:val="24"/>
              </w:rPr>
            </w:pPr>
            <w:r>
              <w:rPr>
                <w:rFonts w:ascii="Times New Roman" w:hAnsi="Times New Roman" w:cs="Times New Roman"/>
                <w:w w:val="98"/>
                <w:sz w:val="23"/>
                <w:szCs w:val="23"/>
              </w:rPr>
              <w:t>LEFT</w:t>
            </w:r>
          </w:p>
        </w:tc>
        <w:tc>
          <w:tcPr>
            <w:tcW w:w="440" w:type="dxa"/>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39" w:lineRule="auto"/>
              <w:ind w:left="177"/>
              <w:rPr>
                <w:rFonts w:ascii="Times New Roman" w:hAnsi="Times New Roman" w:cs="Times New Roman"/>
                <w:sz w:val="24"/>
                <w:szCs w:val="24"/>
              </w:rPr>
            </w:pPr>
            <w:r>
              <w:rPr>
                <w:rFonts w:ascii="Times New Roman" w:hAnsi="Times New Roman" w:cs="Times New Roman"/>
                <w:w w:val="99"/>
                <w:sz w:val="23"/>
                <w:szCs w:val="23"/>
              </w:rPr>
              <w:t>Mean</w:t>
            </w:r>
          </w:p>
        </w:tc>
      </w:tr>
      <w:tr w:rsidR="003F358B" w:rsidTr="003F358B">
        <w:trPr>
          <w:trHeight w:val="695"/>
        </w:trPr>
        <w:tc>
          <w:tcPr>
            <w:tcW w:w="520" w:type="dxa"/>
            <w:tcBorders>
              <w:top w:val="nil"/>
              <w:left w:val="nil"/>
              <w:bottom w:val="nil"/>
              <w:right w:val="single" w:sz="8" w:space="0" w:color="auto"/>
            </w:tcBorders>
            <w:textDirection w:val="btLr"/>
            <w:vAlign w:val="bottom"/>
          </w:tcPr>
          <w:p w:rsidR="003F358B" w:rsidRDefault="003F358B" w:rsidP="003F358B">
            <w:pPr>
              <w:widowControl w:val="0"/>
              <w:autoSpaceDE w:val="0"/>
              <w:autoSpaceDN w:val="0"/>
              <w:adjustRightInd w:val="0"/>
              <w:spacing w:after="0" w:line="240" w:lineRule="auto"/>
              <w:ind w:left="10"/>
              <w:rPr>
                <w:rFonts w:ascii="Times New Roman" w:hAnsi="Times New Roman" w:cs="Times New Roman"/>
                <w:sz w:val="24"/>
                <w:szCs w:val="24"/>
              </w:rPr>
            </w:pPr>
            <w:r>
              <w:rPr>
                <w:rFonts w:ascii="Times New Roman" w:hAnsi="Times New Roman" w:cs="Times New Roman"/>
                <w:w w:val="98"/>
                <w:sz w:val="23"/>
                <w:szCs w:val="23"/>
              </w:rPr>
              <w:t>FACE:</w:t>
            </w:r>
          </w:p>
        </w:tc>
        <w:tc>
          <w:tcPr>
            <w:tcW w:w="440" w:type="dxa"/>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39" w:lineRule="auto"/>
              <w:ind w:left="177"/>
              <w:rPr>
                <w:rFonts w:ascii="Times New Roman" w:hAnsi="Times New Roman" w:cs="Times New Roman"/>
                <w:sz w:val="24"/>
                <w:szCs w:val="24"/>
              </w:rPr>
            </w:pPr>
            <w:r>
              <w:rPr>
                <w:rFonts w:ascii="Times New Roman" w:hAnsi="Times New Roman" w:cs="Times New Roman"/>
                <w:w w:val="90"/>
                <w:sz w:val="23"/>
                <w:szCs w:val="23"/>
              </w:rPr>
              <w:t>B</w:t>
            </w:r>
          </w:p>
        </w:tc>
      </w:tr>
      <w:tr w:rsidR="003F358B" w:rsidTr="003F358B">
        <w:trPr>
          <w:trHeight w:val="298"/>
        </w:trPr>
        <w:tc>
          <w:tcPr>
            <w:tcW w:w="5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440" w:type="dxa"/>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39" w:lineRule="auto"/>
              <w:ind w:left="177"/>
              <w:rPr>
                <w:rFonts w:ascii="Times New Roman" w:hAnsi="Times New Roman" w:cs="Times New Roman"/>
                <w:sz w:val="24"/>
                <w:szCs w:val="24"/>
              </w:rPr>
            </w:pPr>
            <w:r>
              <w:rPr>
                <w:rFonts w:ascii="Times New Roman" w:hAnsi="Times New Roman" w:cs="Times New Roman"/>
                <w:w w:val="96"/>
                <w:sz w:val="23"/>
                <w:szCs w:val="23"/>
              </w:rPr>
              <w:t>A</w:t>
            </w:r>
          </w:p>
        </w:tc>
      </w:tr>
      <w:tr w:rsidR="003F358B" w:rsidTr="003F358B">
        <w:trPr>
          <w:trHeight w:val="350"/>
        </w:trPr>
        <w:tc>
          <w:tcPr>
            <w:tcW w:w="5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4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bl>
    <w:p w:rsidR="003F358B" w:rsidRDefault="003F358B" w:rsidP="003F358B">
      <w:pPr>
        <w:widowControl w:val="0"/>
        <w:autoSpaceDE w:val="0"/>
        <w:autoSpaceDN w:val="0"/>
        <w:adjustRightInd w:val="0"/>
        <w:spacing w:after="0" w:line="274" w:lineRule="exact"/>
        <w:rPr>
          <w:rFonts w:ascii="Times New Roman" w:hAnsi="Times New Roman" w:cs="Times New Roman"/>
          <w:sz w:val="24"/>
          <w:szCs w:val="24"/>
        </w:rPr>
      </w:pPr>
      <w:r>
        <w:rPr>
          <w:rFonts w:ascii="Times New Roman" w:hAnsi="Times New Roman" w:cs="Times New Roman"/>
          <w:sz w:val="24"/>
          <w:szCs w:val="24"/>
        </w:rPr>
        <w:br w:type="column"/>
      </w:r>
    </w:p>
    <w:p w:rsidR="003F358B" w:rsidRDefault="003F358B" w:rsidP="003F358B">
      <w:pPr>
        <w:widowControl w:val="0"/>
        <w:overflowPunct w:val="0"/>
        <w:autoSpaceDE w:val="0"/>
        <w:autoSpaceDN w:val="0"/>
        <w:adjustRightInd w:val="0"/>
        <w:spacing w:after="0" w:line="240" w:lineRule="auto"/>
        <w:ind w:left="80"/>
        <w:jc w:val="both"/>
        <w:rPr>
          <w:rFonts w:ascii="Times New Roman" w:hAnsi="Times New Roman" w:cs="Times New Roman"/>
          <w:sz w:val="24"/>
          <w:szCs w:val="24"/>
        </w:rPr>
      </w:pPr>
      <w:r>
        <w:rPr>
          <w:rFonts w:ascii="Times New Roman" w:hAnsi="Times New Roman" w:cs="Times New Roman"/>
          <w:sz w:val="23"/>
          <w:szCs w:val="23"/>
        </w:rPr>
        <w:t xml:space="preserve">“ Sec </w:t>
      </w:r>
    </w:p>
    <w:p w:rsidR="003F358B" w:rsidRDefault="003F358B" w:rsidP="003F358B">
      <w:pPr>
        <w:widowControl w:val="0"/>
        <w:autoSpaceDE w:val="0"/>
        <w:autoSpaceDN w:val="0"/>
        <w:adjustRightInd w:val="0"/>
        <w:spacing w:after="0" w:line="139"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0" w:lineRule="auto"/>
        <w:ind w:left="80"/>
        <w:jc w:val="both"/>
        <w:rPr>
          <w:rFonts w:ascii="Times New Roman" w:hAnsi="Times New Roman" w:cs="Times New Roman"/>
          <w:sz w:val="24"/>
          <w:szCs w:val="24"/>
        </w:rPr>
      </w:pPr>
      <w:r>
        <w:rPr>
          <w:rFonts w:ascii="Times New Roman" w:hAnsi="Times New Roman" w:cs="Times New Roman"/>
          <w:sz w:val="23"/>
          <w:szCs w:val="23"/>
        </w:rPr>
        <w:t xml:space="preserve">‘ Min </w:t>
      </w:r>
    </w:p>
    <w:p w:rsidR="003F358B" w:rsidRDefault="003F358B" w:rsidP="003F358B">
      <w:pPr>
        <w:widowControl w:val="0"/>
        <w:autoSpaceDE w:val="0"/>
        <w:autoSpaceDN w:val="0"/>
        <w:adjustRightInd w:val="0"/>
        <w:spacing w:after="0" w:line="30"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70" w:lineRule="auto"/>
        <w:ind w:left="80" w:hanging="74"/>
        <w:jc w:val="both"/>
        <w:rPr>
          <w:rFonts w:ascii="Times New Roman" w:hAnsi="Times New Roman" w:cs="Times New Roman"/>
          <w:sz w:val="24"/>
          <w:szCs w:val="24"/>
        </w:rPr>
      </w:pPr>
      <w:r>
        <w:rPr>
          <w:rFonts w:ascii="Times New Roman" w:hAnsi="Times New Roman" w:cs="Times New Roman"/>
        </w:rPr>
        <w:t xml:space="preserve">.o Deg. “ Sec ‘ Min “ Sec ‘ Min </w:t>
      </w:r>
    </w:p>
    <w:p w:rsidR="003F358B" w:rsidRDefault="003F358B" w:rsidP="003F358B">
      <w:pPr>
        <w:widowControl w:val="0"/>
        <w:autoSpaceDE w:val="0"/>
        <w:autoSpaceDN w:val="0"/>
        <w:adjustRightInd w:val="0"/>
        <w:spacing w:after="0" w:line="2"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rPr>
        <w:t xml:space="preserve">.o Deg. </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440" w:right="7240" w:bottom="691" w:left="2800" w:header="720" w:footer="720" w:gutter="0"/>
          <w:pgBorders w:offsetFrom="page">
            <w:top w:val="single" w:sz="48" w:space="24" w:color="auto"/>
            <w:left w:val="single" w:sz="48" w:space="24" w:color="auto"/>
            <w:bottom w:val="single" w:sz="48" w:space="24" w:color="auto"/>
            <w:right w:val="single" w:sz="48" w:space="24" w:color="auto"/>
          </w:pgBorders>
          <w:cols w:num="2" w:space="580" w:equalWidth="0">
            <w:col w:w="960" w:space="580"/>
            <w:col w:w="660"/>
          </w:cols>
          <w:noEndnote/>
        </w:sectPr>
      </w:pPr>
      <w:r w:rsidRPr="00526A82">
        <w:rPr>
          <w:noProof/>
        </w:rPr>
        <w:pict>
          <v:line id="_x0000_s1451" style="position:absolute;z-index:-251425792" from="-13.7pt,-98.35pt" to="274.9pt,-98.35pt" o:allowincell="f" strokeweight=".16931mm"/>
        </w:pict>
      </w:r>
      <w:r w:rsidRPr="00526A82">
        <w:rPr>
          <w:noProof/>
        </w:rPr>
        <w:pict>
          <v:line id="_x0000_s1452" style="position:absolute;z-index:-251424768" from="-13.7pt,-84.1pt" to="274.9pt,-84.1pt" o:allowincell="f" strokeweight=".16931mm"/>
        </w:pict>
      </w:r>
      <w:r w:rsidRPr="00526A82">
        <w:rPr>
          <w:noProof/>
        </w:rPr>
        <w:pict>
          <v:line id="_x0000_s1453" style="position:absolute;z-index:-251423744" from="-51.9pt,-69.85pt" to="274.9pt,-69.85pt" o:allowincell="f" strokeweight=".16931mm"/>
        </w:pict>
      </w:r>
      <w:r w:rsidRPr="00526A82">
        <w:rPr>
          <w:noProof/>
        </w:rPr>
        <w:pict>
          <v:line id="_x0000_s1454" style="position:absolute;z-index:-251422720" from="-13.7pt,-55.6pt" to="274.9pt,-55.6pt" o:allowincell="f" strokeweight=".16931mm"/>
        </w:pict>
      </w:r>
      <w:r w:rsidRPr="00526A82">
        <w:rPr>
          <w:noProof/>
        </w:rPr>
        <w:pict>
          <v:line id="_x0000_s1455" style="position:absolute;z-index:-251421696" from="-51.9pt,-41.35pt" to="274.9pt,-41.35pt" o:allowincell="f" strokeweight=".16931mm"/>
        </w:pict>
      </w:r>
      <w:r w:rsidRPr="00526A82">
        <w:rPr>
          <w:noProof/>
        </w:rPr>
        <w:pict>
          <v:line id="_x0000_s1456" style="position:absolute;z-index:-251420672" from="-13.7pt,-27.1pt" to="274.9pt,-27.1pt" o:allowincell="f" strokeweight=".16931mm"/>
        </w:pict>
      </w:r>
      <w:r w:rsidRPr="00526A82">
        <w:rPr>
          <w:noProof/>
        </w:rPr>
        <w:pict>
          <v:line id="_x0000_s1457" style="position:absolute;z-index:-251419648" from="-13.7pt,-12.8pt" to="274.9pt,-12.8pt" o:allowincell="f" strokeweight=".14814mm"/>
        </w:pict>
      </w:r>
      <w:r w:rsidRPr="00526A82">
        <w:rPr>
          <w:noProof/>
        </w:rPr>
        <w:pict>
          <v:line id="_x0000_s1458" style="position:absolute;z-index:-251418624" from="-90pt,1.35pt" to="274.9pt,1.35pt" o:allowincell="f" strokeweight=".14814mm"/>
        </w:pict>
      </w:r>
    </w:p>
    <w:p w:rsidR="003F358B" w:rsidRDefault="003F358B" w:rsidP="003F358B">
      <w:pPr>
        <w:widowControl w:val="0"/>
        <w:autoSpaceDE w:val="0"/>
        <w:autoSpaceDN w:val="0"/>
        <w:adjustRightInd w:val="0"/>
        <w:spacing w:after="0" w:line="11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240"/>
        <w:rPr>
          <w:rFonts w:ascii="Times New Roman" w:hAnsi="Times New Roman" w:cs="Times New Roman"/>
          <w:sz w:val="24"/>
          <w:szCs w:val="24"/>
        </w:rPr>
      </w:pPr>
      <w:r>
        <w:rPr>
          <w:rFonts w:ascii="Times New Roman" w:hAnsi="Times New Roman" w:cs="Times New Roman"/>
          <w:sz w:val="23"/>
          <w:szCs w:val="23"/>
        </w:rPr>
        <w:t>Sighted to</w:t>
      </w:r>
    </w:p>
    <w:p w:rsidR="003F358B" w:rsidRDefault="003F358B" w:rsidP="003F358B">
      <w:pPr>
        <w:widowControl w:val="0"/>
        <w:autoSpaceDE w:val="0"/>
        <w:autoSpaceDN w:val="0"/>
        <w:adjustRightInd w:val="0"/>
        <w:spacing w:after="0" w:line="276" w:lineRule="exact"/>
        <w:rPr>
          <w:rFonts w:ascii="Times New Roman" w:hAnsi="Times New Roman" w:cs="Times New Roman"/>
          <w:sz w:val="24"/>
          <w:szCs w:val="24"/>
        </w:rPr>
      </w:pPr>
      <w:r w:rsidRPr="00526A82">
        <w:rPr>
          <w:noProof/>
        </w:rPr>
        <w:pict>
          <v:line id="_x0000_s1459" style="position:absolute;z-index:-251417600" from="-33pt,7.35pt" to="331.9pt,7.35pt" o:allowincell="f" strokeweight=".16931mm"/>
        </w:pic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Instrumented to</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sidRPr="00526A82">
        <w:rPr>
          <w:noProof/>
        </w:rPr>
        <w:pict>
          <v:line id="_x0000_s1460" style="position:absolute;z-index:-251416576" from="-67.7pt,76.7pt" to="366.55pt,76.7pt" o:allowincell="f" strokeweight=".16931mm"/>
        </w:pict>
      </w:r>
      <w:r w:rsidRPr="00526A82">
        <w:rPr>
          <w:noProof/>
        </w:rPr>
        <w:pict>
          <v:line id="_x0000_s1461" style="position:absolute;z-index:-251415552" from="-33pt,8.05pt" to="331.9pt,8.05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4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440" w:right="2520" w:bottom="691" w:left="3200" w:header="720" w:footer="720" w:gutter="0"/>
          <w:pgBorders w:offsetFrom="page">
            <w:top w:val="single" w:sz="48" w:space="24" w:color="auto"/>
            <w:left w:val="single" w:sz="48" w:space="24" w:color="auto"/>
            <w:bottom w:val="single" w:sz="48" w:space="24" w:color="auto"/>
            <w:right w:val="single" w:sz="48" w:space="24" w:color="auto"/>
          </w:pgBorders>
          <w:cols w:space="580" w:equalWidth="0">
            <w:col w:w="6520" w:space="580"/>
          </w:cols>
          <w:noEndnote/>
        </w:sectPr>
      </w:pPr>
    </w:p>
    <w:p w:rsidR="003F358B" w:rsidRDefault="003F358B" w:rsidP="003F358B">
      <w:pPr>
        <w:widowControl w:val="0"/>
        <w:overflowPunct w:val="0"/>
        <w:autoSpaceDE w:val="0"/>
        <w:autoSpaceDN w:val="0"/>
        <w:adjustRightInd w:val="0"/>
        <w:spacing w:after="0" w:line="240" w:lineRule="auto"/>
        <w:jc w:val="right"/>
        <w:rPr>
          <w:rFonts w:ascii="Times New Roman" w:hAnsi="Times New Roman" w:cs="Times New Roman"/>
          <w:sz w:val="24"/>
          <w:szCs w:val="24"/>
        </w:rPr>
      </w:pPr>
      <w:bookmarkStart w:id="47" w:name="page47"/>
      <w:bookmarkEnd w:id="47"/>
      <w:r>
        <w:rPr>
          <w:rFonts w:ascii="Arial" w:hAnsi="Arial" w:cs="Arial"/>
          <w:b/>
          <w:bCs/>
          <w:sz w:val="23"/>
          <w:szCs w:val="23"/>
          <w:u w:val="single"/>
        </w:rPr>
        <w:lastRenderedPageBreak/>
        <w:t>EXPERIMENT NO. 16</w:t>
      </w:r>
    </w:p>
    <w:p w:rsidR="003F358B" w:rsidRDefault="003F358B" w:rsidP="003F358B">
      <w:pPr>
        <w:widowControl w:val="0"/>
        <w:autoSpaceDE w:val="0"/>
        <w:autoSpaceDN w:val="0"/>
        <w:adjustRightInd w:val="0"/>
        <w:spacing w:after="0" w:line="11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380"/>
        <w:rPr>
          <w:rFonts w:ascii="Times New Roman" w:hAnsi="Times New Roman" w:cs="Times New Roman"/>
          <w:sz w:val="24"/>
          <w:szCs w:val="24"/>
        </w:rPr>
      </w:pPr>
      <w:r>
        <w:rPr>
          <w:rFonts w:ascii="Tahoma" w:hAnsi="Tahoma" w:cs="Tahoma"/>
          <w:sz w:val="30"/>
          <w:szCs w:val="30"/>
        </w:rPr>
        <w:t>MEASUREMENT OF HORIZONTAL ANGLE BY REITERATION</w:t>
      </w:r>
    </w:p>
    <w:p w:rsidR="003F358B" w:rsidRDefault="003F358B" w:rsidP="003F358B">
      <w:pPr>
        <w:widowControl w:val="0"/>
        <w:autoSpaceDE w:val="0"/>
        <w:autoSpaceDN w:val="0"/>
        <w:adjustRightInd w:val="0"/>
        <w:spacing w:after="0" w:line="1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3700"/>
        <w:rPr>
          <w:rFonts w:ascii="Times New Roman" w:hAnsi="Times New Roman" w:cs="Times New Roman"/>
          <w:sz w:val="24"/>
          <w:szCs w:val="24"/>
        </w:rPr>
      </w:pPr>
      <w:r>
        <w:rPr>
          <w:rFonts w:ascii="Tahoma" w:hAnsi="Tahoma" w:cs="Tahoma"/>
          <w:sz w:val="30"/>
          <w:szCs w:val="30"/>
        </w:rPr>
        <w:t>METHOD</w:t>
      </w:r>
    </w:p>
    <w:p w:rsidR="003F358B" w:rsidRDefault="003F358B" w:rsidP="003F358B">
      <w:pPr>
        <w:widowControl w:val="0"/>
        <w:autoSpaceDE w:val="0"/>
        <w:autoSpaceDN w:val="0"/>
        <w:adjustRightInd w:val="0"/>
        <w:spacing w:after="0" w:line="269" w:lineRule="exact"/>
        <w:rPr>
          <w:rFonts w:ascii="Times New Roman" w:hAnsi="Times New Roman" w:cs="Times New Roman"/>
          <w:sz w:val="24"/>
          <w:szCs w:val="24"/>
        </w:rPr>
      </w:pPr>
      <w:r w:rsidRPr="00526A82">
        <w:rPr>
          <w:noProof/>
        </w:rPr>
        <w:pict>
          <v:line id="_x0000_s1462" style="position:absolute;z-index:-251414528" from="-1.7pt,2.75pt" to="432.55pt,2.75pt" o:allowincell="f" strokeweight=".23281mm"/>
        </w:pict>
      </w:r>
      <w:r w:rsidRPr="00526A82">
        <w:rPr>
          <w:noProof/>
        </w:rPr>
        <w:pict>
          <v:line id="_x0000_s1463" style="position:absolute;z-index:-251413504" from="-1.7pt,1.4pt" to="432.55pt,1.4pt" o:allowincell="f" strokeweight=".25397mm"/>
        </w:pic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sz w:val="23"/>
          <w:szCs w:val="23"/>
        </w:rPr>
        <w:t>OBJECTIVE : To measure horizontal angle by reiteration method.</w:t>
      </w:r>
    </w:p>
    <w:p w:rsidR="003F358B" w:rsidRDefault="003F358B" w:rsidP="003F358B">
      <w:pPr>
        <w:widowControl w:val="0"/>
        <w:autoSpaceDE w:val="0"/>
        <w:autoSpaceDN w:val="0"/>
        <w:adjustRightInd w:val="0"/>
        <w:spacing w:after="0" w:line="26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sz w:val="23"/>
          <w:szCs w:val="23"/>
        </w:rPr>
        <w:t>EQUIPMENTS: Transit Theodiolite , Tripod and Ranging rods.</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04" w:right="1740" w:bottom="691" w:left="188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0"/>
          </w:cols>
          <w:noEndnote/>
        </w:sect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1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18"/>
          <w:szCs w:val="18"/>
        </w:rPr>
        <w:t>A</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Pr>
          <w:rFonts w:ascii="Times New Roman" w:hAnsi="Times New Roman" w:cs="Times New Roman"/>
          <w:sz w:val="24"/>
          <w:szCs w:val="24"/>
        </w:rPr>
        <w:br w:type="column"/>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17"/>
          <w:szCs w:val="17"/>
        </w:rPr>
        <w:t>B</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4" w:right="4180" w:bottom="691" w:left="5560" w:header="720" w:footer="720" w:gutter="0"/>
          <w:pgBorders w:offsetFrom="page">
            <w:top w:val="single" w:sz="48" w:space="24" w:color="auto"/>
            <w:left w:val="single" w:sz="48" w:space="24" w:color="auto"/>
            <w:bottom w:val="single" w:sz="48" w:space="24" w:color="auto"/>
            <w:right w:val="single" w:sz="48" w:space="24" w:color="auto"/>
          </w:pgBorders>
          <w:cols w:num="2" w:space="2240" w:equalWidth="0">
            <w:col w:w="140" w:space="2240"/>
            <w:col w:w="120"/>
          </w:cols>
          <w:noEndnote/>
        </w:sectPr>
      </w:pPr>
      <w:r>
        <w:rPr>
          <w:noProof/>
        </w:rPr>
        <w:drawing>
          <wp:anchor distT="0" distB="0" distL="114300" distR="114300" simplePos="0" relativeHeight="251904000" behindDoc="1" locked="0" layoutInCell="0" allowOverlap="1">
            <wp:simplePos x="0" y="0"/>
            <wp:positionH relativeFrom="column">
              <wp:posOffset>-1377315</wp:posOffset>
            </wp:positionH>
            <wp:positionV relativeFrom="paragraph">
              <wp:posOffset>-83820</wp:posOffset>
            </wp:positionV>
            <wp:extent cx="1612265" cy="1325880"/>
            <wp:effectExtent l="19050" t="0" r="6985" b="0"/>
            <wp:wrapNone/>
            <wp:docPr id="241"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60"/>
                    <a:srcRect/>
                    <a:stretch>
                      <a:fillRect/>
                    </a:stretch>
                  </pic:blipFill>
                  <pic:spPr bwMode="auto">
                    <a:xfrm>
                      <a:off x="0" y="0"/>
                      <a:ext cx="1612265" cy="1325880"/>
                    </a:xfrm>
                    <a:prstGeom prst="rect">
                      <a:avLst/>
                    </a:prstGeom>
                    <a:noFill/>
                  </pic:spPr>
                </pic:pic>
              </a:graphicData>
            </a:graphic>
          </wp:anchor>
        </w:drawing>
      </w:r>
    </w:p>
    <w:p w:rsidR="003F358B" w:rsidRDefault="003F358B" w:rsidP="003F358B">
      <w:pPr>
        <w:widowControl w:val="0"/>
        <w:autoSpaceDE w:val="0"/>
        <w:autoSpaceDN w:val="0"/>
        <w:adjustRightInd w:val="0"/>
        <w:spacing w:after="0" w:line="23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39" w:lineRule="auto"/>
        <w:ind w:left="6"/>
        <w:rPr>
          <w:rFonts w:ascii="Times New Roman" w:hAnsi="Times New Roman" w:cs="Times New Roman"/>
          <w:sz w:val="24"/>
          <w:szCs w:val="24"/>
        </w:rPr>
      </w:pPr>
      <w:r>
        <w:rPr>
          <w:rFonts w:ascii="Times New Roman" w:hAnsi="Times New Roman" w:cs="Times New Roman"/>
          <w:sz w:val="23"/>
          <w:szCs w:val="23"/>
        </w:rPr>
        <w:t>SKETCH:</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5386"/>
        <w:rPr>
          <w:rFonts w:ascii="Times New Roman" w:hAnsi="Times New Roman" w:cs="Times New Roman"/>
          <w:sz w:val="24"/>
          <w:szCs w:val="24"/>
        </w:rPr>
      </w:pPr>
      <w:r>
        <w:rPr>
          <w:rFonts w:ascii="Times New Roman" w:hAnsi="Times New Roman" w:cs="Times New Roman"/>
          <w:sz w:val="23"/>
          <w:szCs w:val="23"/>
        </w:rPr>
        <w:t>O</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26" w:lineRule="exact"/>
        <w:rPr>
          <w:rFonts w:ascii="Times New Roman" w:hAnsi="Times New Roman" w:cs="Times New Roman"/>
          <w:sz w:val="24"/>
          <w:szCs w:val="24"/>
        </w:rPr>
      </w:pPr>
    </w:p>
    <w:p w:rsidR="003F358B" w:rsidRDefault="003F358B" w:rsidP="003F358B">
      <w:pPr>
        <w:widowControl w:val="0"/>
        <w:tabs>
          <w:tab w:val="num" w:pos="6205"/>
        </w:tabs>
        <w:autoSpaceDE w:val="0"/>
        <w:autoSpaceDN w:val="0"/>
        <w:adjustRightInd w:val="0"/>
        <w:spacing w:after="0" w:line="240" w:lineRule="auto"/>
        <w:ind w:left="4026"/>
        <w:rPr>
          <w:rFonts w:ascii="Times New Roman" w:hAnsi="Times New Roman" w:cs="Times New Roman"/>
          <w:sz w:val="24"/>
          <w:szCs w:val="24"/>
        </w:rPr>
      </w:pPr>
      <w:r>
        <w:rPr>
          <w:rFonts w:ascii="Times New Roman" w:hAnsi="Times New Roman" w:cs="Times New Roman"/>
          <w:sz w:val="23"/>
          <w:szCs w:val="23"/>
        </w:rPr>
        <w:t>D</w:t>
      </w:r>
      <w:r>
        <w:rPr>
          <w:rFonts w:ascii="Times New Roman" w:hAnsi="Times New Roman" w:cs="Times New Roman"/>
          <w:sz w:val="24"/>
          <w:szCs w:val="24"/>
        </w:rPr>
        <w:tab/>
      </w:r>
      <w:r>
        <w:rPr>
          <w:rFonts w:ascii="Times New Roman" w:hAnsi="Times New Roman" w:cs="Times New Roman"/>
          <w:sz w:val="23"/>
          <w:szCs w:val="23"/>
        </w:rPr>
        <w:t>C</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8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b/>
          <w:bCs/>
          <w:sz w:val="23"/>
          <w:szCs w:val="23"/>
        </w:rPr>
        <w:t>PROCEDURE:</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10"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353" w:lineRule="auto"/>
        <w:ind w:left="6" w:right="420" w:firstLine="1369"/>
        <w:rPr>
          <w:rFonts w:ascii="Times New Roman" w:hAnsi="Times New Roman" w:cs="Times New Roman"/>
          <w:sz w:val="24"/>
          <w:szCs w:val="24"/>
        </w:rPr>
      </w:pPr>
      <w:r>
        <w:rPr>
          <w:rFonts w:ascii="Bookman Old Style" w:hAnsi="Bookman Old Style" w:cs="Bookman Old Style"/>
          <w:sz w:val="23"/>
          <w:szCs w:val="23"/>
        </w:rPr>
        <w:t>If it is required to measure angles AOB, BOC, and COD etc by reiteration method</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3"/>
          <w:szCs w:val="23"/>
        </w:rPr>
        <w:t>The following steps are to be used.</w:t>
      </w:r>
    </w:p>
    <w:p w:rsidR="003F358B" w:rsidRDefault="003F358B" w:rsidP="003F358B">
      <w:pPr>
        <w:widowControl w:val="0"/>
        <w:autoSpaceDE w:val="0"/>
        <w:autoSpaceDN w:val="0"/>
        <w:adjustRightInd w:val="0"/>
        <w:spacing w:after="0" w:line="117" w:lineRule="exact"/>
        <w:rPr>
          <w:rFonts w:ascii="Times New Roman" w:hAnsi="Times New Roman" w:cs="Times New Roman"/>
          <w:sz w:val="24"/>
          <w:szCs w:val="24"/>
        </w:rPr>
      </w:pPr>
    </w:p>
    <w:p w:rsidR="003F358B" w:rsidRDefault="003F358B" w:rsidP="002E2899">
      <w:pPr>
        <w:widowControl w:val="0"/>
        <w:numPr>
          <w:ilvl w:val="0"/>
          <w:numId w:val="124"/>
        </w:numPr>
        <w:tabs>
          <w:tab w:val="clear" w:pos="720"/>
          <w:tab w:val="num" w:pos="346"/>
        </w:tabs>
        <w:overflowPunct w:val="0"/>
        <w:autoSpaceDE w:val="0"/>
        <w:autoSpaceDN w:val="0"/>
        <w:adjustRightInd w:val="0"/>
        <w:spacing w:after="0" w:line="366"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Set the instrument over “O” and level it set the Vernier to zero and bisect point A accurately. </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2E2899">
      <w:pPr>
        <w:widowControl w:val="0"/>
        <w:numPr>
          <w:ilvl w:val="0"/>
          <w:numId w:val="124"/>
        </w:numPr>
        <w:tabs>
          <w:tab w:val="clear" w:pos="720"/>
          <w:tab w:val="num" w:pos="346"/>
        </w:tabs>
        <w:overflowPunct w:val="0"/>
        <w:autoSpaceDE w:val="0"/>
        <w:autoSpaceDN w:val="0"/>
        <w:adjustRightInd w:val="0"/>
        <w:spacing w:after="0" w:line="366"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Loose the upper clamp and turn the Telescope clockwise to point B. Bisect B by using the upper tangent screw. Read both the Verniers, the mean of the Verniers will give the angles AOB. </w:t>
      </w:r>
    </w:p>
    <w:p w:rsidR="003F358B" w:rsidRDefault="003F358B" w:rsidP="003F358B">
      <w:pPr>
        <w:widowControl w:val="0"/>
        <w:autoSpaceDE w:val="0"/>
        <w:autoSpaceDN w:val="0"/>
        <w:adjustRightInd w:val="0"/>
        <w:spacing w:after="0" w:line="3" w:lineRule="exact"/>
        <w:rPr>
          <w:rFonts w:ascii="Times New Roman" w:hAnsi="Times New Roman" w:cs="Times New Roman"/>
          <w:sz w:val="24"/>
          <w:szCs w:val="24"/>
        </w:rPr>
      </w:pPr>
    </w:p>
    <w:p w:rsidR="003F358B" w:rsidRDefault="003F358B" w:rsidP="002E2899">
      <w:pPr>
        <w:widowControl w:val="0"/>
        <w:numPr>
          <w:ilvl w:val="0"/>
          <w:numId w:val="124"/>
        </w:numPr>
        <w:tabs>
          <w:tab w:val="clear" w:pos="720"/>
          <w:tab w:val="num" w:pos="346"/>
        </w:tabs>
        <w:overflowPunct w:val="0"/>
        <w:autoSpaceDE w:val="0"/>
        <w:autoSpaceDN w:val="0"/>
        <w:adjustRightInd w:val="0"/>
        <w:spacing w:after="0" w:line="367"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Similarly, bisect successively C, D etc, thus closing the circle. Read both the Verniers at each bisection. </w:t>
      </w:r>
    </w:p>
    <w:p w:rsidR="003F358B" w:rsidRDefault="003F358B" w:rsidP="002E2899">
      <w:pPr>
        <w:widowControl w:val="0"/>
        <w:numPr>
          <w:ilvl w:val="0"/>
          <w:numId w:val="124"/>
        </w:numPr>
        <w:tabs>
          <w:tab w:val="clear" w:pos="720"/>
          <w:tab w:val="num" w:pos="346"/>
        </w:tabs>
        <w:overflowPunct w:val="0"/>
        <w:autoSpaceDE w:val="0"/>
        <w:autoSpaceDN w:val="0"/>
        <w:adjustRightInd w:val="0"/>
        <w:spacing w:after="0" w:line="365"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Finally sight to A the reading of the vernier should be the same as the original setting reading. </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0" w:lineRule="auto"/>
        <w:ind w:left="1366"/>
        <w:jc w:val="both"/>
        <w:rPr>
          <w:rFonts w:ascii="Times New Roman" w:hAnsi="Times New Roman" w:cs="Times New Roman"/>
          <w:sz w:val="24"/>
          <w:szCs w:val="24"/>
        </w:rPr>
      </w:pPr>
      <w:r>
        <w:rPr>
          <w:rFonts w:ascii="Times New Roman" w:hAnsi="Times New Roman" w:cs="Times New Roman"/>
          <w:sz w:val="26"/>
          <w:szCs w:val="26"/>
        </w:rPr>
        <w:t xml:space="preserve">Repeat the steps 02 to 04 with other face i.e. face Right. </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4" w:right="1740" w:bottom="691" w:left="1874" w:header="720" w:footer="720" w:gutter="0"/>
          <w:pgBorders w:offsetFrom="page">
            <w:top w:val="single" w:sz="48" w:space="24" w:color="auto"/>
            <w:left w:val="single" w:sz="48" w:space="24" w:color="auto"/>
            <w:bottom w:val="single" w:sz="48" w:space="24" w:color="auto"/>
            <w:right w:val="single" w:sz="48" w:space="24" w:color="auto"/>
          </w:pgBorders>
          <w:cols w:space="2240" w:equalWidth="0">
            <w:col w:w="8626" w:space="2240"/>
          </w:cols>
          <w:noEndnote/>
        </w:sectPr>
      </w:pPr>
      <w:r w:rsidRPr="00526A82">
        <w:rPr>
          <w:noProof/>
        </w:rPr>
        <w:pict>
          <v:line id="_x0000_s1464" style="position:absolute;z-index:-251411456" from="-1.4pt,96.15pt" to="432.8pt,96.15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3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4"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2240" w:equalWidth="0">
            <w:col w:w="1120" w:space="2240"/>
          </w:cols>
          <w:noEndnote/>
        </w:sectPr>
      </w:pPr>
    </w:p>
    <w:p w:rsidR="003F358B" w:rsidRDefault="003F358B" w:rsidP="003F358B">
      <w:pPr>
        <w:widowControl w:val="0"/>
        <w:autoSpaceDE w:val="0"/>
        <w:autoSpaceDN w:val="0"/>
        <w:adjustRightInd w:val="0"/>
        <w:spacing w:after="0" w:line="18" w:lineRule="exact"/>
        <w:rPr>
          <w:rFonts w:ascii="Times New Roman" w:hAnsi="Times New Roman" w:cs="Times New Roman"/>
          <w:sz w:val="24"/>
          <w:szCs w:val="24"/>
        </w:rPr>
      </w:pPr>
      <w:bookmarkStart w:id="48" w:name="page48"/>
      <w:bookmarkEnd w:id="48"/>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6"/>
          <w:szCs w:val="26"/>
        </w:rPr>
        <w:t>Tabular Form</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440" w:right="5320" w:bottom="691" w:left="546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460"/>
          </w:cols>
          <w:noEndnote/>
        </w:sectPr>
      </w:pPr>
      <w:r w:rsidRPr="00526A82">
        <w:rPr>
          <w:noProof/>
        </w:rPr>
        <w:pict>
          <v:line id="_x0000_s1465" style="position:absolute;z-index:-251410432" from="-146.75pt,19.65pt" to="219.65pt,19.65pt" o:allowincell="f" strokeweight=".14814mm"/>
        </w:pict>
      </w:r>
      <w:r w:rsidRPr="00526A82">
        <w:rPr>
          <w:noProof/>
        </w:rPr>
        <w:pict>
          <v:line id="_x0000_s1466" style="position:absolute;z-index:-251409408" from="-69.85pt,19.45pt" to="-69.85pt,519.75pt" o:allowincell="f" strokeweight=".14814mm"/>
        </w:pict>
      </w:r>
      <w:r w:rsidRPr="00526A82">
        <w:rPr>
          <w:noProof/>
        </w:rPr>
        <w:pict>
          <v:line id="_x0000_s1467" style="position:absolute;z-index:-251408384" from="6.9pt,19.45pt" to="6.9pt,576.9pt" o:allowincell="f" strokeweight=".48pt"/>
        </w:pict>
      </w:r>
      <w:r w:rsidRPr="00526A82">
        <w:rPr>
          <w:noProof/>
        </w:rPr>
        <w:pict>
          <v:line id="_x0000_s1468" style="position:absolute;z-index:-251407360" from="219.4pt,19.45pt" to="219.4pt,576.9pt" o:allowincell="f" strokeweight=".48pt"/>
        </w:pict>
      </w:r>
      <w:r w:rsidRPr="00526A82">
        <w:rPr>
          <w:noProof/>
        </w:rPr>
        <w:pict>
          <v:line id="_x0000_s1469" style="position:absolute;z-index:-251406336" from="-146.55pt,19.45pt" to="-146.55pt,576.9pt" o:allowincell="f" strokeweight=".42pt"/>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43" w:lineRule="exact"/>
        <w:rPr>
          <w:rFonts w:ascii="Times New Roman" w:hAnsi="Times New Roman" w:cs="Times New Roman"/>
          <w:sz w:val="24"/>
          <w:szCs w:val="24"/>
        </w:rPr>
      </w:pPr>
    </w:p>
    <w:tbl>
      <w:tblPr>
        <w:tblW w:w="0" w:type="auto"/>
        <w:tblLayout w:type="fixed"/>
        <w:tblCellMar>
          <w:left w:w="0" w:type="dxa"/>
          <w:right w:w="0" w:type="dxa"/>
        </w:tblCellMar>
        <w:tblLook w:val="0000"/>
      </w:tblPr>
      <w:tblGrid>
        <w:gridCol w:w="220"/>
        <w:gridCol w:w="440"/>
        <w:gridCol w:w="80"/>
        <w:gridCol w:w="360"/>
        <w:gridCol w:w="20"/>
      </w:tblGrid>
      <w:tr w:rsidR="003F358B" w:rsidTr="003F358B">
        <w:trPr>
          <w:trHeight w:val="924"/>
        </w:trPr>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20" w:type="dxa"/>
            <w:gridSpan w:val="2"/>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w w:val="72"/>
                <w:sz w:val="17"/>
                <w:szCs w:val="17"/>
              </w:rPr>
              <w:t>Averagehorizontal</w:t>
            </w:r>
          </w:p>
        </w:tc>
        <w:tc>
          <w:tcPr>
            <w:tcW w:w="360" w:type="dxa"/>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w w:val="96"/>
                <w:sz w:val="23"/>
                <w:szCs w:val="23"/>
              </w:rPr>
              <w:t>angle</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120"/>
        </w:trPr>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20" w:type="dxa"/>
            <w:gridSpan w:val="2"/>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39" w:lineRule="auto"/>
              <w:rPr>
                <w:rFonts w:ascii="Times New Roman" w:hAnsi="Times New Roman" w:cs="Times New Roman"/>
                <w:sz w:val="24"/>
                <w:szCs w:val="24"/>
              </w:rPr>
            </w:pPr>
            <w:r>
              <w:rPr>
                <w:rFonts w:ascii="Times New Roman" w:hAnsi="Times New Roman" w:cs="Times New Roman"/>
                <w:w w:val="98"/>
                <w:sz w:val="23"/>
                <w:szCs w:val="23"/>
              </w:rPr>
              <w:t>Horizontal Angle</w:t>
            </w:r>
          </w:p>
        </w:tc>
        <w:tc>
          <w:tcPr>
            <w:tcW w:w="3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82"/>
        </w:trPr>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4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360" w:type="dxa"/>
            <w:vMerge w:val="restart"/>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39" w:lineRule="auto"/>
              <w:rPr>
                <w:rFonts w:ascii="Times New Roman" w:hAnsi="Times New Roman" w:cs="Times New Roman"/>
                <w:sz w:val="24"/>
                <w:szCs w:val="24"/>
              </w:rPr>
            </w:pPr>
            <w:r>
              <w:rPr>
                <w:rFonts w:ascii="Times New Roman" w:hAnsi="Times New Roman" w:cs="Times New Roman"/>
                <w:w w:val="99"/>
                <w:sz w:val="23"/>
                <w:szCs w:val="23"/>
              </w:rPr>
              <w:t>Mean</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696"/>
        </w:trPr>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44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6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175"/>
        </w:trPr>
        <w:tc>
          <w:tcPr>
            <w:tcW w:w="220" w:type="dxa"/>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39" w:lineRule="auto"/>
              <w:rPr>
                <w:rFonts w:ascii="Times New Roman" w:hAnsi="Times New Roman" w:cs="Times New Roman"/>
                <w:sz w:val="24"/>
                <w:szCs w:val="24"/>
              </w:rPr>
            </w:pPr>
            <w:r>
              <w:rPr>
                <w:rFonts w:ascii="Times New Roman" w:hAnsi="Times New Roman" w:cs="Times New Roman"/>
                <w:w w:val="97"/>
                <w:sz w:val="23"/>
                <w:szCs w:val="23"/>
              </w:rPr>
              <w:t>FACE: RIGHT</w:t>
            </w:r>
          </w:p>
        </w:tc>
        <w:tc>
          <w:tcPr>
            <w:tcW w:w="440" w:type="dxa"/>
            <w:tcBorders>
              <w:top w:val="nil"/>
              <w:left w:val="nil"/>
              <w:bottom w:val="nil"/>
              <w:right w:val="single" w:sz="8" w:space="0" w:color="auto"/>
            </w:tcBorders>
            <w:textDirection w:val="btLr"/>
            <w:vAlign w:val="bottom"/>
          </w:tcPr>
          <w:p w:rsidR="003F358B" w:rsidRDefault="003F358B" w:rsidP="003F358B">
            <w:pPr>
              <w:widowControl w:val="0"/>
              <w:autoSpaceDE w:val="0"/>
              <w:autoSpaceDN w:val="0"/>
              <w:adjustRightInd w:val="0"/>
              <w:spacing w:after="0" w:line="240" w:lineRule="auto"/>
              <w:ind w:right="21"/>
              <w:rPr>
                <w:rFonts w:ascii="Times New Roman" w:hAnsi="Times New Roman" w:cs="Times New Roman"/>
                <w:sz w:val="24"/>
                <w:szCs w:val="24"/>
              </w:rPr>
            </w:pPr>
            <w:r>
              <w:rPr>
                <w:rFonts w:ascii="Times New Roman" w:hAnsi="Times New Roman" w:cs="Times New Roman"/>
                <w:w w:val="98"/>
                <w:sz w:val="23"/>
                <w:szCs w:val="23"/>
              </w:rPr>
              <w:t>SWING: LEFT</w:t>
            </w: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60" w:type="dxa"/>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39" w:lineRule="auto"/>
              <w:rPr>
                <w:rFonts w:ascii="Times New Roman" w:hAnsi="Times New Roman" w:cs="Times New Roman"/>
                <w:sz w:val="24"/>
                <w:szCs w:val="24"/>
              </w:rPr>
            </w:pPr>
            <w:r>
              <w:rPr>
                <w:rFonts w:ascii="Times New Roman" w:hAnsi="Times New Roman" w:cs="Times New Roman"/>
                <w:sz w:val="23"/>
                <w:szCs w:val="23"/>
              </w:rPr>
              <w:t>A     B</w:t>
            </w:r>
            <w:r>
              <w:rPr>
                <w:rFonts w:ascii="Times New Roman" w:hAnsi="Times New Roman" w:cs="Times New Roman"/>
                <w:sz w:val="16"/>
                <w:szCs w:val="16"/>
              </w:rPr>
              <w:t>angle</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764"/>
        </w:trPr>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44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60" w:type="dxa"/>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w w:val="98"/>
                <w:sz w:val="17"/>
                <w:szCs w:val="17"/>
              </w:rPr>
              <w:t>Horizontal</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375"/>
        </w:trPr>
        <w:tc>
          <w:tcPr>
            <w:tcW w:w="220" w:type="dxa"/>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39" w:lineRule="auto"/>
              <w:rPr>
                <w:rFonts w:ascii="Times New Roman" w:hAnsi="Times New Roman" w:cs="Times New Roman"/>
                <w:sz w:val="24"/>
                <w:szCs w:val="24"/>
              </w:rPr>
            </w:pPr>
            <w:r>
              <w:rPr>
                <w:rFonts w:ascii="Times New Roman" w:hAnsi="Times New Roman" w:cs="Times New Roman"/>
                <w:w w:val="98"/>
                <w:sz w:val="23"/>
                <w:szCs w:val="23"/>
              </w:rPr>
              <w:t>LEFT</w:t>
            </w:r>
          </w:p>
        </w:tc>
        <w:tc>
          <w:tcPr>
            <w:tcW w:w="440" w:type="dxa"/>
            <w:tcBorders>
              <w:top w:val="nil"/>
              <w:left w:val="nil"/>
              <w:bottom w:val="nil"/>
              <w:right w:val="single" w:sz="8" w:space="0" w:color="auto"/>
            </w:tcBorders>
            <w:textDirection w:val="btLr"/>
            <w:vAlign w:val="bottom"/>
          </w:tcPr>
          <w:p w:rsidR="003F358B" w:rsidRDefault="003F358B" w:rsidP="003F358B">
            <w:pPr>
              <w:widowControl w:val="0"/>
              <w:autoSpaceDE w:val="0"/>
              <w:autoSpaceDN w:val="0"/>
              <w:adjustRightInd w:val="0"/>
              <w:spacing w:after="0" w:line="240" w:lineRule="auto"/>
              <w:ind w:right="21"/>
              <w:rPr>
                <w:rFonts w:ascii="Times New Roman" w:hAnsi="Times New Roman" w:cs="Times New Roman"/>
                <w:sz w:val="24"/>
                <w:szCs w:val="24"/>
              </w:rPr>
            </w:pPr>
            <w:r>
              <w:rPr>
                <w:rFonts w:ascii="Times New Roman" w:hAnsi="Times New Roman" w:cs="Times New Roman"/>
                <w:w w:val="99"/>
                <w:sz w:val="23"/>
                <w:szCs w:val="23"/>
              </w:rPr>
              <w:t>RIGHT</w:t>
            </w: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60" w:type="dxa"/>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39" w:lineRule="auto"/>
              <w:rPr>
                <w:rFonts w:ascii="Times New Roman" w:hAnsi="Times New Roman" w:cs="Times New Roman"/>
                <w:sz w:val="24"/>
                <w:szCs w:val="24"/>
              </w:rPr>
            </w:pPr>
            <w:r>
              <w:rPr>
                <w:rFonts w:ascii="Times New Roman" w:hAnsi="Times New Roman" w:cs="Times New Roman"/>
                <w:w w:val="99"/>
                <w:sz w:val="23"/>
                <w:szCs w:val="23"/>
              </w:rPr>
              <w:t>Mean</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854"/>
        </w:trPr>
        <w:tc>
          <w:tcPr>
            <w:tcW w:w="660" w:type="dxa"/>
            <w:gridSpan w:val="2"/>
            <w:tcBorders>
              <w:top w:val="nil"/>
              <w:left w:val="nil"/>
              <w:bottom w:val="nil"/>
              <w:right w:val="single" w:sz="8" w:space="0" w:color="auto"/>
            </w:tcBorders>
            <w:textDirection w:val="btLr"/>
            <w:vAlign w:val="bottom"/>
          </w:tcPr>
          <w:p w:rsidR="003F358B" w:rsidRDefault="003F358B" w:rsidP="003F358B">
            <w:pPr>
              <w:widowControl w:val="0"/>
              <w:autoSpaceDE w:val="0"/>
              <w:autoSpaceDN w:val="0"/>
              <w:adjustRightInd w:val="0"/>
              <w:spacing w:after="0" w:line="240" w:lineRule="auto"/>
              <w:ind w:right="21"/>
              <w:rPr>
                <w:rFonts w:ascii="Times New Roman" w:hAnsi="Times New Roman" w:cs="Times New Roman"/>
                <w:sz w:val="24"/>
                <w:szCs w:val="24"/>
              </w:rPr>
            </w:pPr>
            <w:r>
              <w:rPr>
                <w:rFonts w:ascii="Times New Roman" w:hAnsi="Times New Roman" w:cs="Times New Roman"/>
                <w:w w:val="71"/>
                <w:sz w:val="18"/>
                <w:szCs w:val="18"/>
              </w:rPr>
              <w:t>FACE:SWING:</w:t>
            </w: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60" w:type="dxa"/>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39" w:lineRule="auto"/>
              <w:rPr>
                <w:rFonts w:ascii="Times New Roman" w:hAnsi="Times New Roman" w:cs="Times New Roman"/>
                <w:sz w:val="24"/>
                <w:szCs w:val="24"/>
              </w:rPr>
            </w:pPr>
            <w:r>
              <w:rPr>
                <w:rFonts w:ascii="Times New Roman" w:hAnsi="Times New Roman" w:cs="Times New Roman"/>
                <w:sz w:val="23"/>
                <w:szCs w:val="23"/>
              </w:rPr>
              <w:t>B</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87"/>
        </w:trPr>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6"/>
                <w:szCs w:val="16"/>
              </w:rPr>
            </w:pPr>
          </w:p>
        </w:tc>
        <w:tc>
          <w:tcPr>
            <w:tcW w:w="44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6"/>
                <w:szCs w:val="16"/>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6"/>
                <w:szCs w:val="16"/>
              </w:rPr>
            </w:pPr>
          </w:p>
        </w:tc>
        <w:tc>
          <w:tcPr>
            <w:tcW w:w="360" w:type="dxa"/>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39" w:lineRule="auto"/>
              <w:rPr>
                <w:rFonts w:ascii="Times New Roman" w:hAnsi="Times New Roman" w:cs="Times New Roman"/>
                <w:sz w:val="24"/>
                <w:szCs w:val="24"/>
              </w:rPr>
            </w:pPr>
            <w:r>
              <w:rPr>
                <w:rFonts w:ascii="Times New Roman" w:hAnsi="Times New Roman" w:cs="Times New Roman"/>
                <w:w w:val="96"/>
                <w:sz w:val="23"/>
                <w:szCs w:val="23"/>
              </w:rPr>
              <w:t>A</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374"/>
        </w:trPr>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44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bl>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Pr>
          <w:rFonts w:ascii="Times New Roman" w:hAnsi="Times New Roman" w:cs="Times New Roman"/>
          <w:sz w:val="24"/>
          <w:szCs w:val="24"/>
        </w:rPr>
        <w:br w:type="column"/>
      </w:r>
    </w:p>
    <w:p w:rsidR="003F358B" w:rsidRDefault="003F358B" w:rsidP="003F358B">
      <w:pPr>
        <w:widowControl w:val="0"/>
        <w:autoSpaceDE w:val="0"/>
        <w:autoSpaceDN w:val="0"/>
        <w:adjustRightInd w:val="0"/>
        <w:spacing w:after="0" w:line="323"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528" w:lineRule="auto"/>
        <w:ind w:left="80" w:right="80" w:firstLine="14"/>
        <w:jc w:val="both"/>
        <w:rPr>
          <w:rFonts w:ascii="Times New Roman" w:hAnsi="Times New Roman" w:cs="Times New Roman"/>
          <w:sz w:val="24"/>
          <w:szCs w:val="24"/>
        </w:rPr>
      </w:pPr>
      <w:r>
        <w:rPr>
          <w:rFonts w:ascii="Times New Roman" w:hAnsi="Times New Roman" w:cs="Times New Roman"/>
        </w:rPr>
        <w:t xml:space="preserve">“ Sec ‘ Min </w:t>
      </w:r>
    </w:p>
    <w:p w:rsidR="003F358B" w:rsidRDefault="003F358B" w:rsidP="003F358B">
      <w:pPr>
        <w:widowControl w:val="0"/>
        <w:overflowPunct w:val="0"/>
        <w:autoSpaceDE w:val="0"/>
        <w:autoSpaceDN w:val="0"/>
        <w:adjustRightInd w:val="0"/>
        <w:spacing w:after="0" w:line="547" w:lineRule="auto"/>
        <w:ind w:left="80" w:hanging="74"/>
        <w:jc w:val="both"/>
        <w:rPr>
          <w:rFonts w:ascii="Times New Roman" w:hAnsi="Times New Roman" w:cs="Times New Roman"/>
          <w:sz w:val="24"/>
          <w:szCs w:val="24"/>
        </w:rPr>
      </w:pPr>
      <w:r>
        <w:rPr>
          <w:rFonts w:ascii="Times New Roman" w:hAnsi="Times New Roman" w:cs="Times New Roman"/>
        </w:rPr>
        <w:t xml:space="preserve">.o Deg. “ Sec ‘ Min </w:t>
      </w:r>
    </w:p>
    <w:p w:rsidR="003F358B" w:rsidRDefault="003F358B" w:rsidP="003F358B">
      <w:pPr>
        <w:widowControl w:val="0"/>
        <w:autoSpaceDE w:val="0"/>
        <w:autoSpaceDN w:val="0"/>
        <w:adjustRightInd w:val="0"/>
        <w:spacing w:after="0" w:line="77" w:lineRule="exact"/>
        <w:rPr>
          <w:rFonts w:ascii="Times New Roman" w:hAnsi="Times New Roman" w:cs="Times New Roman"/>
          <w:sz w:val="24"/>
          <w:szCs w:val="24"/>
        </w:rPr>
      </w:pPr>
      <w:r w:rsidRPr="00526A82">
        <w:rPr>
          <w:noProof/>
        </w:rPr>
        <w:pict>
          <v:line id="_x0000_s1470" style="position:absolute;z-index:-251405312" from="-22.05pt,-120.8pt" to="267.65pt,-120.8pt" o:allowincell="f" strokeweight=".16931mm"/>
        </w:pict>
      </w:r>
      <w:r w:rsidRPr="00526A82">
        <w:rPr>
          <w:noProof/>
        </w:rPr>
        <w:pict>
          <v:line id="_x0000_s1471" style="position:absolute;z-index:-251404288" from="-22.05pt,-91pt" to="267.65pt,-91pt" o:allowincell="f" strokeweight=".16931mm"/>
        </w:pict>
      </w:r>
      <w:r w:rsidRPr="00526A82">
        <w:rPr>
          <w:noProof/>
        </w:rPr>
        <w:pict>
          <v:line id="_x0000_s1472" style="position:absolute;z-index:-251403264" from="-98.75pt,-67pt" to="267.65pt,-67pt" o:allowincell="f" strokeweight=".16931mm"/>
        </w:pict>
      </w:r>
      <w:r w:rsidRPr="00526A82">
        <w:rPr>
          <w:noProof/>
        </w:rPr>
        <w:pict>
          <v:line id="_x0000_s1473" style="position:absolute;z-index:-251402240" from="-22.05pt,-39.2pt" to="267.65pt,-39.2pt" o:allowincell="f" strokeweight=".42pt"/>
        </w:pict>
      </w:r>
      <w:r w:rsidRPr="00526A82">
        <w:rPr>
          <w:noProof/>
        </w:rPr>
        <w:pict>
          <v:line id="_x0000_s1474" style="position:absolute;z-index:-251401216" from="-22.05pt,-7.8pt" to="267.65pt,-7.8pt" o:allowincell="f" strokeweight=".42pt"/>
        </w:pic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rPr>
        <w:t>.o Deg.</w:t>
      </w:r>
    </w:p>
    <w:p w:rsidR="003F358B" w:rsidRDefault="003F358B" w:rsidP="003F358B">
      <w:pPr>
        <w:widowControl w:val="0"/>
        <w:autoSpaceDE w:val="0"/>
        <w:autoSpaceDN w:val="0"/>
        <w:adjustRightInd w:val="0"/>
        <w:spacing w:after="0" w:line="264"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77" w:lineRule="auto"/>
        <w:ind w:left="80" w:right="80" w:firstLine="14"/>
        <w:jc w:val="both"/>
        <w:rPr>
          <w:rFonts w:ascii="Times New Roman" w:hAnsi="Times New Roman" w:cs="Times New Roman"/>
          <w:sz w:val="24"/>
          <w:szCs w:val="24"/>
        </w:rPr>
      </w:pPr>
      <w:r>
        <w:rPr>
          <w:rFonts w:ascii="Times New Roman" w:hAnsi="Times New Roman" w:cs="Times New Roman"/>
        </w:rPr>
        <w:t xml:space="preserve">“ Sec ‘ Min </w:t>
      </w:r>
    </w:p>
    <w:p w:rsidR="003F358B" w:rsidRDefault="003F358B" w:rsidP="003F358B">
      <w:pPr>
        <w:widowControl w:val="0"/>
        <w:autoSpaceDE w:val="0"/>
        <w:autoSpaceDN w:val="0"/>
        <w:adjustRightInd w:val="0"/>
        <w:spacing w:after="0" w:line="2" w:lineRule="exact"/>
        <w:rPr>
          <w:rFonts w:ascii="Times New Roman" w:hAnsi="Times New Roman" w:cs="Times New Roman"/>
          <w:sz w:val="24"/>
          <w:szCs w:val="24"/>
        </w:rPr>
      </w:pPr>
      <w:r w:rsidRPr="00526A82">
        <w:rPr>
          <w:noProof/>
        </w:rPr>
        <w:pict>
          <v:line id="_x0000_s1475" style="position:absolute;z-index:-251400192" from="-98.75pt,-28.5pt" to="267.65pt,-28.5pt" o:allowincell="f" strokeweight=".14814mm"/>
        </w:pict>
      </w:r>
      <w:r w:rsidRPr="00526A82">
        <w:rPr>
          <w:noProof/>
        </w:rPr>
        <w:pict>
          <v:line id="_x0000_s1476" style="position:absolute;z-index:-251399168" from="-22.05pt,-15.1pt" to="267.65pt,-15.1pt" o:allowincell="f" strokeweight=".14814mm"/>
        </w:pict>
      </w:r>
      <w:r w:rsidRPr="00526A82">
        <w:rPr>
          <w:noProof/>
        </w:rPr>
        <w:pict>
          <v:line id="_x0000_s1477" style="position:absolute;z-index:-251398144" from="-22.05pt,0" to="267.65pt,0" o:allowincell="f" strokeweight=".16931mm"/>
        </w:pic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rPr>
        <w:t>.o Deg.</w:t>
      </w:r>
    </w:p>
    <w:p w:rsidR="003F358B" w:rsidRDefault="003F358B" w:rsidP="003F358B">
      <w:pPr>
        <w:widowControl w:val="0"/>
        <w:autoSpaceDE w:val="0"/>
        <w:autoSpaceDN w:val="0"/>
        <w:adjustRightInd w:val="0"/>
        <w:spacing w:after="0" w:line="47" w:lineRule="exact"/>
        <w:rPr>
          <w:rFonts w:ascii="Times New Roman" w:hAnsi="Times New Roman" w:cs="Times New Roman"/>
          <w:sz w:val="24"/>
          <w:szCs w:val="24"/>
        </w:rPr>
      </w:pPr>
      <w:r w:rsidRPr="00526A82">
        <w:rPr>
          <w:noProof/>
        </w:rPr>
        <w:pict>
          <v:line id="_x0000_s1478" style="position:absolute;z-index:-251397120" from="-60.45pt,2.25pt" to="267.65pt,2.25pt" o:allowincell="f" strokeweight=".16931mm"/>
        </w:pict>
      </w:r>
    </w:p>
    <w:p w:rsidR="003F358B" w:rsidRDefault="003F358B" w:rsidP="003F358B">
      <w:pPr>
        <w:widowControl w:val="0"/>
        <w:overflowPunct w:val="0"/>
        <w:autoSpaceDE w:val="0"/>
        <w:autoSpaceDN w:val="0"/>
        <w:adjustRightInd w:val="0"/>
        <w:spacing w:after="0" w:line="285" w:lineRule="auto"/>
        <w:ind w:left="80" w:right="80" w:firstLine="14"/>
        <w:jc w:val="both"/>
        <w:rPr>
          <w:rFonts w:ascii="Times New Roman" w:hAnsi="Times New Roman" w:cs="Times New Roman"/>
          <w:sz w:val="24"/>
          <w:szCs w:val="24"/>
        </w:rPr>
      </w:pPr>
      <w:r>
        <w:rPr>
          <w:rFonts w:ascii="Times New Roman" w:hAnsi="Times New Roman" w:cs="Times New Roman"/>
        </w:rPr>
        <w:t xml:space="preserve">“ Sec ‘ Min “ Sec ‘ Min </w:t>
      </w:r>
    </w:p>
    <w:p w:rsidR="003F358B" w:rsidRDefault="003F358B" w:rsidP="003F358B">
      <w:pPr>
        <w:widowControl w:val="0"/>
        <w:autoSpaceDE w:val="0"/>
        <w:autoSpaceDN w:val="0"/>
        <w:adjustRightInd w:val="0"/>
        <w:spacing w:after="0" w:line="3"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305" w:lineRule="auto"/>
        <w:ind w:left="80" w:hanging="74"/>
        <w:jc w:val="both"/>
        <w:rPr>
          <w:rFonts w:ascii="Times New Roman" w:hAnsi="Times New Roman" w:cs="Times New Roman"/>
          <w:sz w:val="24"/>
          <w:szCs w:val="24"/>
        </w:rPr>
      </w:pPr>
      <w:r>
        <w:rPr>
          <w:rFonts w:ascii="Times New Roman" w:hAnsi="Times New Roman" w:cs="Times New Roman"/>
        </w:rPr>
        <w:t xml:space="preserve">.o Deg. “ Sec ‘ Min </w:t>
      </w:r>
    </w:p>
    <w:p w:rsidR="003F358B" w:rsidRDefault="003F358B" w:rsidP="003F358B">
      <w:pPr>
        <w:widowControl w:val="0"/>
        <w:autoSpaceDE w:val="0"/>
        <w:autoSpaceDN w:val="0"/>
        <w:adjustRightInd w:val="0"/>
        <w:spacing w:after="0" w:line="176" w:lineRule="exact"/>
        <w:rPr>
          <w:rFonts w:ascii="Times New Roman" w:hAnsi="Times New Roman" w:cs="Times New Roman"/>
          <w:sz w:val="24"/>
          <w:szCs w:val="24"/>
        </w:rPr>
      </w:pPr>
      <w:r w:rsidRPr="00526A82">
        <w:rPr>
          <w:noProof/>
        </w:rPr>
        <w:pict>
          <v:line id="_x0000_s1479" style="position:absolute;z-index:-251396096" from="-22.05pt,-93.5pt" to="267.65pt,-93.5pt" o:allowincell="f" strokeweight=".16931mm"/>
        </w:pict>
      </w:r>
      <w:r w:rsidRPr="00526A82">
        <w:rPr>
          <w:noProof/>
        </w:rPr>
        <w:pict>
          <v:line id="_x0000_s1480" style="position:absolute;z-index:-251395072" from="-60.45pt,-78.4pt" to="267.65pt,-78.4pt" o:allowincell="f" strokeweight=".42pt"/>
        </w:pict>
      </w:r>
      <w:r w:rsidRPr="00526A82">
        <w:rPr>
          <w:noProof/>
        </w:rPr>
        <w:pict>
          <v:line id="_x0000_s1481" style="position:absolute;z-index:-251394048" from="-22.05pt,-63.4pt" to="267.65pt,-63.4pt" o:allowincell="f" strokeweight=".42pt"/>
        </w:pict>
      </w:r>
      <w:r w:rsidRPr="00526A82">
        <w:rPr>
          <w:noProof/>
        </w:rPr>
        <w:pict>
          <v:line id="_x0000_s1482" style="position:absolute;z-index:-251393024" from="-22.05pt,-48.3pt" to="267.65pt,-48.3pt" o:allowincell="f" strokeweight=".48pt"/>
        </w:pict>
      </w:r>
      <w:r w:rsidRPr="00526A82">
        <w:rPr>
          <w:noProof/>
        </w:rPr>
        <w:pict>
          <v:line id="_x0000_s1483" style="position:absolute;z-index:-251392000" from="-60.45pt,-33.25pt" to="267.65pt,-33.25pt" o:allowincell="f" strokeweight=".48pt"/>
        </w:pict>
      </w:r>
      <w:r w:rsidRPr="00526A82">
        <w:rPr>
          <w:noProof/>
        </w:rPr>
        <w:pict>
          <v:line id="_x0000_s1484" style="position:absolute;z-index:-251390976" from="-22.05pt,-18.2pt" to="267.65pt,-18.2pt" o:allowincell="f" strokeweight=".42pt"/>
        </w:pict>
      </w:r>
      <w:r w:rsidRPr="00526A82">
        <w:rPr>
          <w:noProof/>
        </w:rPr>
        <w:pict>
          <v:line id="_x0000_s1485" style="position:absolute;z-index:-251389952" from="-22.05pt,-3.15pt" to="267.65pt,-3.15pt" o:allowincell="f" strokeweight=".42pt"/>
        </w:pic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rPr>
        <w:t>.o Deg.</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sidRPr="00526A82">
        <w:rPr>
          <w:noProof/>
        </w:rPr>
        <w:pict>
          <v:line id="_x0000_s1486" style="position:absolute;z-index:-251388928" from="-98.75pt,14.15pt" to="267.65pt,14.15pt" o:allowincell="f" strokeweight=".48pt"/>
        </w:pict>
      </w:r>
    </w:p>
    <w:p w:rsidR="003F358B" w:rsidRDefault="003F358B" w:rsidP="003F358B">
      <w:pPr>
        <w:widowControl w:val="0"/>
        <w:autoSpaceDE w:val="0"/>
        <w:autoSpaceDN w:val="0"/>
        <w:adjustRightInd w:val="0"/>
        <w:spacing w:after="0" w:line="213"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0" w:lineRule="auto"/>
        <w:ind w:left="100"/>
        <w:jc w:val="both"/>
        <w:rPr>
          <w:rFonts w:ascii="Times New Roman" w:hAnsi="Times New Roman" w:cs="Times New Roman"/>
          <w:sz w:val="24"/>
          <w:szCs w:val="24"/>
        </w:rPr>
      </w:pPr>
      <w:r>
        <w:rPr>
          <w:rFonts w:ascii="Times New Roman" w:hAnsi="Times New Roman" w:cs="Times New Roman"/>
          <w:sz w:val="23"/>
          <w:szCs w:val="23"/>
        </w:rPr>
        <w:t xml:space="preserve">“ Sec </w:t>
      </w:r>
    </w:p>
    <w:p w:rsidR="003F358B" w:rsidRDefault="003F358B" w:rsidP="003F358B">
      <w:pPr>
        <w:widowControl w:val="0"/>
        <w:autoSpaceDE w:val="0"/>
        <w:autoSpaceDN w:val="0"/>
        <w:adjustRightInd w:val="0"/>
        <w:spacing w:after="0" w:line="163"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0" w:lineRule="auto"/>
        <w:ind w:left="80"/>
        <w:jc w:val="both"/>
        <w:rPr>
          <w:rFonts w:ascii="Times New Roman" w:hAnsi="Times New Roman" w:cs="Times New Roman"/>
          <w:sz w:val="24"/>
          <w:szCs w:val="24"/>
        </w:rPr>
      </w:pPr>
      <w:r>
        <w:rPr>
          <w:rFonts w:ascii="Times New Roman" w:hAnsi="Times New Roman" w:cs="Times New Roman"/>
          <w:sz w:val="23"/>
          <w:szCs w:val="23"/>
        </w:rPr>
        <w:t xml:space="preserve">‘ Min </w:t>
      </w:r>
    </w:p>
    <w:p w:rsidR="003F358B" w:rsidRDefault="003F358B" w:rsidP="003F358B">
      <w:pPr>
        <w:widowControl w:val="0"/>
        <w:autoSpaceDE w:val="0"/>
        <w:autoSpaceDN w:val="0"/>
        <w:adjustRightInd w:val="0"/>
        <w:spacing w:after="0" w:line="36"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85" w:lineRule="auto"/>
        <w:ind w:left="80" w:hanging="74"/>
        <w:jc w:val="both"/>
        <w:rPr>
          <w:rFonts w:ascii="Times New Roman" w:hAnsi="Times New Roman" w:cs="Times New Roman"/>
          <w:sz w:val="24"/>
          <w:szCs w:val="24"/>
        </w:rPr>
      </w:pPr>
      <w:r>
        <w:rPr>
          <w:rFonts w:ascii="Times New Roman" w:hAnsi="Times New Roman" w:cs="Times New Roman"/>
        </w:rPr>
        <w:t xml:space="preserve">.o Deg. “ Sec ‘ Min “ Sec ‘ Min </w:t>
      </w:r>
    </w:p>
    <w:p w:rsidR="003F358B" w:rsidRDefault="003F358B" w:rsidP="003F358B">
      <w:pPr>
        <w:widowControl w:val="0"/>
        <w:autoSpaceDE w:val="0"/>
        <w:autoSpaceDN w:val="0"/>
        <w:adjustRightInd w:val="0"/>
        <w:spacing w:after="0" w:line="2"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rPr>
        <w:t xml:space="preserve">.o Deg. </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440" w:right="7080" w:bottom="691" w:left="2660" w:header="720" w:footer="720" w:gutter="0"/>
          <w:pgBorders w:offsetFrom="page">
            <w:top w:val="single" w:sz="48" w:space="24" w:color="auto"/>
            <w:left w:val="single" w:sz="48" w:space="24" w:color="auto"/>
            <w:bottom w:val="single" w:sz="48" w:space="24" w:color="auto"/>
            <w:right w:val="single" w:sz="48" w:space="24" w:color="auto"/>
          </w:pgBorders>
          <w:cols w:num="2" w:space="740" w:equalWidth="0">
            <w:col w:w="1100" w:space="740"/>
            <w:col w:w="660"/>
          </w:cols>
          <w:noEndnote/>
        </w:sectPr>
      </w:pPr>
      <w:r w:rsidRPr="00526A82">
        <w:rPr>
          <w:noProof/>
        </w:rPr>
        <w:pict>
          <v:line id="_x0000_s1487" style="position:absolute;z-index:-251387904" from="-22.05pt,-103pt" to="267.65pt,-103pt" o:allowincell="f" strokeweight=".48pt"/>
        </w:pict>
      </w:r>
      <w:r w:rsidRPr="00526A82">
        <w:rPr>
          <w:noProof/>
        </w:rPr>
        <w:pict>
          <v:line id="_x0000_s1488" style="position:absolute;z-index:-251386880" from="-22.05pt,-87.95pt" to="267.65pt,-87.95pt" o:allowincell="f" strokeweight=".48pt"/>
        </w:pict>
      </w:r>
      <w:r w:rsidRPr="00526A82">
        <w:rPr>
          <w:noProof/>
        </w:rPr>
        <w:pict>
          <v:line id="_x0000_s1489" style="position:absolute;z-index:-251385856" from="-60.45pt,-72.9pt" to="267.65pt,-72.9pt" o:allowincell="f" strokeweight=".48pt"/>
        </w:pict>
      </w:r>
      <w:r w:rsidRPr="00526A82">
        <w:rPr>
          <w:noProof/>
        </w:rPr>
        <w:pict>
          <v:line id="_x0000_s1490" style="position:absolute;z-index:-251384832" from="-22.05pt,-57.85pt" to="267.65pt,-57.85pt" o:allowincell="f" strokeweight=".14814mm"/>
        </w:pict>
      </w:r>
      <w:r w:rsidRPr="00526A82">
        <w:rPr>
          <w:noProof/>
        </w:rPr>
        <w:pict>
          <v:line id="_x0000_s1491" style="position:absolute;z-index:-251383808" from="-60.45pt,-42.8pt" to="267.65pt,-42.8pt" o:allowincell="f" strokeweight=".14814mm"/>
        </w:pict>
      </w:r>
      <w:r w:rsidRPr="00526A82">
        <w:rPr>
          <w:noProof/>
        </w:rPr>
        <w:pict>
          <v:line id="_x0000_s1492" style="position:absolute;z-index:-251382784" from="-22.05pt,-27.7pt" to="267.65pt,-27.7pt" o:allowincell="f" strokeweight=".16931mm"/>
        </w:pict>
      </w:r>
      <w:r w:rsidRPr="00526A82">
        <w:rPr>
          <w:noProof/>
        </w:rPr>
        <w:pict>
          <v:line id="_x0000_s1493" style="position:absolute;z-index:-251381760" from="-22.05pt,-12.7pt" to="267.65pt,-12.7pt" o:allowincell="f" strokeweight=".16931mm"/>
        </w:pict>
      </w:r>
      <w:r w:rsidRPr="00526A82">
        <w:rPr>
          <w:noProof/>
        </w:rPr>
        <w:pict>
          <v:line id="_x0000_s1494" style="position:absolute;z-index:-251380736" from="-98.75pt,2.3pt" to="267.65pt,2.3pt" o:allowincell="f" strokeweight=".14814mm"/>
        </w:pict>
      </w:r>
    </w:p>
    <w:p w:rsidR="003F358B" w:rsidRDefault="003F358B" w:rsidP="003F358B">
      <w:pPr>
        <w:widowControl w:val="0"/>
        <w:autoSpaceDE w:val="0"/>
        <w:autoSpaceDN w:val="0"/>
        <w:adjustRightInd w:val="0"/>
        <w:spacing w:after="0" w:line="12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240"/>
        <w:rPr>
          <w:rFonts w:ascii="Times New Roman" w:hAnsi="Times New Roman" w:cs="Times New Roman"/>
          <w:sz w:val="24"/>
          <w:szCs w:val="24"/>
        </w:rPr>
      </w:pPr>
      <w:r>
        <w:rPr>
          <w:rFonts w:ascii="Times New Roman" w:hAnsi="Times New Roman" w:cs="Times New Roman"/>
          <w:sz w:val="23"/>
          <w:szCs w:val="23"/>
        </w:rPr>
        <w:t>Sighted to</w:t>
      </w:r>
    </w:p>
    <w:p w:rsidR="003F358B" w:rsidRDefault="003F358B" w:rsidP="003F358B">
      <w:pPr>
        <w:widowControl w:val="0"/>
        <w:autoSpaceDE w:val="0"/>
        <w:autoSpaceDN w:val="0"/>
        <w:adjustRightInd w:val="0"/>
        <w:spacing w:after="0" w:line="306" w:lineRule="exact"/>
        <w:rPr>
          <w:rFonts w:ascii="Times New Roman" w:hAnsi="Times New Roman" w:cs="Times New Roman"/>
          <w:sz w:val="24"/>
          <w:szCs w:val="24"/>
        </w:rPr>
      </w:pPr>
      <w:r w:rsidRPr="00526A82">
        <w:rPr>
          <w:noProof/>
        </w:rPr>
        <w:pict>
          <v:line id="_x0000_s1495" style="position:absolute;z-index:-251379712" from="-41.75pt,8pt" to="324.65pt,8pt" o:allowincell="f" strokeweight=".16931mm"/>
        </w:pic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Instrumented to</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sidRPr="00526A82">
        <w:rPr>
          <w:noProof/>
        </w:rPr>
        <w:pict>
          <v:line id="_x0000_s1496" style="position:absolute;z-index:-251378688" from="-41.75pt,8.9pt" to="324.65pt,8.9pt" o:allowincell="f" strokeweight=".14814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90"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0" w:lineRule="auto"/>
        <w:jc w:val="right"/>
        <w:rPr>
          <w:rFonts w:ascii="Times New Roman" w:hAnsi="Times New Roman" w:cs="Times New Roman"/>
          <w:sz w:val="24"/>
          <w:szCs w:val="24"/>
        </w:rPr>
      </w:pPr>
      <w:r>
        <w:rPr>
          <w:rFonts w:ascii="Arial" w:hAnsi="Arial" w:cs="Arial"/>
          <w:b/>
          <w:bCs/>
          <w:sz w:val="23"/>
          <w:szCs w:val="23"/>
          <w:u w:val="single"/>
        </w:rPr>
        <w:t>EXPERIMENT NO. 17</w:t>
      </w:r>
    </w:p>
    <w:p w:rsidR="003F358B" w:rsidRDefault="003F358B" w:rsidP="003F358B">
      <w:pPr>
        <w:widowControl w:val="0"/>
        <w:autoSpaceDE w:val="0"/>
        <w:autoSpaceDN w:val="0"/>
        <w:adjustRightInd w:val="0"/>
        <w:spacing w:after="0" w:line="64" w:lineRule="exact"/>
        <w:rPr>
          <w:rFonts w:ascii="Times New Roman" w:hAnsi="Times New Roman" w:cs="Times New Roman"/>
          <w:sz w:val="24"/>
          <w:szCs w:val="24"/>
        </w:rPr>
      </w:pPr>
      <w:r w:rsidRPr="00526A82">
        <w:rPr>
          <w:noProof/>
        </w:rPr>
        <w:pict>
          <v:line id="_x0000_s1497" style="position:absolute;z-index:-251377664" from="-75.7pt,2.7pt" to="358.55pt,2.7pt" o:allowincell="f" strokeweight=".16931mm"/>
        </w:pic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440" w:right="1740" w:bottom="691" w:left="3360" w:header="720" w:footer="720" w:gutter="0"/>
          <w:pgBorders w:offsetFrom="page">
            <w:top w:val="single" w:sz="48" w:space="24" w:color="auto"/>
            <w:left w:val="single" w:sz="48" w:space="24" w:color="auto"/>
            <w:bottom w:val="single" w:sz="48" w:space="24" w:color="auto"/>
            <w:right w:val="single" w:sz="48" w:space="24" w:color="auto"/>
          </w:pgBorders>
          <w:cols w:space="740" w:equalWidth="0">
            <w:col w:w="7140" w:space="740"/>
          </w:cols>
          <w:noEndnote/>
        </w:sectPr>
      </w:pPr>
    </w:p>
    <w:p w:rsidR="003F358B" w:rsidRDefault="003F358B" w:rsidP="003F358B">
      <w:pPr>
        <w:widowControl w:val="0"/>
        <w:autoSpaceDE w:val="0"/>
        <w:autoSpaceDN w:val="0"/>
        <w:adjustRightInd w:val="0"/>
        <w:spacing w:after="0" w:line="240" w:lineRule="auto"/>
        <w:ind w:left="1846"/>
        <w:rPr>
          <w:rFonts w:ascii="Times New Roman" w:hAnsi="Times New Roman" w:cs="Times New Roman"/>
          <w:sz w:val="24"/>
          <w:szCs w:val="24"/>
        </w:rPr>
      </w:pPr>
      <w:bookmarkStart w:id="49" w:name="page49"/>
      <w:bookmarkEnd w:id="49"/>
      <w:r>
        <w:rPr>
          <w:rFonts w:ascii="Tahoma" w:hAnsi="Tahoma" w:cs="Tahoma"/>
          <w:sz w:val="30"/>
          <w:szCs w:val="30"/>
        </w:rPr>
        <w:lastRenderedPageBreak/>
        <w:t>MESUREMENT OF VERTICAL ANGLES</w:t>
      </w:r>
    </w:p>
    <w:p w:rsidR="003F358B" w:rsidRDefault="003F358B" w:rsidP="003F358B">
      <w:pPr>
        <w:widowControl w:val="0"/>
        <w:autoSpaceDE w:val="0"/>
        <w:autoSpaceDN w:val="0"/>
        <w:adjustRightInd w:val="0"/>
        <w:spacing w:after="0" w:line="332" w:lineRule="exact"/>
        <w:rPr>
          <w:rFonts w:ascii="Times New Roman" w:hAnsi="Times New Roman" w:cs="Times New Roman"/>
          <w:sz w:val="24"/>
          <w:szCs w:val="24"/>
        </w:rPr>
      </w:pPr>
      <w:r w:rsidRPr="00526A82">
        <w:rPr>
          <w:noProof/>
        </w:rPr>
        <w:pict>
          <v:line id="_x0000_s1498" style="position:absolute;z-index:-251376640" from="-1.4pt,3.25pt" to="432.8pt,3.25pt" o:allowincell="f" strokeweight=".66pt"/>
        </w:pict>
      </w:r>
      <w:r w:rsidRPr="00526A82">
        <w:rPr>
          <w:noProof/>
        </w:rPr>
        <w:pict>
          <v:line id="_x0000_s1499" style="position:absolute;z-index:-251375616" from="-1.4pt,1.85pt" to="432.8pt,1.85pt" o:allowincell="f" strokeweight=".66pt"/>
        </w:pict>
      </w:r>
    </w:p>
    <w:p w:rsidR="003F358B" w:rsidRDefault="003F358B" w:rsidP="003F358B">
      <w:pPr>
        <w:widowControl w:val="0"/>
        <w:tabs>
          <w:tab w:val="num" w:pos="7485"/>
        </w:tabs>
        <w:autoSpaceDE w:val="0"/>
        <w:autoSpaceDN w:val="0"/>
        <w:adjustRightInd w:val="0"/>
        <w:spacing w:after="0" w:line="240" w:lineRule="auto"/>
        <w:ind w:left="6"/>
        <w:rPr>
          <w:rFonts w:ascii="Times New Roman" w:hAnsi="Times New Roman" w:cs="Times New Roman"/>
          <w:sz w:val="24"/>
          <w:szCs w:val="24"/>
        </w:rPr>
      </w:pPr>
      <w:r>
        <w:rPr>
          <w:rFonts w:ascii="Tahoma" w:hAnsi="Tahoma" w:cs="Tahoma"/>
          <w:b/>
          <w:bCs/>
          <w:sz w:val="19"/>
          <w:szCs w:val="19"/>
        </w:rPr>
        <w:t>SURVEYING LAB</w:t>
      </w:r>
      <w:r>
        <w:rPr>
          <w:rFonts w:ascii="Times New Roman" w:hAnsi="Times New Roman" w:cs="Times New Roman"/>
          <w:sz w:val="24"/>
          <w:szCs w:val="24"/>
        </w:rPr>
        <w:tab/>
      </w:r>
      <w:r>
        <w:rPr>
          <w:rFonts w:ascii="Tahoma" w:hAnsi="Tahoma" w:cs="Tahoma"/>
          <w:b/>
          <w:bCs/>
          <w:sz w:val="18"/>
          <w:szCs w:val="18"/>
        </w:rPr>
        <w:t>DATE :</w:t>
      </w:r>
    </w:p>
    <w:p w:rsidR="003F358B" w:rsidRDefault="003F358B" w:rsidP="003F358B">
      <w:pPr>
        <w:widowControl w:val="0"/>
        <w:autoSpaceDE w:val="0"/>
        <w:autoSpaceDN w:val="0"/>
        <w:adjustRightInd w:val="0"/>
        <w:spacing w:after="0" w:line="260"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353" w:lineRule="auto"/>
        <w:ind w:left="1686" w:right="580" w:hanging="1693"/>
        <w:rPr>
          <w:rFonts w:ascii="Times New Roman" w:hAnsi="Times New Roman" w:cs="Times New Roman"/>
          <w:sz w:val="24"/>
          <w:szCs w:val="24"/>
        </w:rPr>
      </w:pPr>
      <w:r>
        <w:rPr>
          <w:rFonts w:ascii="Bookman Old Style" w:hAnsi="Bookman Old Style" w:cs="Bookman Old Style"/>
          <w:sz w:val="23"/>
          <w:szCs w:val="23"/>
        </w:rPr>
        <w:t>OBJECTIVE : To measure the Vertical angle of an object with respect to instrument station or any other point.</w:t>
      </w: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3"/>
          <w:szCs w:val="23"/>
        </w:rPr>
        <w:t>EQUIPMENTS : Theodolite and stand.</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27"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373" w:lineRule="auto"/>
        <w:ind w:left="1186" w:right="200" w:hanging="1186"/>
        <w:rPr>
          <w:rFonts w:ascii="Times New Roman" w:hAnsi="Times New Roman" w:cs="Times New Roman"/>
          <w:sz w:val="24"/>
          <w:szCs w:val="24"/>
        </w:rPr>
      </w:pPr>
      <w:r>
        <w:rPr>
          <w:rFonts w:ascii="Bookman Old Style" w:hAnsi="Bookman Old Style" w:cs="Bookman Old Style"/>
          <w:sz w:val="23"/>
          <w:szCs w:val="23"/>
        </w:rPr>
        <w:t>THEORY: A vertical angle is the angle between the inclined line of sight and the horizontal.</w:t>
      </w:r>
    </w:p>
    <w:p w:rsidR="003F358B" w:rsidRDefault="003F358B" w:rsidP="003F358B">
      <w:pPr>
        <w:widowControl w:val="0"/>
        <w:autoSpaceDE w:val="0"/>
        <w:autoSpaceDN w:val="0"/>
        <w:adjustRightInd w:val="0"/>
        <w:spacing w:after="0" w:line="35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3"/>
          <w:szCs w:val="23"/>
        </w:rPr>
        <w:t>PROCEDURE:</w:t>
      </w:r>
    </w:p>
    <w:p w:rsidR="003F358B" w:rsidRDefault="003F358B" w:rsidP="003F358B">
      <w:pPr>
        <w:widowControl w:val="0"/>
        <w:autoSpaceDE w:val="0"/>
        <w:autoSpaceDN w:val="0"/>
        <w:adjustRightInd w:val="0"/>
        <w:spacing w:after="0" w:line="127"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3"/>
          <w:szCs w:val="23"/>
        </w:rPr>
        <w:t>To measure the Vertical angle of an object A at a station “O”.</w:t>
      </w:r>
    </w:p>
    <w:p w:rsidR="003F358B" w:rsidRDefault="003F358B" w:rsidP="003F358B">
      <w:pPr>
        <w:widowControl w:val="0"/>
        <w:autoSpaceDE w:val="0"/>
        <w:autoSpaceDN w:val="0"/>
        <w:adjustRightInd w:val="0"/>
        <w:spacing w:after="0" w:line="128" w:lineRule="exact"/>
        <w:rPr>
          <w:rFonts w:ascii="Times New Roman" w:hAnsi="Times New Roman" w:cs="Times New Roman"/>
          <w:sz w:val="24"/>
          <w:szCs w:val="24"/>
        </w:rPr>
      </w:pPr>
    </w:p>
    <w:p w:rsidR="003F358B" w:rsidRDefault="003F358B" w:rsidP="002E2899">
      <w:pPr>
        <w:widowControl w:val="0"/>
        <w:numPr>
          <w:ilvl w:val="0"/>
          <w:numId w:val="125"/>
        </w:numPr>
        <w:tabs>
          <w:tab w:val="clear" w:pos="720"/>
          <w:tab w:val="num" w:pos="346"/>
        </w:tabs>
        <w:overflowPunct w:val="0"/>
        <w:autoSpaceDE w:val="0"/>
        <w:autoSpaceDN w:val="0"/>
        <w:adjustRightInd w:val="0"/>
        <w:spacing w:after="0" w:line="374" w:lineRule="auto"/>
        <w:ind w:left="346" w:hanging="346"/>
        <w:jc w:val="both"/>
        <w:rPr>
          <w:rFonts w:ascii="Bookman Old Style" w:hAnsi="Bookman Old Style" w:cs="Bookman Old Style"/>
          <w:sz w:val="23"/>
          <w:szCs w:val="23"/>
        </w:rPr>
      </w:pPr>
      <w:r>
        <w:rPr>
          <w:rFonts w:ascii="Bookman Old Style" w:hAnsi="Bookman Old Style" w:cs="Bookman Old Style"/>
          <w:sz w:val="23"/>
          <w:szCs w:val="23"/>
        </w:rPr>
        <w:t xml:space="preserve">Set up the instrument over ‘O’ and level it with reference to the altitude bubble. </w:t>
      </w:r>
    </w:p>
    <w:p w:rsidR="003F358B" w:rsidRDefault="003F358B" w:rsidP="003F358B">
      <w:pPr>
        <w:widowControl w:val="0"/>
        <w:autoSpaceDE w:val="0"/>
        <w:autoSpaceDN w:val="0"/>
        <w:adjustRightInd w:val="0"/>
        <w:spacing w:after="0" w:line="351" w:lineRule="exact"/>
        <w:rPr>
          <w:rFonts w:ascii="Bookman Old Style" w:hAnsi="Bookman Old Style" w:cs="Bookman Old Style"/>
          <w:sz w:val="23"/>
          <w:szCs w:val="23"/>
        </w:rPr>
      </w:pPr>
    </w:p>
    <w:p w:rsidR="003F358B" w:rsidRDefault="003F358B" w:rsidP="002E2899">
      <w:pPr>
        <w:widowControl w:val="0"/>
        <w:numPr>
          <w:ilvl w:val="0"/>
          <w:numId w:val="125"/>
        </w:numPr>
        <w:tabs>
          <w:tab w:val="clear" w:pos="720"/>
          <w:tab w:val="num" w:pos="346"/>
        </w:tabs>
        <w:overflowPunct w:val="0"/>
        <w:autoSpaceDE w:val="0"/>
        <w:autoSpaceDN w:val="0"/>
        <w:adjustRightInd w:val="0"/>
        <w:spacing w:after="0" w:line="373" w:lineRule="auto"/>
        <w:ind w:left="346" w:hanging="346"/>
        <w:jc w:val="both"/>
        <w:rPr>
          <w:rFonts w:ascii="Bookman Old Style" w:hAnsi="Bookman Old Style" w:cs="Bookman Old Style"/>
          <w:sz w:val="23"/>
          <w:szCs w:val="23"/>
        </w:rPr>
      </w:pPr>
      <w:r>
        <w:rPr>
          <w:rFonts w:ascii="Bookman Old Style" w:hAnsi="Bookman Old Style" w:cs="Bookman Old Style"/>
          <w:sz w:val="23"/>
          <w:szCs w:val="23"/>
        </w:rPr>
        <w:t xml:space="preserve">Set the zero of the vertical vernier exactly to the zero of the vertical circle by Means of the vertical circle clamp and tangent screw. </w:t>
      </w:r>
    </w:p>
    <w:p w:rsidR="003F358B" w:rsidRDefault="003F358B" w:rsidP="003F358B">
      <w:pPr>
        <w:widowControl w:val="0"/>
        <w:autoSpaceDE w:val="0"/>
        <w:autoSpaceDN w:val="0"/>
        <w:adjustRightInd w:val="0"/>
        <w:spacing w:after="0" w:line="353" w:lineRule="exact"/>
        <w:rPr>
          <w:rFonts w:ascii="Bookman Old Style" w:hAnsi="Bookman Old Style" w:cs="Bookman Old Style"/>
          <w:sz w:val="23"/>
          <w:szCs w:val="23"/>
        </w:rPr>
      </w:pPr>
    </w:p>
    <w:p w:rsidR="003F358B" w:rsidRDefault="003F358B" w:rsidP="002E2899">
      <w:pPr>
        <w:widowControl w:val="0"/>
        <w:numPr>
          <w:ilvl w:val="0"/>
          <w:numId w:val="125"/>
        </w:numPr>
        <w:tabs>
          <w:tab w:val="clear" w:pos="720"/>
          <w:tab w:val="num" w:pos="346"/>
        </w:tabs>
        <w:overflowPunct w:val="0"/>
        <w:autoSpaceDE w:val="0"/>
        <w:autoSpaceDN w:val="0"/>
        <w:adjustRightInd w:val="0"/>
        <w:spacing w:after="0" w:line="373" w:lineRule="auto"/>
        <w:ind w:left="346" w:hanging="346"/>
        <w:jc w:val="both"/>
        <w:rPr>
          <w:rFonts w:ascii="Bookman Old Style" w:hAnsi="Bookman Old Style" w:cs="Bookman Old Style"/>
          <w:sz w:val="23"/>
          <w:szCs w:val="23"/>
        </w:rPr>
      </w:pPr>
      <w:r>
        <w:rPr>
          <w:rFonts w:ascii="Bookman Old Style" w:hAnsi="Bookman Old Style" w:cs="Bookman Old Style"/>
          <w:sz w:val="23"/>
          <w:szCs w:val="23"/>
        </w:rPr>
        <w:t xml:space="preserve">Bring the bubble of the altitude level to the center of its run. The line of Collimation is thus made horizontal, while the vernier reads zero. </w:t>
      </w:r>
    </w:p>
    <w:p w:rsidR="003F358B" w:rsidRDefault="003F358B" w:rsidP="003F358B">
      <w:pPr>
        <w:widowControl w:val="0"/>
        <w:autoSpaceDE w:val="0"/>
        <w:autoSpaceDN w:val="0"/>
        <w:adjustRightInd w:val="0"/>
        <w:spacing w:after="0" w:line="353" w:lineRule="exact"/>
        <w:rPr>
          <w:rFonts w:ascii="Bookman Old Style" w:hAnsi="Bookman Old Style" w:cs="Bookman Old Style"/>
          <w:sz w:val="23"/>
          <w:szCs w:val="23"/>
        </w:rPr>
      </w:pPr>
    </w:p>
    <w:p w:rsidR="003F358B" w:rsidRDefault="003F358B" w:rsidP="002E2899">
      <w:pPr>
        <w:widowControl w:val="0"/>
        <w:numPr>
          <w:ilvl w:val="0"/>
          <w:numId w:val="125"/>
        </w:numPr>
        <w:tabs>
          <w:tab w:val="clear" w:pos="720"/>
          <w:tab w:val="num" w:pos="346"/>
        </w:tabs>
        <w:overflowPunct w:val="0"/>
        <w:autoSpaceDE w:val="0"/>
        <w:autoSpaceDN w:val="0"/>
        <w:adjustRightInd w:val="0"/>
        <w:spacing w:after="0" w:line="363" w:lineRule="auto"/>
        <w:ind w:left="346" w:hanging="346"/>
        <w:jc w:val="both"/>
        <w:rPr>
          <w:rFonts w:ascii="Bookman Old Style" w:hAnsi="Bookman Old Style" w:cs="Bookman Old Style"/>
          <w:sz w:val="23"/>
          <w:szCs w:val="23"/>
        </w:rPr>
      </w:pPr>
      <w:r>
        <w:rPr>
          <w:rFonts w:ascii="Bookman Old Style" w:hAnsi="Bookman Old Style" w:cs="Bookman Old Style"/>
          <w:sz w:val="23"/>
          <w:szCs w:val="23"/>
        </w:rPr>
        <w:t xml:space="preserve">Loosen the vertical circle clamp, direct the telescope towards the object ‘A’, and sighted approximately, clamp the vertical circle and bisect ‘A’ exactly by turning the tangent screw. </w:t>
      </w:r>
    </w:p>
    <w:p w:rsidR="003F358B" w:rsidRDefault="003F358B" w:rsidP="003F358B">
      <w:pPr>
        <w:widowControl w:val="0"/>
        <w:autoSpaceDE w:val="0"/>
        <w:autoSpaceDN w:val="0"/>
        <w:adjustRightInd w:val="0"/>
        <w:spacing w:after="0" w:line="364" w:lineRule="exact"/>
        <w:rPr>
          <w:rFonts w:ascii="Bookman Old Style" w:hAnsi="Bookman Old Style" w:cs="Bookman Old Style"/>
          <w:sz w:val="23"/>
          <w:szCs w:val="23"/>
        </w:rPr>
      </w:pPr>
    </w:p>
    <w:p w:rsidR="003F358B" w:rsidRDefault="003F358B" w:rsidP="002E2899">
      <w:pPr>
        <w:widowControl w:val="0"/>
        <w:numPr>
          <w:ilvl w:val="0"/>
          <w:numId w:val="125"/>
        </w:numPr>
        <w:tabs>
          <w:tab w:val="clear" w:pos="720"/>
          <w:tab w:val="num" w:pos="346"/>
        </w:tabs>
        <w:overflowPunct w:val="0"/>
        <w:autoSpaceDE w:val="0"/>
        <w:autoSpaceDN w:val="0"/>
        <w:adjustRightInd w:val="0"/>
        <w:spacing w:after="0" w:line="373" w:lineRule="auto"/>
        <w:ind w:left="346" w:hanging="346"/>
        <w:jc w:val="both"/>
        <w:rPr>
          <w:rFonts w:ascii="Bookman Old Style" w:hAnsi="Bookman Old Style" w:cs="Bookman Old Style"/>
          <w:sz w:val="23"/>
          <w:szCs w:val="23"/>
        </w:rPr>
      </w:pPr>
      <w:r>
        <w:rPr>
          <w:rFonts w:ascii="Bookman Old Style" w:hAnsi="Bookman Old Style" w:cs="Bookman Old Style"/>
          <w:sz w:val="23"/>
          <w:szCs w:val="23"/>
        </w:rPr>
        <w:t xml:space="preserve">Road both venires. The mean of the two, readings gives the value of the required angle. </w:t>
      </w:r>
    </w:p>
    <w:p w:rsidR="003F358B" w:rsidRDefault="003F358B" w:rsidP="003F358B">
      <w:pPr>
        <w:widowControl w:val="0"/>
        <w:autoSpaceDE w:val="0"/>
        <w:autoSpaceDN w:val="0"/>
        <w:adjustRightInd w:val="0"/>
        <w:spacing w:after="0" w:line="353" w:lineRule="exact"/>
        <w:rPr>
          <w:rFonts w:ascii="Bookman Old Style" w:hAnsi="Bookman Old Style" w:cs="Bookman Old Style"/>
          <w:sz w:val="23"/>
          <w:szCs w:val="23"/>
        </w:rPr>
      </w:pPr>
    </w:p>
    <w:p w:rsidR="003F358B" w:rsidRDefault="003F358B" w:rsidP="002E2899">
      <w:pPr>
        <w:widowControl w:val="0"/>
        <w:numPr>
          <w:ilvl w:val="0"/>
          <w:numId w:val="125"/>
        </w:numPr>
        <w:tabs>
          <w:tab w:val="clear" w:pos="720"/>
          <w:tab w:val="num" w:pos="346"/>
        </w:tabs>
        <w:overflowPunct w:val="0"/>
        <w:autoSpaceDE w:val="0"/>
        <w:autoSpaceDN w:val="0"/>
        <w:adjustRightInd w:val="0"/>
        <w:spacing w:after="0" w:line="373" w:lineRule="auto"/>
        <w:ind w:left="346" w:hanging="346"/>
        <w:jc w:val="both"/>
        <w:rPr>
          <w:rFonts w:ascii="Bookman Old Style" w:hAnsi="Bookman Old Style" w:cs="Bookman Old Style"/>
          <w:sz w:val="23"/>
          <w:szCs w:val="23"/>
        </w:rPr>
      </w:pPr>
      <w:r>
        <w:rPr>
          <w:rFonts w:ascii="Bookman Old Style" w:hAnsi="Bookman Old Style" w:cs="Bookman Old Style"/>
          <w:sz w:val="23"/>
          <w:szCs w:val="23"/>
        </w:rPr>
        <w:t xml:space="preserve">Change the face of the instrument and repeat the process. The mean of the two vernier readings gives the second value of the required angle. </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sidRPr="00526A82">
        <w:rPr>
          <w:noProof/>
        </w:rPr>
        <w:pict>
          <v:line id="_x0000_s1500" style="position:absolute;z-index:-251374592" from="-1.4pt,67.85pt" to="432.8pt,67.85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67"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301" w:right="174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6"/>
          </w:cols>
          <w:noEndnote/>
        </w:sectPr>
      </w:pPr>
    </w:p>
    <w:p w:rsidR="003F358B" w:rsidRDefault="003F358B" w:rsidP="003F358B">
      <w:pPr>
        <w:widowControl w:val="0"/>
        <w:autoSpaceDE w:val="0"/>
        <w:autoSpaceDN w:val="0"/>
        <w:adjustRightInd w:val="0"/>
        <w:spacing w:after="0" w:line="240" w:lineRule="auto"/>
        <w:ind w:left="120"/>
        <w:rPr>
          <w:rFonts w:ascii="Times New Roman" w:hAnsi="Times New Roman" w:cs="Times New Roman"/>
          <w:sz w:val="24"/>
          <w:szCs w:val="24"/>
        </w:rPr>
      </w:pPr>
      <w:bookmarkStart w:id="50" w:name="page50"/>
      <w:bookmarkEnd w:id="50"/>
      <w:r>
        <w:rPr>
          <w:rFonts w:ascii="Bookman Old Style" w:hAnsi="Bookman Old Style" w:cs="Bookman Old Style"/>
          <w:sz w:val="26"/>
          <w:szCs w:val="26"/>
        </w:rPr>
        <w:lastRenderedPageBreak/>
        <w:t>To measure the vertical angle between the two points A and B</w:t>
      </w:r>
    </w:p>
    <w:p w:rsidR="003F358B" w:rsidRDefault="003F358B" w:rsidP="003F358B">
      <w:pPr>
        <w:widowControl w:val="0"/>
        <w:autoSpaceDE w:val="0"/>
        <w:autoSpaceDN w:val="0"/>
        <w:adjustRightInd w:val="0"/>
        <w:spacing w:after="0" w:line="163" w:lineRule="exact"/>
        <w:rPr>
          <w:rFonts w:ascii="Times New Roman" w:hAnsi="Times New Roman" w:cs="Times New Roman"/>
          <w:sz w:val="24"/>
          <w:szCs w:val="24"/>
        </w:rPr>
      </w:pPr>
    </w:p>
    <w:p w:rsidR="003F358B" w:rsidRDefault="003F358B" w:rsidP="002E2899">
      <w:pPr>
        <w:widowControl w:val="0"/>
        <w:numPr>
          <w:ilvl w:val="0"/>
          <w:numId w:val="126"/>
        </w:numPr>
        <w:tabs>
          <w:tab w:val="clear" w:pos="720"/>
          <w:tab w:val="num" w:pos="460"/>
        </w:tabs>
        <w:overflowPunct w:val="0"/>
        <w:autoSpaceDE w:val="0"/>
        <w:autoSpaceDN w:val="0"/>
        <w:adjustRightInd w:val="0"/>
        <w:spacing w:after="0" w:line="240" w:lineRule="auto"/>
        <w:ind w:left="460" w:hanging="346"/>
        <w:jc w:val="both"/>
        <w:rPr>
          <w:rFonts w:ascii="Bookman Old Style" w:hAnsi="Bookman Old Style" w:cs="Bookman Old Style"/>
          <w:sz w:val="23"/>
          <w:szCs w:val="23"/>
        </w:rPr>
      </w:pPr>
      <w:r>
        <w:rPr>
          <w:rFonts w:ascii="Bookman Old Style" w:hAnsi="Bookman Old Style" w:cs="Bookman Old Style"/>
          <w:sz w:val="23"/>
          <w:szCs w:val="23"/>
        </w:rPr>
        <w:t xml:space="preserve">Bisect ‘A’ as before and note the readings on the vertical circle. </w:t>
      </w:r>
    </w:p>
    <w:p w:rsidR="003F358B" w:rsidRDefault="003F358B" w:rsidP="003F358B">
      <w:pPr>
        <w:widowControl w:val="0"/>
        <w:autoSpaceDE w:val="0"/>
        <w:autoSpaceDN w:val="0"/>
        <w:adjustRightInd w:val="0"/>
        <w:spacing w:after="0" w:line="127" w:lineRule="exact"/>
        <w:rPr>
          <w:rFonts w:ascii="Bookman Old Style" w:hAnsi="Bookman Old Style" w:cs="Bookman Old Style"/>
          <w:sz w:val="23"/>
          <w:szCs w:val="23"/>
        </w:rPr>
      </w:pPr>
    </w:p>
    <w:p w:rsidR="003F358B" w:rsidRDefault="003F358B" w:rsidP="002E2899">
      <w:pPr>
        <w:widowControl w:val="0"/>
        <w:numPr>
          <w:ilvl w:val="0"/>
          <w:numId w:val="126"/>
        </w:numPr>
        <w:tabs>
          <w:tab w:val="clear" w:pos="720"/>
          <w:tab w:val="num" w:pos="460"/>
        </w:tabs>
        <w:overflowPunct w:val="0"/>
        <w:autoSpaceDE w:val="0"/>
        <w:autoSpaceDN w:val="0"/>
        <w:adjustRightInd w:val="0"/>
        <w:spacing w:after="0" w:line="240" w:lineRule="auto"/>
        <w:ind w:left="460" w:hanging="346"/>
        <w:jc w:val="both"/>
        <w:rPr>
          <w:rFonts w:ascii="Bookman Old Style" w:hAnsi="Bookman Old Style" w:cs="Bookman Old Style"/>
          <w:sz w:val="23"/>
          <w:szCs w:val="23"/>
        </w:rPr>
      </w:pPr>
      <w:r>
        <w:rPr>
          <w:rFonts w:ascii="Bookman Old Style" w:hAnsi="Bookman Old Style" w:cs="Bookman Old Style"/>
          <w:sz w:val="23"/>
          <w:szCs w:val="23"/>
        </w:rPr>
        <w:t xml:space="preserve">Similarly, bisect ‘B’ and note the readings on the vertical circle. </w:t>
      </w:r>
    </w:p>
    <w:p w:rsidR="003F358B" w:rsidRDefault="003F358B" w:rsidP="003F358B">
      <w:pPr>
        <w:widowControl w:val="0"/>
        <w:autoSpaceDE w:val="0"/>
        <w:autoSpaceDN w:val="0"/>
        <w:adjustRightInd w:val="0"/>
        <w:spacing w:after="0" w:line="127" w:lineRule="exact"/>
        <w:rPr>
          <w:rFonts w:ascii="Bookman Old Style" w:hAnsi="Bookman Old Style" w:cs="Bookman Old Style"/>
          <w:sz w:val="23"/>
          <w:szCs w:val="23"/>
        </w:rPr>
      </w:pPr>
    </w:p>
    <w:p w:rsidR="003F358B" w:rsidRDefault="003F358B" w:rsidP="002E2899">
      <w:pPr>
        <w:widowControl w:val="0"/>
        <w:numPr>
          <w:ilvl w:val="0"/>
          <w:numId w:val="126"/>
        </w:numPr>
        <w:tabs>
          <w:tab w:val="clear" w:pos="720"/>
          <w:tab w:val="num" w:pos="460"/>
        </w:tabs>
        <w:overflowPunct w:val="0"/>
        <w:autoSpaceDE w:val="0"/>
        <w:autoSpaceDN w:val="0"/>
        <w:adjustRightInd w:val="0"/>
        <w:spacing w:after="0" w:line="356" w:lineRule="auto"/>
        <w:ind w:left="460" w:right="280" w:hanging="346"/>
        <w:jc w:val="both"/>
        <w:rPr>
          <w:rFonts w:ascii="Bookman Old Style" w:hAnsi="Bookman Old Style" w:cs="Bookman Old Style"/>
          <w:sz w:val="23"/>
          <w:szCs w:val="23"/>
        </w:rPr>
      </w:pPr>
      <w:r>
        <w:rPr>
          <w:rFonts w:ascii="Bookman Old Style" w:hAnsi="Bookman Old Style" w:cs="Bookman Old Style"/>
          <w:sz w:val="23"/>
          <w:szCs w:val="23"/>
        </w:rPr>
        <w:t xml:space="preserve">The sum or difference of these readings will give the value of the angle between A &amp; B as one of the points is above and the other below the horizontal plane. </w:t>
      </w:r>
    </w:p>
    <w:tbl>
      <w:tblPr>
        <w:tblW w:w="0" w:type="auto"/>
        <w:tblLayout w:type="fixed"/>
        <w:tblCellMar>
          <w:left w:w="0" w:type="dxa"/>
          <w:right w:w="0" w:type="dxa"/>
        </w:tblCellMar>
        <w:tblLook w:val="0000"/>
      </w:tblPr>
      <w:tblGrid>
        <w:gridCol w:w="4440"/>
        <w:gridCol w:w="4400"/>
      </w:tblGrid>
      <w:tr w:rsidR="003F358B" w:rsidTr="003F358B">
        <w:trPr>
          <w:trHeight w:val="285"/>
        </w:trPr>
        <w:tc>
          <w:tcPr>
            <w:tcW w:w="4440" w:type="dxa"/>
            <w:tcBorders>
              <w:top w:val="single" w:sz="8" w:space="0" w:color="auto"/>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1780"/>
              <w:rPr>
                <w:rFonts w:ascii="Times New Roman" w:hAnsi="Times New Roman" w:cs="Times New Roman"/>
                <w:sz w:val="24"/>
                <w:szCs w:val="24"/>
              </w:rPr>
            </w:pPr>
            <w:r>
              <w:rPr>
                <w:noProof/>
              </w:rPr>
              <w:drawing>
                <wp:anchor distT="0" distB="0" distL="114300" distR="114300" simplePos="0" relativeHeight="251942912" behindDoc="1" locked="0" layoutInCell="0" allowOverlap="1">
                  <wp:simplePos x="0" y="0"/>
                  <wp:positionH relativeFrom="column">
                    <wp:posOffset>5715</wp:posOffset>
                  </wp:positionH>
                  <wp:positionV relativeFrom="paragraph">
                    <wp:posOffset>635</wp:posOffset>
                  </wp:positionV>
                  <wp:extent cx="5775960" cy="2150110"/>
                  <wp:effectExtent l="19050" t="0" r="0" b="0"/>
                  <wp:wrapNone/>
                  <wp:docPr id="242"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61"/>
                          <a:srcRect/>
                          <a:stretch>
                            <a:fillRect/>
                          </a:stretch>
                        </pic:blipFill>
                        <pic:spPr bwMode="auto">
                          <a:xfrm>
                            <a:off x="0" y="0"/>
                            <a:ext cx="5775960" cy="2150110"/>
                          </a:xfrm>
                          <a:prstGeom prst="rect">
                            <a:avLst/>
                          </a:prstGeom>
                          <a:noFill/>
                        </pic:spPr>
                      </pic:pic>
                    </a:graphicData>
                  </a:graphic>
                </wp:anchor>
              </w:drawing>
            </w:r>
            <w:r>
              <w:rPr>
                <w:rFonts w:ascii="Times New Roman" w:hAnsi="Times New Roman" w:cs="Times New Roman"/>
                <w:sz w:val="23"/>
                <w:szCs w:val="23"/>
              </w:rPr>
              <w:t>Figure 01</w:t>
            </w:r>
          </w:p>
        </w:tc>
        <w:tc>
          <w:tcPr>
            <w:tcW w:w="4400" w:type="dxa"/>
            <w:tcBorders>
              <w:top w:val="single" w:sz="8" w:space="0" w:color="auto"/>
              <w:left w:val="nil"/>
              <w:bottom w:val="nil"/>
              <w:right w:val="nil"/>
            </w:tcBorders>
            <w:vAlign w:val="bottom"/>
          </w:tcPr>
          <w:p w:rsidR="003F358B" w:rsidRDefault="003F358B" w:rsidP="003F358B">
            <w:pPr>
              <w:widowControl w:val="0"/>
              <w:autoSpaceDE w:val="0"/>
              <w:autoSpaceDN w:val="0"/>
              <w:adjustRightInd w:val="0"/>
              <w:spacing w:after="0" w:line="240" w:lineRule="auto"/>
              <w:ind w:left="1740"/>
              <w:rPr>
                <w:rFonts w:ascii="Times New Roman" w:hAnsi="Times New Roman" w:cs="Times New Roman"/>
                <w:sz w:val="24"/>
                <w:szCs w:val="24"/>
              </w:rPr>
            </w:pPr>
            <w:r>
              <w:rPr>
                <w:rFonts w:ascii="Times New Roman" w:hAnsi="Times New Roman" w:cs="Times New Roman"/>
                <w:sz w:val="23"/>
                <w:szCs w:val="23"/>
              </w:rPr>
              <w:t>Figure 02</w:t>
            </w:r>
          </w:p>
        </w:tc>
      </w:tr>
      <w:tr w:rsidR="003F358B" w:rsidTr="003F358B">
        <w:trPr>
          <w:trHeight w:val="599"/>
        </w:trPr>
        <w:tc>
          <w:tcPr>
            <w:tcW w:w="444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44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bl>
    <w:p w:rsidR="003F358B" w:rsidRDefault="003F358B" w:rsidP="003F358B">
      <w:pPr>
        <w:widowControl w:val="0"/>
        <w:autoSpaceDE w:val="0"/>
        <w:autoSpaceDN w:val="0"/>
        <w:adjustRightInd w:val="0"/>
        <w:spacing w:after="0" w:line="51" w:lineRule="exact"/>
        <w:rPr>
          <w:rFonts w:ascii="Times New Roman" w:hAnsi="Times New Roman" w:cs="Times New Roman"/>
          <w:sz w:val="24"/>
          <w:szCs w:val="24"/>
        </w:rPr>
      </w:pPr>
    </w:p>
    <w:tbl>
      <w:tblPr>
        <w:tblW w:w="0" w:type="auto"/>
        <w:tblInd w:w="4320" w:type="dxa"/>
        <w:tblLayout w:type="fixed"/>
        <w:tblCellMar>
          <w:left w:w="0" w:type="dxa"/>
          <w:right w:w="0" w:type="dxa"/>
        </w:tblCellMar>
        <w:tblLook w:val="0000"/>
      </w:tblPr>
      <w:tblGrid>
        <w:gridCol w:w="2360"/>
        <w:gridCol w:w="2340"/>
        <w:gridCol w:w="20"/>
      </w:tblGrid>
      <w:tr w:rsidR="003F358B" w:rsidTr="003F358B">
        <w:trPr>
          <w:trHeight w:val="295"/>
        </w:trPr>
        <w:tc>
          <w:tcPr>
            <w:tcW w:w="23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A</w:t>
            </w:r>
          </w:p>
        </w:tc>
        <w:tc>
          <w:tcPr>
            <w:tcW w:w="234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220"/>
              <w:rPr>
                <w:rFonts w:ascii="Times New Roman" w:hAnsi="Times New Roman" w:cs="Times New Roman"/>
                <w:sz w:val="24"/>
                <w:szCs w:val="24"/>
              </w:rPr>
            </w:pPr>
            <w:r>
              <w:rPr>
                <w:rFonts w:ascii="Times New Roman" w:hAnsi="Times New Roman" w:cs="Times New Roman"/>
                <w:w w:val="76"/>
                <w:sz w:val="18"/>
                <w:szCs w:val="18"/>
              </w:rPr>
              <w:t>A</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70"/>
        </w:trPr>
        <w:tc>
          <w:tcPr>
            <w:tcW w:w="23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34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677"/>
        </w:trPr>
        <w:tc>
          <w:tcPr>
            <w:tcW w:w="23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220"/>
              <w:rPr>
                <w:rFonts w:ascii="Times New Roman" w:hAnsi="Times New Roman" w:cs="Times New Roman"/>
                <w:sz w:val="24"/>
                <w:szCs w:val="24"/>
              </w:rPr>
            </w:pPr>
            <w:r>
              <w:rPr>
                <w:rFonts w:ascii="Times New Roman" w:hAnsi="Times New Roman" w:cs="Times New Roman"/>
                <w:w w:val="71"/>
                <w:sz w:val="21"/>
                <w:szCs w:val="21"/>
              </w:rPr>
              <w:t>B</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bl>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7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1460"/>
        <w:rPr>
          <w:rFonts w:ascii="Times New Roman" w:hAnsi="Times New Roman" w:cs="Times New Roman"/>
          <w:sz w:val="24"/>
          <w:szCs w:val="24"/>
        </w:rPr>
      </w:pPr>
      <w:r>
        <w:rPr>
          <w:rFonts w:ascii="Times New Roman" w:hAnsi="Times New Roman" w:cs="Times New Roman"/>
          <w:sz w:val="23"/>
          <w:szCs w:val="23"/>
        </w:rPr>
        <w:t>Figure 03</w:t>
      </w:r>
    </w:p>
    <w:p w:rsidR="003F358B" w:rsidRDefault="003F358B" w:rsidP="003F358B">
      <w:pPr>
        <w:widowControl w:val="0"/>
        <w:autoSpaceDE w:val="0"/>
        <w:autoSpaceDN w:val="0"/>
        <w:adjustRightInd w:val="0"/>
        <w:spacing w:after="0" w:line="31" w:lineRule="exact"/>
        <w:rPr>
          <w:rFonts w:ascii="Times New Roman" w:hAnsi="Times New Roman" w:cs="Times New Roman"/>
          <w:sz w:val="24"/>
          <w:szCs w:val="24"/>
        </w:rPr>
      </w:pPr>
      <w:r>
        <w:rPr>
          <w:noProof/>
        </w:rPr>
        <w:drawing>
          <wp:anchor distT="0" distB="0" distL="114300" distR="114300" simplePos="0" relativeHeight="251943936" behindDoc="1" locked="0" layoutInCell="0" allowOverlap="1">
            <wp:simplePos x="0" y="0"/>
            <wp:positionH relativeFrom="column">
              <wp:posOffset>54610</wp:posOffset>
            </wp:positionH>
            <wp:positionV relativeFrom="paragraph">
              <wp:posOffset>-12065</wp:posOffset>
            </wp:positionV>
            <wp:extent cx="2706370" cy="1437640"/>
            <wp:effectExtent l="19050" t="0" r="0" b="0"/>
            <wp:wrapNone/>
            <wp:docPr id="243"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62"/>
                    <a:srcRect/>
                    <a:stretch>
                      <a:fillRect/>
                    </a:stretch>
                  </pic:blipFill>
                  <pic:spPr bwMode="auto">
                    <a:xfrm>
                      <a:off x="0" y="0"/>
                      <a:ext cx="2706370" cy="1437640"/>
                    </a:xfrm>
                    <a:prstGeom prst="rect">
                      <a:avLst/>
                    </a:prstGeom>
                    <a:noFill/>
                  </pic:spPr>
                </pic:pic>
              </a:graphicData>
            </a:graphic>
          </wp:anchor>
        </w:drawing>
      </w:r>
    </w:p>
    <w:p w:rsidR="003F358B" w:rsidRDefault="003F358B" w:rsidP="003F358B">
      <w:pPr>
        <w:widowControl w:val="0"/>
        <w:autoSpaceDE w:val="0"/>
        <w:autoSpaceDN w:val="0"/>
        <w:adjustRightInd w:val="0"/>
        <w:spacing w:after="0" w:line="240" w:lineRule="auto"/>
        <w:ind w:left="4140"/>
        <w:rPr>
          <w:rFonts w:ascii="Times New Roman" w:hAnsi="Times New Roman" w:cs="Times New Roman"/>
          <w:sz w:val="24"/>
          <w:szCs w:val="24"/>
        </w:rPr>
      </w:pPr>
      <w:r>
        <w:rPr>
          <w:rFonts w:ascii="Times New Roman" w:hAnsi="Times New Roman" w:cs="Times New Roman"/>
          <w:sz w:val="23"/>
          <w:szCs w:val="23"/>
        </w:rPr>
        <w:t>A</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06" w:right="1460" w:bottom="691" w:left="176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9020"/>
          </w:cols>
          <w:noEndnote/>
        </w:sect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18" w:lineRule="exact"/>
        <w:rPr>
          <w:rFonts w:ascii="Times New Roman" w:hAnsi="Times New Roman" w:cs="Times New Roman"/>
          <w:sz w:val="24"/>
          <w:szCs w:val="24"/>
        </w:rPr>
      </w:pPr>
    </w:p>
    <w:tbl>
      <w:tblPr>
        <w:tblW w:w="0" w:type="auto"/>
        <w:tblLayout w:type="fixed"/>
        <w:tblCellMar>
          <w:left w:w="0" w:type="dxa"/>
          <w:right w:w="0" w:type="dxa"/>
        </w:tblCellMar>
        <w:tblLook w:val="0000"/>
      </w:tblPr>
      <w:tblGrid>
        <w:gridCol w:w="420"/>
        <w:gridCol w:w="260"/>
      </w:tblGrid>
      <w:tr w:rsidR="003F358B" w:rsidTr="003F358B">
        <w:trPr>
          <w:trHeight w:val="1451"/>
        </w:trPr>
        <w:tc>
          <w:tcPr>
            <w:tcW w:w="420" w:type="dxa"/>
            <w:tcBorders>
              <w:top w:val="nil"/>
              <w:left w:val="nil"/>
              <w:bottom w:val="nil"/>
              <w:right w:val="single" w:sz="8" w:space="0" w:color="auto"/>
            </w:tcBorders>
            <w:textDirection w:val="btLr"/>
            <w:vAlign w:val="bottom"/>
          </w:tcPr>
          <w:p w:rsidR="003F358B" w:rsidRDefault="003F358B" w:rsidP="003F358B">
            <w:pPr>
              <w:widowControl w:val="0"/>
              <w:autoSpaceDE w:val="0"/>
              <w:autoSpaceDN w:val="0"/>
              <w:adjustRightInd w:val="0"/>
              <w:spacing w:after="0" w:line="240" w:lineRule="auto"/>
              <w:ind w:left="228"/>
              <w:rPr>
                <w:rFonts w:ascii="Times New Roman" w:hAnsi="Times New Roman" w:cs="Times New Roman"/>
                <w:sz w:val="24"/>
                <w:szCs w:val="24"/>
              </w:rPr>
            </w:pPr>
            <w:r>
              <w:rPr>
                <w:rFonts w:ascii="Times New Roman" w:hAnsi="Times New Roman" w:cs="Times New Roman"/>
                <w:w w:val="74"/>
                <w:sz w:val="15"/>
                <w:szCs w:val="15"/>
              </w:rPr>
              <w:t>INSTRUMENTSTATION</w:t>
            </w:r>
          </w:p>
        </w:tc>
        <w:tc>
          <w:tcPr>
            <w:tcW w:w="260" w:type="dxa"/>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40" w:lineRule="auto"/>
              <w:ind w:left="42"/>
              <w:rPr>
                <w:rFonts w:ascii="Times New Roman" w:hAnsi="Times New Roman" w:cs="Times New Roman"/>
                <w:sz w:val="24"/>
                <w:szCs w:val="24"/>
              </w:rPr>
            </w:pPr>
            <w:r>
              <w:rPr>
                <w:rFonts w:ascii="Times New Roman" w:hAnsi="Times New Roman" w:cs="Times New Roman"/>
                <w:w w:val="97"/>
                <w:sz w:val="19"/>
                <w:szCs w:val="19"/>
              </w:rPr>
              <w:t>SIGHT TO</w:t>
            </w:r>
          </w:p>
        </w:tc>
      </w:tr>
      <w:tr w:rsidR="003F358B" w:rsidTr="003F358B">
        <w:trPr>
          <w:trHeight w:val="1756"/>
        </w:trPr>
        <w:tc>
          <w:tcPr>
            <w:tcW w:w="4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bl>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sidRPr="00526A82">
        <w:rPr>
          <w:noProof/>
        </w:rPr>
        <w:pict>
          <v:line id="_x0000_s1501" style="position:absolute;z-index:-251371520;mso-position-horizontal-relative:text;mso-position-vertical-relative:text" from="-5.55pt,-160.05pt" to="436.45pt,-160.05pt" o:allowincell="f" strokeweight=".48pt"/>
        </w:pict>
      </w:r>
      <w:r w:rsidRPr="00526A82">
        <w:rPr>
          <w:noProof/>
        </w:rPr>
        <w:pict>
          <v:line id="_x0000_s1502" style="position:absolute;z-index:-251370496;mso-position-horizontal-relative:text;mso-position-vertical-relative:text" from="-5.3pt,-160.3pt" to="-5.3pt,0" o:allowincell="f" strokeweight=".14814mm"/>
        </w:pict>
      </w:r>
      <w:r>
        <w:rPr>
          <w:rFonts w:ascii="Times New Roman" w:hAnsi="Times New Roman" w:cs="Times New Roman"/>
          <w:sz w:val="24"/>
          <w:szCs w:val="24"/>
        </w:rPr>
        <w:br w:type="column"/>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39"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960"/>
        <w:rPr>
          <w:rFonts w:ascii="Times New Roman" w:hAnsi="Times New Roman" w:cs="Times New Roman"/>
          <w:sz w:val="24"/>
          <w:szCs w:val="24"/>
        </w:rPr>
      </w:pPr>
      <w:r>
        <w:rPr>
          <w:rFonts w:ascii="Times New Roman" w:hAnsi="Times New Roman" w:cs="Times New Roman"/>
          <w:sz w:val="23"/>
          <w:szCs w:val="23"/>
        </w:rPr>
        <w:t>α</w:t>
      </w:r>
    </w:p>
    <w:p w:rsidR="003F358B" w:rsidRDefault="003F358B" w:rsidP="003F358B">
      <w:pPr>
        <w:widowControl w:val="0"/>
        <w:autoSpaceDE w:val="0"/>
        <w:autoSpaceDN w:val="0"/>
        <w:adjustRightInd w:val="0"/>
        <w:spacing w:after="0" w:line="25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3120"/>
        <w:rPr>
          <w:rFonts w:ascii="Times New Roman" w:hAnsi="Times New Roman" w:cs="Times New Roman"/>
          <w:sz w:val="24"/>
          <w:szCs w:val="24"/>
        </w:rPr>
      </w:pPr>
      <w:r>
        <w:rPr>
          <w:rFonts w:ascii="Times New Roman" w:hAnsi="Times New Roman" w:cs="Times New Roman"/>
          <w:sz w:val="23"/>
          <w:szCs w:val="23"/>
        </w:rPr>
        <w:t>B</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09"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2120"/>
        <w:rPr>
          <w:rFonts w:ascii="Times New Roman" w:hAnsi="Times New Roman" w:cs="Times New Roman"/>
          <w:sz w:val="24"/>
          <w:szCs w:val="24"/>
        </w:rPr>
      </w:pPr>
      <w:r>
        <w:rPr>
          <w:rFonts w:ascii="Times New Roman" w:hAnsi="Times New Roman" w:cs="Times New Roman"/>
          <w:b/>
          <w:bCs/>
          <w:sz w:val="26"/>
          <w:szCs w:val="26"/>
        </w:rPr>
        <w:t>OBS E R V A T I O N S</w:t>
      </w:r>
    </w:p>
    <w:p w:rsidR="003F358B" w:rsidRDefault="003F358B" w:rsidP="003F358B">
      <w:pPr>
        <w:widowControl w:val="0"/>
        <w:autoSpaceDE w:val="0"/>
        <w:autoSpaceDN w:val="0"/>
        <w:adjustRightInd w:val="0"/>
        <w:spacing w:after="0" w:line="286" w:lineRule="exact"/>
        <w:rPr>
          <w:rFonts w:ascii="Times New Roman" w:hAnsi="Times New Roman" w:cs="Times New Roman"/>
          <w:sz w:val="24"/>
          <w:szCs w:val="24"/>
        </w:rPr>
      </w:pPr>
      <w:r w:rsidRPr="00526A82">
        <w:rPr>
          <w:noProof/>
        </w:rPr>
        <w:pict>
          <v:line id="_x0000_s1503" style="position:absolute;z-index:-251369472" from="391.25pt,14.3pt" to="391.25pt,174.6pt" o:allowincell="f" strokeweight=".42pt"/>
        </w:pict>
      </w:r>
    </w:p>
    <w:tbl>
      <w:tblPr>
        <w:tblW w:w="0" w:type="auto"/>
        <w:tblInd w:w="10" w:type="dxa"/>
        <w:tblLayout w:type="fixed"/>
        <w:tblCellMar>
          <w:left w:w="0" w:type="dxa"/>
          <w:right w:w="0" w:type="dxa"/>
        </w:tblCellMar>
        <w:tblLook w:val="0000"/>
      </w:tblPr>
      <w:tblGrid>
        <w:gridCol w:w="640"/>
        <w:gridCol w:w="560"/>
        <w:gridCol w:w="60"/>
        <w:gridCol w:w="560"/>
        <w:gridCol w:w="620"/>
        <w:gridCol w:w="620"/>
        <w:gridCol w:w="560"/>
        <w:gridCol w:w="620"/>
        <w:gridCol w:w="620"/>
        <w:gridCol w:w="560"/>
        <w:gridCol w:w="620"/>
        <w:gridCol w:w="620"/>
        <w:gridCol w:w="560"/>
        <w:gridCol w:w="500"/>
        <w:gridCol w:w="20"/>
      </w:tblGrid>
      <w:tr w:rsidR="003F358B" w:rsidTr="003F358B">
        <w:trPr>
          <w:trHeight w:val="399"/>
        </w:trPr>
        <w:tc>
          <w:tcPr>
            <w:tcW w:w="640" w:type="dxa"/>
            <w:tcBorders>
              <w:top w:val="nil"/>
              <w:left w:val="single" w:sz="8" w:space="0" w:color="auto"/>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420" w:type="dxa"/>
            <w:gridSpan w:val="5"/>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sz w:val="23"/>
                <w:szCs w:val="23"/>
              </w:rPr>
              <w:t>FACE LEFT</w:t>
            </w:r>
          </w:p>
        </w:tc>
        <w:tc>
          <w:tcPr>
            <w:tcW w:w="6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980" w:type="dxa"/>
            <w:gridSpan w:val="5"/>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520"/>
              <w:rPr>
                <w:rFonts w:ascii="Times New Roman" w:hAnsi="Times New Roman" w:cs="Times New Roman"/>
                <w:sz w:val="24"/>
                <w:szCs w:val="24"/>
              </w:rPr>
            </w:pPr>
            <w:r>
              <w:rPr>
                <w:rFonts w:ascii="Times New Roman" w:hAnsi="Times New Roman" w:cs="Times New Roman"/>
                <w:sz w:val="23"/>
                <w:szCs w:val="23"/>
              </w:rPr>
              <w:t>FACE RIGHT</w:t>
            </w: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95"/>
        </w:trPr>
        <w:tc>
          <w:tcPr>
            <w:tcW w:w="640" w:type="dxa"/>
            <w:tcBorders>
              <w:top w:val="nil"/>
              <w:left w:val="single" w:sz="8" w:space="0" w:color="auto"/>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5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5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62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62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5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62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62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5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62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62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5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500" w:type="dxa"/>
            <w:vMerge w:val="restart"/>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40" w:lineRule="auto"/>
              <w:ind w:left="328"/>
              <w:rPr>
                <w:rFonts w:ascii="Times New Roman" w:hAnsi="Times New Roman" w:cs="Times New Roman"/>
                <w:sz w:val="24"/>
                <w:szCs w:val="24"/>
              </w:rPr>
            </w:pPr>
            <w:r>
              <w:rPr>
                <w:rFonts w:ascii="Times New Roman" w:hAnsi="Times New Roman" w:cs="Times New Roman"/>
                <w:w w:val="73"/>
                <w:sz w:val="15"/>
                <w:szCs w:val="15"/>
              </w:rPr>
              <w:t>AVERAGEVALUE</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472"/>
        </w:trPr>
        <w:tc>
          <w:tcPr>
            <w:tcW w:w="1200" w:type="dxa"/>
            <w:gridSpan w:val="2"/>
            <w:tcBorders>
              <w:top w:val="nil"/>
              <w:left w:val="single" w:sz="8" w:space="0" w:color="auto"/>
              <w:bottom w:val="nil"/>
              <w:right w:val="nil"/>
            </w:tcBorders>
            <w:vAlign w:val="bottom"/>
          </w:tcPr>
          <w:p w:rsidR="003F358B" w:rsidRDefault="003F358B" w:rsidP="003F358B">
            <w:pPr>
              <w:widowControl w:val="0"/>
              <w:autoSpaceDE w:val="0"/>
              <w:autoSpaceDN w:val="0"/>
              <w:adjustRightInd w:val="0"/>
              <w:spacing w:after="0" w:line="240" w:lineRule="auto"/>
              <w:ind w:left="120"/>
              <w:rPr>
                <w:rFonts w:ascii="Times New Roman" w:hAnsi="Times New Roman" w:cs="Times New Roman"/>
                <w:sz w:val="24"/>
                <w:szCs w:val="24"/>
              </w:rPr>
            </w:pPr>
            <w:r>
              <w:rPr>
                <w:rFonts w:ascii="Times New Roman" w:hAnsi="Times New Roman" w:cs="Times New Roman"/>
                <w:w w:val="96"/>
                <w:sz w:val="23"/>
                <w:szCs w:val="23"/>
              </w:rPr>
              <w:t>‘C’ SCALE</w:t>
            </w:r>
          </w:p>
        </w:tc>
        <w:tc>
          <w:tcPr>
            <w:tcW w:w="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800" w:type="dxa"/>
            <w:gridSpan w:val="3"/>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3"/>
                <w:szCs w:val="23"/>
              </w:rPr>
              <w:t>‘D’ SCALE</w:t>
            </w:r>
          </w:p>
        </w:tc>
        <w:tc>
          <w:tcPr>
            <w:tcW w:w="1800" w:type="dxa"/>
            <w:gridSpan w:val="3"/>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3"/>
                <w:szCs w:val="23"/>
              </w:rPr>
              <w:t>‘C’ SCALE</w:t>
            </w:r>
          </w:p>
        </w:tc>
        <w:tc>
          <w:tcPr>
            <w:tcW w:w="1800" w:type="dxa"/>
            <w:gridSpan w:val="3"/>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3"/>
                <w:szCs w:val="23"/>
              </w:rPr>
              <w:t>‘D’ SCALE</w:t>
            </w:r>
          </w:p>
        </w:tc>
        <w:tc>
          <w:tcPr>
            <w:tcW w:w="50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91"/>
        </w:trPr>
        <w:tc>
          <w:tcPr>
            <w:tcW w:w="640" w:type="dxa"/>
            <w:tcBorders>
              <w:top w:val="nil"/>
              <w:left w:val="single" w:sz="8" w:space="0" w:color="auto"/>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6"/>
                <w:szCs w:val="16"/>
              </w:rPr>
            </w:pPr>
          </w:p>
        </w:tc>
        <w:tc>
          <w:tcPr>
            <w:tcW w:w="5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6"/>
                <w:szCs w:val="16"/>
              </w:rPr>
            </w:pPr>
          </w:p>
        </w:tc>
        <w:tc>
          <w:tcPr>
            <w:tcW w:w="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6"/>
                <w:szCs w:val="16"/>
              </w:rPr>
            </w:pPr>
          </w:p>
        </w:tc>
        <w:tc>
          <w:tcPr>
            <w:tcW w:w="5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6"/>
                <w:szCs w:val="16"/>
              </w:rPr>
            </w:pPr>
          </w:p>
        </w:tc>
        <w:tc>
          <w:tcPr>
            <w:tcW w:w="62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6"/>
                <w:szCs w:val="16"/>
              </w:rPr>
            </w:pPr>
          </w:p>
        </w:tc>
        <w:tc>
          <w:tcPr>
            <w:tcW w:w="62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6"/>
                <w:szCs w:val="16"/>
              </w:rPr>
            </w:pPr>
          </w:p>
        </w:tc>
        <w:tc>
          <w:tcPr>
            <w:tcW w:w="5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6"/>
                <w:szCs w:val="16"/>
              </w:rPr>
            </w:pPr>
          </w:p>
        </w:tc>
        <w:tc>
          <w:tcPr>
            <w:tcW w:w="62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6"/>
                <w:szCs w:val="16"/>
              </w:rPr>
            </w:pPr>
          </w:p>
        </w:tc>
        <w:tc>
          <w:tcPr>
            <w:tcW w:w="62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6"/>
                <w:szCs w:val="16"/>
              </w:rPr>
            </w:pPr>
          </w:p>
        </w:tc>
        <w:tc>
          <w:tcPr>
            <w:tcW w:w="5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6"/>
                <w:szCs w:val="16"/>
              </w:rPr>
            </w:pPr>
          </w:p>
        </w:tc>
        <w:tc>
          <w:tcPr>
            <w:tcW w:w="62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6"/>
                <w:szCs w:val="16"/>
              </w:rPr>
            </w:pPr>
          </w:p>
        </w:tc>
        <w:tc>
          <w:tcPr>
            <w:tcW w:w="62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6"/>
                <w:szCs w:val="16"/>
              </w:rPr>
            </w:pPr>
          </w:p>
        </w:tc>
        <w:tc>
          <w:tcPr>
            <w:tcW w:w="5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6"/>
                <w:szCs w:val="16"/>
              </w:rPr>
            </w:pPr>
          </w:p>
        </w:tc>
        <w:tc>
          <w:tcPr>
            <w:tcW w:w="50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6"/>
                <w:szCs w:val="16"/>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384"/>
        </w:trPr>
        <w:tc>
          <w:tcPr>
            <w:tcW w:w="640" w:type="dxa"/>
            <w:tcBorders>
              <w:top w:val="nil"/>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120"/>
              <w:rPr>
                <w:rFonts w:ascii="Times New Roman" w:hAnsi="Times New Roman" w:cs="Times New Roman"/>
                <w:sz w:val="24"/>
                <w:szCs w:val="24"/>
              </w:rPr>
            </w:pPr>
            <w:r>
              <w:rPr>
                <w:rFonts w:ascii="Times New Roman" w:hAnsi="Times New Roman" w:cs="Times New Roman"/>
                <w:sz w:val="23"/>
                <w:szCs w:val="23"/>
              </w:rPr>
              <w:t>Deg</w:t>
            </w:r>
          </w:p>
        </w:tc>
        <w:tc>
          <w:tcPr>
            <w:tcW w:w="5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Times New Roman" w:hAnsi="Times New Roman" w:cs="Times New Roman"/>
                <w:sz w:val="23"/>
                <w:szCs w:val="23"/>
              </w:rPr>
              <w:t>Min</w:t>
            </w:r>
          </w:p>
        </w:tc>
        <w:tc>
          <w:tcPr>
            <w:tcW w:w="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Times New Roman" w:hAnsi="Times New Roman" w:cs="Times New Roman"/>
                <w:sz w:val="23"/>
                <w:szCs w:val="23"/>
              </w:rPr>
              <w:t>Sec</w:t>
            </w:r>
          </w:p>
        </w:tc>
        <w:tc>
          <w:tcPr>
            <w:tcW w:w="6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3"/>
                <w:szCs w:val="23"/>
              </w:rPr>
              <w:t>Deg</w:t>
            </w:r>
          </w:p>
        </w:tc>
        <w:tc>
          <w:tcPr>
            <w:tcW w:w="6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Times New Roman" w:hAnsi="Times New Roman" w:cs="Times New Roman"/>
                <w:sz w:val="23"/>
                <w:szCs w:val="23"/>
              </w:rPr>
              <w:t>Min</w:t>
            </w:r>
          </w:p>
        </w:tc>
        <w:tc>
          <w:tcPr>
            <w:tcW w:w="5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Times New Roman" w:hAnsi="Times New Roman" w:cs="Times New Roman"/>
                <w:sz w:val="23"/>
                <w:szCs w:val="23"/>
              </w:rPr>
              <w:t>Sec</w:t>
            </w:r>
          </w:p>
        </w:tc>
        <w:tc>
          <w:tcPr>
            <w:tcW w:w="6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3"/>
                <w:szCs w:val="23"/>
              </w:rPr>
              <w:t>Deg</w:t>
            </w:r>
          </w:p>
        </w:tc>
        <w:tc>
          <w:tcPr>
            <w:tcW w:w="6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Times New Roman" w:hAnsi="Times New Roman" w:cs="Times New Roman"/>
                <w:sz w:val="23"/>
                <w:szCs w:val="23"/>
              </w:rPr>
              <w:t>Min</w:t>
            </w:r>
          </w:p>
        </w:tc>
        <w:tc>
          <w:tcPr>
            <w:tcW w:w="5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Times New Roman" w:hAnsi="Times New Roman" w:cs="Times New Roman"/>
                <w:sz w:val="23"/>
                <w:szCs w:val="23"/>
              </w:rPr>
              <w:t>Sec</w:t>
            </w:r>
          </w:p>
        </w:tc>
        <w:tc>
          <w:tcPr>
            <w:tcW w:w="6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3"/>
                <w:szCs w:val="23"/>
              </w:rPr>
              <w:t>Deg</w:t>
            </w:r>
          </w:p>
        </w:tc>
        <w:tc>
          <w:tcPr>
            <w:tcW w:w="6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Times New Roman" w:hAnsi="Times New Roman" w:cs="Times New Roman"/>
                <w:sz w:val="23"/>
                <w:szCs w:val="23"/>
              </w:rPr>
              <w:t>Min</w:t>
            </w:r>
          </w:p>
        </w:tc>
        <w:tc>
          <w:tcPr>
            <w:tcW w:w="5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Times New Roman" w:hAnsi="Times New Roman" w:cs="Times New Roman"/>
                <w:sz w:val="23"/>
                <w:szCs w:val="23"/>
              </w:rPr>
              <w:t>Sec</w:t>
            </w:r>
          </w:p>
        </w:tc>
        <w:tc>
          <w:tcPr>
            <w:tcW w:w="50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625"/>
        </w:trPr>
        <w:tc>
          <w:tcPr>
            <w:tcW w:w="640" w:type="dxa"/>
            <w:tcBorders>
              <w:top w:val="nil"/>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6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6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6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6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6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6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bl>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6" w:right="1740" w:bottom="691" w:left="1880" w:header="720" w:footer="720" w:gutter="0"/>
          <w:pgBorders w:offsetFrom="page">
            <w:top w:val="single" w:sz="48" w:space="24" w:color="auto"/>
            <w:left w:val="single" w:sz="48" w:space="24" w:color="auto"/>
            <w:bottom w:val="single" w:sz="48" w:space="24" w:color="auto"/>
            <w:right w:val="single" w:sz="48" w:space="24" w:color="auto"/>
          </w:pgBorders>
          <w:cols w:num="2" w:space="220" w:equalWidth="0">
            <w:col w:w="680" w:space="220"/>
            <w:col w:w="7720"/>
          </w:cols>
          <w:noEndnote/>
        </w:sectPr>
      </w:pPr>
      <w:r w:rsidRPr="00526A82">
        <w:rPr>
          <w:noProof/>
        </w:rPr>
        <w:pict>
          <v:line id="_x0000_s1504" style="position:absolute;z-index:-251368448;mso-position-horizontal-relative:text;mso-position-vertical-relative:text" from="-50.55pt,-75.95pt" to="391.45pt,-75.95pt" o:allowincell="f" strokeweight=".16931mm"/>
        </w:pict>
      </w:r>
      <w:r w:rsidRPr="00526A82">
        <w:rPr>
          <w:noProof/>
        </w:rPr>
        <w:pict>
          <v:line id="_x0000_s1505" style="position:absolute;z-index:-251367424;mso-position-horizontal-relative:text;mso-position-vertical-relative:text" from="-50.55pt,-50.7pt" to="391.45pt,-50.7pt" o:allowincell="f" strokeweight=".14814mm"/>
        </w:pict>
      </w:r>
      <w:r w:rsidRPr="00526A82">
        <w:rPr>
          <w:noProof/>
        </w:rPr>
        <w:pict>
          <v:line id="_x0000_s1506" style="position:absolute;z-index:-251366400;mso-position-horizontal-relative:text;mso-position-vertical-relative:text" from="-50.55pt,-25.4pt" to="391.45pt,-25.4pt" o:allowincell="f" strokeweight=".48pt"/>
        </w:pict>
      </w:r>
      <w:r w:rsidRPr="00526A82">
        <w:rPr>
          <w:noProof/>
        </w:rPr>
        <w:pict>
          <v:line id="_x0000_s1507" style="position:absolute;z-index:-251365376;mso-position-horizontal-relative:text;mso-position-vertical-relative:text" from="-50.55pt,-.2pt" to="391.45pt,-.2pt" o:allowincell="f" strokeweight=".14814mm"/>
        </w:pict>
      </w:r>
    </w:p>
    <w:p w:rsidR="003F358B" w:rsidRDefault="003F358B" w:rsidP="003F358B">
      <w:pPr>
        <w:widowControl w:val="0"/>
        <w:autoSpaceDE w:val="0"/>
        <w:autoSpaceDN w:val="0"/>
        <w:adjustRightInd w:val="0"/>
        <w:spacing w:after="0" w:line="238" w:lineRule="exact"/>
        <w:rPr>
          <w:rFonts w:ascii="Times New Roman" w:hAnsi="Times New Roman" w:cs="Times New Roman"/>
          <w:sz w:val="24"/>
          <w:szCs w:val="24"/>
        </w:rPr>
      </w:pPr>
    </w:p>
    <w:p w:rsidR="003F358B" w:rsidRDefault="003F358B" w:rsidP="003F358B">
      <w:pPr>
        <w:widowControl w:val="0"/>
        <w:tabs>
          <w:tab w:val="left" w:pos="1340"/>
        </w:tabs>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6"/>
          <w:szCs w:val="26"/>
        </w:rPr>
        <w:t>RESULT:</w:t>
      </w:r>
      <w:r>
        <w:rPr>
          <w:rFonts w:ascii="Times New Roman" w:hAnsi="Times New Roman" w:cs="Times New Roman"/>
          <w:sz w:val="24"/>
          <w:szCs w:val="24"/>
        </w:rPr>
        <w:tab/>
      </w:r>
      <w:r>
        <w:rPr>
          <w:rFonts w:ascii="Times New Roman" w:hAnsi="Times New Roman" w:cs="Times New Roman"/>
          <w:sz w:val="26"/>
          <w:szCs w:val="26"/>
        </w:rPr>
        <w:t>The observed vertical angle = _____</w:t>
      </w:r>
    </w:p>
    <w:p w:rsidR="003F358B" w:rsidRDefault="003F358B" w:rsidP="003F358B">
      <w:pPr>
        <w:widowControl w:val="0"/>
        <w:autoSpaceDE w:val="0"/>
        <w:autoSpaceDN w:val="0"/>
        <w:adjustRightInd w:val="0"/>
        <w:spacing w:after="0" w:line="307"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3520"/>
        <w:rPr>
          <w:rFonts w:ascii="Times New Roman" w:hAnsi="Times New Roman" w:cs="Times New Roman"/>
          <w:sz w:val="24"/>
          <w:szCs w:val="24"/>
        </w:rPr>
      </w:pPr>
      <w:r>
        <w:rPr>
          <w:rFonts w:ascii="Times New Roman" w:hAnsi="Times New Roman" w:cs="Times New Roman"/>
          <w:sz w:val="26"/>
          <w:szCs w:val="26"/>
        </w:rPr>
        <w:t>***  ***  ***</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6" w:right="5080" w:bottom="691" w:left="1880" w:header="720" w:footer="720" w:gutter="0"/>
          <w:pgBorders w:offsetFrom="page">
            <w:top w:val="single" w:sz="48" w:space="24" w:color="auto"/>
            <w:left w:val="single" w:sz="48" w:space="24" w:color="auto"/>
            <w:bottom w:val="single" w:sz="48" w:space="24" w:color="auto"/>
            <w:right w:val="single" w:sz="48" w:space="24" w:color="auto"/>
          </w:pgBorders>
          <w:cols w:space="220" w:equalWidth="0">
            <w:col w:w="5280" w:space="220"/>
          </w:cols>
          <w:noEndnote/>
        </w:sectPr>
      </w:pPr>
      <w:r w:rsidRPr="00526A82">
        <w:rPr>
          <w:noProof/>
        </w:rPr>
        <w:pict>
          <v:line id="_x0000_s1508" style="position:absolute;z-index:-251364352" from="-1.7pt,2.65pt" to="432.55pt,2.65pt" o:allowincell="f" strokeweight=".16931mm"/>
        </w:pict>
      </w:r>
    </w:p>
    <w:p w:rsidR="003F358B" w:rsidRDefault="003F358B" w:rsidP="003F358B">
      <w:pPr>
        <w:widowControl w:val="0"/>
        <w:autoSpaceDE w:val="0"/>
        <w:autoSpaceDN w:val="0"/>
        <w:adjustRightInd w:val="0"/>
        <w:spacing w:after="0" w:line="6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6"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220" w:equalWidth="0">
            <w:col w:w="1120" w:space="220"/>
          </w:cols>
          <w:noEndnote/>
        </w:sectPr>
      </w:pPr>
    </w:p>
    <w:p w:rsidR="003F358B" w:rsidRDefault="003F358B" w:rsidP="003F358B">
      <w:pPr>
        <w:widowControl w:val="0"/>
        <w:overflowPunct w:val="0"/>
        <w:autoSpaceDE w:val="0"/>
        <w:autoSpaceDN w:val="0"/>
        <w:adjustRightInd w:val="0"/>
        <w:spacing w:after="0" w:line="240" w:lineRule="auto"/>
        <w:jc w:val="right"/>
        <w:rPr>
          <w:rFonts w:ascii="Times New Roman" w:hAnsi="Times New Roman" w:cs="Times New Roman"/>
          <w:sz w:val="24"/>
          <w:szCs w:val="24"/>
        </w:rPr>
      </w:pPr>
      <w:bookmarkStart w:id="51" w:name="page51"/>
      <w:bookmarkEnd w:id="51"/>
      <w:r>
        <w:rPr>
          <w:rFonts w:ascii="Arial" w:hAnsi="Arial" w:cs="Arial"/>
          <w:b/>
          <w:bCs/>
          <w:sz w:val="23"/>
          <w:szCs w:val="23"/>
          <w:u w:val="single"/>
        </w:rPr>
        <w:lastRenderedPageBreak/>
        <w:t>EXPERIMENT NO. 18</w:t>
      </w:r>
    </w:p>
    <w:p w:rsidR="003F358B" w:rsidRDefault="003F358B" w:rsidP="003F358B">
      <w:pPr>
        <w:widowControl w:val="0"/>
        <w:autoSpaceDE w:val="0"/>
        <w:autoSpaceDN w:val="0"/>
        <w:adjustRightInd w:val="0"/>
        <w:spacing w:after="0" w:line="182"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4" w:lineRule="auto"/>
        <w:ind w:left="1240" w:right="380" w:hanging="862"/>
        <w:rPr>
          <w:rFonts w:ascii="Times New Roman" w:hAnsi="Times New Roman" w:cs="Times New Roman"/>
          <w:sz w:val="24"/>
          <w:szCs w:val="24"/>
        </w:rPr>
      </w:pPr>
      <w:r>
        <w:rPr>
          <w:rFonts w:ascii="Georgia" w:hAnsi="Georgia" w:cs="Georgia"/>
          <w:sz w:val="28"/>
          <w:szCs w:val="28"/>
        </w:rPr>
        <w:t>DETERMINING DISTANCE BETWEEN TWO INACCESSIBLE PONTS BY MEASURING HORIZONTAL ANGLE</w:t>
      </w:r>
    </w:p>
    <w:p w:rsidR="003F358B" w:rsidRDefault="003F358B" w:rsidP="003F358B">
      <w:pPr>
        <w:widowControl w:val="0"/>
        <w:autoSpaceDE w:val="0"/>
        <w:autoSpaceDN w:val="0"/>
        <w:adjustRightInd w:val="0"/>
        <w:spacing w:after="0" w:line="293" w:lineRule="exact"/>
        <w:rPr>
          <w:rFonts w:ascii="Times New Roman" w:hAnsi="Times New Roman" w:cs="Times New Roman"/>
          <w:sz w:val="24"/>
          <w:szCs w:val="24"/>
        </w:rPr>
      </w:pPr>
      <w:r w:rsidRPr="00526A82">
        <w:rPr>
          <w:noProof/>
        </w:rPr>
        <w:pict>
          <v:line id="_x0000_s1509" style="position:absolute;z-index:-251363328" from="-1.7pt,2.4pt" to="432.55pt,2.4pt" o:allowincell="f" strokeweight=".25397mm"/>
        </w:pict>
      </w:r>
      <w:r w:rsidRPr="00526A82">
        <w:rPr>
          <w:noProof/>
        </w:rPr>
        <w:pict>
          <v:line id="_x0000_s1510" style="position:absolute;z-index:-251362304" from="-1.7pt,1.05pt" to="432.55pt,1.05pt" o:allowincell="f" strokeweight=".66pt"/>
        </w:pict>
      </w:r>
    </w:p>
    <w:p w:rsidR="003F358B" w:rsidRDefault="003F358B" w:rsidP="003F358B">
      <w:pPr>
        <w:widowControl w:val="0"/>
        <w:tabs>
          <w:tab w:val="left" w:pos="7700"/>
        </w:tabs>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SURVEYING LAB</w:t>
      </w:r>
      <w:r>
        <w:rPr>
          <w:rFonts w:ascii="Times New Roman" w:hAnsi="Times New Roman" w:cs="Times New Roman"/>
          <w:sz w:val="24"/>
          <w:szCs w:val="24"/>
        </w:rPr>
        <w:tab/>
      </w:r>
      <w:r>
        <w:rPr>
          <w:rFonts w:ascii="Times New Roman" w:hAnsi="Times New Roman" w:cs="Times New Roman"/>
          <w:b/>
          <w:bCs/>
          <w:sz w:val="24"/>
          <w:szCs w:val="24"/>
        </w:rPr>
        <w:t>DATE :</w:t>
      </w:r>
    </w:p>
    <w:p w:rsidR="003F358B" w:rsidRDefault="003F358B" w:rsidP="003F358B">
      <w:pPr>
        <w:widowControl w:val="0"/>
        <w:autoSpaceDE w:val="0"/>
        <w:autoSpaceDN w:val="0"/>
        <w:adjustRightInd w:val="0"/>
        <w:spacing w:after="0" w:line="275"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75" w:lineRule="auto"/>
        <w:ind w:left="1520" w:right="20" w:hanging="1524"/>
        <w:rPr>
          <w:rFonts w:ascii="Times New Roman" w:hAnsi="Times New Roman" w:cs="Times New Roman"/>
          <w:sz w:val="24"/>
          <w:szCs w:val="24"/>
        </w:rPr>
      </w:pPr>
      <w:r>
        <w:rPr>
          <w:rFonts w:ascii="Bookman Old Style" w:hAnsi="Bookman Old Style" w:cs="Bookman Old Style"/>
          <w:sz w:val="24"/>
          <w:szCs w:val="24"/>
        </w:rPr>
        <w:t>OBJECTIVE: Determining distance between two inaccessible points by measuring horizontal angle</w:t>
      </w:r>
    </w:p>
    <w:p w:rsidR="003F358B" w:rsidRDefault="003F358B" w:rsidP="003F358B">
      <w:pPr>
        <w:widowControl w:val="0"/>
        <w:autoSpaceDE w:val="0"/>
        <w:autoSpaceDN w:val="0"/>
        <w:adjustRightInd w:val="0"/>
        <w:spacing w:after="0" w:line="21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sz w:val="24"/>
          <w:szCs w:val="24"/>
        </w:rPr>
        <w:t>EQUIPMENTS:</w:t>
      </w:r>
    </w:p>
    <w:p w:rsidR="003F358B" w:rsidRDefault="003F358B" w:rsidP="003F358B">
      <w:pPr>
        <w:widowControl w:val="0"/>
        <w:autoSpaceDE w:val="0"/>
        <w:autoSpaceDN w:val="0"/>
        <w:adjustRightInd w:val="0"/>
        <w:spacing w:after="0" w:line="17" w:lineRule="exact"/>
        <w:rPr>
          <w:rFonts w:ascii="Times New Roman" w:hAnsi="Times New Roman" w:cs="Times New Roman"/>
          <w:sz w:val="24"/>
          <w:szCs w:val="24"/>
        </w:rPr>
      </w:pPr>
    </w:p>
    <w:p w:rsidR="003F358B" w:rsidRDefault="003F358B" w:rsidP="002E2899">
      <w:pPr>
        <w:widowControl w:val="0"/>
        <w:numPr>
          <w:ilvl w:val="0"/>
          <w:numId w:val="127"/>
        </w:numPr>
        <w:overflowPunct w:val="0"/>
        <w:autoSpaceDE w:val="0"/>
        <w:autoSpaceDN w:val="0"/>
        <w:adjustRightInd w:val="0"/>
        <w:spacing w:after="0" w:line="240" w:lineRule="auto"/>
        <w:ind w:hanging="331"/>
        <w:jc w:val="both"/>
        <w:rPr>
          <w:rFonts w:ascii="Bookman Old Style" w:hAnsi="Bookman Old Style" w:cs="Bookman Old Style"/>
          <w:sz w:val="24"/>
          <w:szCs w:val="24"/>
        </w:rPr>
      </w:pPr>
      <w:r>
        <w:rPr>
          <w:rFonts w:ascii="Bookman Old Style" w:hAnsi="Bookman Old Style" w:cs="Bookman Old Style"/>
          <w:sz w:val="24"/>
          <w:szCs w:val="24"/>
        </w:rPr>
        <w:t xml:space="preserve">Theodolite </w:t>
      </w:r>
    </w:p>
    <w:p w:rsidR="003F358B" w:rsidRDefault="003F358B" w:rsidP="003F358B">
      <w:pPr>
        <w:widowControl w:val="0"/>
        <w:autoSpaceDE w:val="0"/>
        <w:autoSpaceDN w:val="0"/>
        <w:adjustRightInd w:val="0"/>
        <w:spacing w:after="0" w:line="5" w:lineRule="exact"/>
        <w:rPr>
          <w:rFonts w:ascii="Bookman Old Style" w:hAnsi="Bookman Old Style" w:cs="Bookman Old Style"/>
          <w:sz w:val="24"/>
          <w:szCs w:val="24"/>
        </w:rPr>
      </w:pPr>
    </w:p>
    <w:p w:rsidR="003F358B" w:rsidRDefault="003F358B" w:rsidP="002E2899">
      <w:pPr>
        <w:widowControl w:val="0"/>
        <w:numPr>
          <w:ilvl w:val="0"/>
          <w:numId w:val="127"/>
        </w:numPr>
        <w:overflowPunct w:val="0"/>
        <w:autoSpaceDE w:val="0"/>
        <w:autoSpaceDN w:val="0"/>
        <w:adjustRightInd w:val="0"/>
        <w:spacing w:after="0" w:line="240" w:lineRule="auto"/>
        <w:ind w:hanging="331"/>
        <w:jc w:val="both"/>
        <w:rPr>
          <w:rFonts w:ascii="Bookman Old Style" w:hAnsi="Bookman Old Style" w:cs="Bookman Old Style"/>
          <w:sz w:val="24"/>
          <w:szCs w:val="24"/>
        </w:rPr>
      </w:pPr>
      <w:r>
        <w:rPr>
          <w:rFonts w:ascii="Bookman Old Style" w:hAnsi="Bookman Old Style" w:cs="Bookman Old Style"/>
          <w:sz w:val="24"/>
          <w:szCs w:val="24"/>
        </w:rPr>
        <w:t xml:space="preserve">Chain / Tape </w:t>
      </w:r>
    </w:p>
    <w:p w:rsidR="003F358B" w:rsidRDefault="003F358B" w:rsidP="003F358B">
      <w:pPr>
        <w:widowControl w:val="0"/>
        <w:autoSpaceDE w:val="0"/>
        <w:autoSpaceDN w:val="0"/>
        <w:adjustRightInd w:val="0"/>
        <w:spacing w:after="0" w:line="5" w:lineRule="exact"/>
        <w:rPr>
          <w:rFonts w:ascii="Bookman Old Style" w:hAnsi="Bookman Old Style" w:cs="Bookman Old Style"/>
          <w:sz w:val="24"/>
          <w:szCs w:val="24"/>
        </w:rPr>
      </w:pPr>
    </w:p>
    <w:p w:rsidR="003F358B" w:rsidRDefault="003F358B" w:rsidP="002E2899">
      <w:pPr>
        <w:widowControl w:val="0"/>
        <w:numPr>
          <w:ilvl w:val="0"/>
          <w:numId w:val="127"/>
        </w:numPr>
        <w:overflowPunct w:val="0"/>
        <w:autoSpaceDE w:val="0"/>
        <w:autoSpaceDN w:val="0"/>
        <w:adjustRightInd w:val="0"/>
        <w:spacing w:after="0" w:line="240" w:lineRule="auto"/>
        <w:ind w:hanging="331"/>
        <w:jc w:val="both"/>
        <w:rPr>
          <w:rFonts w:ascii="Bookman Old Style" w:hAnsi="Bookman Old Style" w:cs="Bookman Old Style"/>
          <w:sz w:val="24"/>
          <w:szCs w:val="24"/>
        </w:rPr>
      </w:pPr>
      <w:r>
        <w:rPr>
          <w:rFonts w:ascii="Bookman Old Style" w:hAnsi="Bookman Old Style" w:cs="Bookman Old Style"/>
          <w:sz w:val="24"/>
          <w:szCs w:val="24"/>
        </w:rPr>
        <w:t xml:space="preserve">Ranging rods </w:t>
      </w:r>
    </w:p>
    <w:p w:rsidR="003F358B" w:rsidRDefault="003F358B" w:rsidP="003F358B">
      <w:pPr>
        <w:widowControl w:val="0"/>
        <w:autoSpaceDE w:val="0"/>
        <w:autoSpaceDN w:val="0"/>
        <w:adjustRightInd w:val="0"/>
        <w:spacing w:after="0" w:line="5" w:lineRule="exact"/>
        <w:rPr>
          <w:rFonts w:ascii="Bookman Old Style" w:hAnsi="Bookman Old Style" w:cs="Bookman Old Style"/>
          <w:sz w:val="24"/>
          <w:szCs w:val="24"/>
        </w:rPr>
      </w:pPr>
    </w:p>
    <w:p w:rsidR="003F358B" w:rsidRDefault="003F358B" w:rsidP="002E2899">
      <w:pPr>
        <w:widowControl w:val="0"/>
        <w:numPr>
          <w:ilvl w:val="0"/>
          <w:numId w:val="127"/>
        </w:numPr>
        <w:overflowPunct w:val="0"/>
        <w:autoSpaceDE w:val="0"/>
        <w:autoSpaceDN w:val="0"/>
        <w:adjustRightInd w:val="0"/>
        <w:spacing w:after="0" w:line="240" w:lineRule="auto"/>
        <w:ind w:hanging="331"/>
        <w:jc w:val="both"/>
        <w:rPr>
          <w:rFonts w:ascii="Bookman Old Style" w:hAnsi="Bookman Old Style" w:cs="Bookman Old Style"/>
          <w:sz w:val="24"/>
          <w:szCs w:val="24"/>
        </w:rPr>
      </w:pPr>
      <w:r>
        <w:rPr>
          <w:rFonts w:ascii="Bookman Old Style" w:hAnsi="Bookman Old Style" w:cs="Bookman Old Style"/>
          <w:sz w:val="24"/>
          <w:szCs w:val="24"/>
        </w:rPr>
        <w:t xml:space="preserve">Plumb bob </w:t>
      </w:r>
    </w:p>
    <w:p w:rsidR="003F358B" w:rsidRDefault="003F358B" w:rsidP="003F358B">
      <w:pPr>
        <w:widowControl w:val="0"/>
        <w:autoSpaceDE w:val="0"/>
        <w:autoSpaceDN w:val="0"/>
        <w:adjustRightInd w:val="0"/>
        <w:spacing w:after="0" w:line="6" w:lineRule="exact"/>
        <w:rPr>
          <w:rFonts w:ascii="Bookman Old Style" w:hAnsi="Bookman Old Style" w:cs="Bookman Old Style"/>
          <w:sz w:val="24"/>
          <w:szCs w:val="24"/>
        </w:rPr>
      </w:pPr>
    </w:p>
    <w:p w:rsidR="003F358B" w:rsidRDefault="003F358B" w:rsidP="002E2899">
      <w:pPr>
        <w:widowControl w:val="0"/>
        <w:numPr>
          <w:ilvl w:val="0"/>
          <w:numId w:val="127"/>
        </w:numPr>
        <w:overflowPunct w:val="0"/>
        <w:autoSpaceDE w:val="0"/>
        <w:autoSpaceDN w:val="0"/>
        <w:adjustRightInd w:val="0"/>
        <w:spacing w:after="0" w:line="240" w:lineRule="auto"/>
        <w:ind w:hanging="331"/>
        <w:jc w:val="both"/>
        <w:rPr>
          <w:rFonts w:ascii="Bookman Old Style" w:hAnsi="Bookman Old Style" w:cs="Bookman Old Style"/>
          <w:sz w:val="24"/>
          <w:szCs w:val="24"/>
        </w:rPr>
      </w:pPr>
      <w:r>
        <w:rPr>
          <w:rFonts w:ascii="Bookman Old Style" w:hAnsi="Bookman Old Style" w:cs="Bookman Old Style"/>
          <w:sz w:val="24"/>
          <w:szCs w:val="24"/>
        </w:rPr>
        <w:t xml:space="preserve">Stand </w:t>
      </w:r>
    </w:p>
    <w:p w:rsidR="003F358B" w:rsidRDefault="003F358B" w:rsidP="003F358B">
      <w:pPr>
        <w:widowControl w:val="0"/>
        <w:autoSpaceDE w:val="0"/>
        <w:autoSpaceDN w:val="0"/>
        <w:adjustRightInd w:val="0"/>
        <w:spacing w:after="0" w:line="27" w:lineRule="exact"/>
        <w:rPr>
          <w:rFonts w:ascii="Times New Roman" w:hAnsi="Times New Roman" w:cs="Times New Roman"/>
          <w:sz w:val="24"/>
          <w:szCs w:val="24"/>
        </w:rPr>
      </w:pPr>
      <w:r>
        <w:rPr>
          <w:noProof/>
        </w:rPr>
        <w:drawing>
          <wp:anchor distT="0" distB="0" distL="114300" distR="114300" simplePos="0" relativeHeight="251955200" behindDoc="1" locked="0" layoutInCell="0" allowOverlap="1">
            <wp:simplePos x="0" y="0"/>
            <wp:positionH relativeFrom="column">
              <wp:posOffset>963930</wp:posOffset>
            </wp:positionH>
            <wp:positionV relativeFrom="paragraph">
              <wp:posOffset>36195</wp:posOffset>
            </wp:positionV>
            <wp:extent cx="3441065" cy="1290320"/>
            <wp:effectExtent l="19050" t="0" r="6985" b="0"/>
            <wp:wrapNone/>
            <wp:docPr id="245"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63"/>
                    <a:srcRect/>
                    <a:stretch>
                      <a:fillRect/>
                    </a:stretch>
                  </pic:blipFill>
                  <pic:spPr bwMode="auto">
                    <a:xfrm>
                      <a:off x="0" y="0"/>
                      <a:ext cx="3441065" cy="1290320"/>
                    </a:xfrm>
                    <a:prstGeom prst="rect">
                      <a:avLst/>
                    </a:prstGeom>
                    <a:noFill/>
                  </pic:spPr>
                </pic:pic>
              </a:graphicData>
            </a:graphic>
          </wp:anchor>
        </w:drawing>
      </w:r>
    </w:p>
    <w:p w:rsidR="003F358B" w:rsidRDefault="003F358B" w:rsidP="003F358B">
      <w:pPr>
        <w:widowControl w:val="0"/>
        <w:autoSpaceDE w:val="0"/>
        <w:autoSpaceDN w:val="0"/>
        <w:adjustRightInd w:val="0"/>
        <w:spacing w:after="0" w:line="240" w:lineRule="auto"/>
        <w:ind w:left="6060"/>
        <w:rPr>
          <w:rFonts w:ascii="Times New Roman" w:hAnsi="Times New Roman" w:cs="Times New Roman"/>
          <w:sz w:val="24"/>
          <w:szCs w:val="24"/>
        </w:rPr>
      </w:pPr>
      <w:r>
        <w:rPr>
          <w:rFonts w:ascii="Times New Roman" w:hAnsi="Times New Roman" w:cs="Times New Roman"/>
          <w:sz w:val="23"/>
          <w:szCs w:val="23"/>
        </w:rPr>
        <w:t>B</w:t>
      </w:r>
    </w:p>
    <w:p w:rsidR="003F358B" w:rsidRDefault="003F358B" w:rsidP="003F358B">
      <w:pPr>
        <w:widowControl w:val="0"/>
        <w:tabs>
          <w:tab w:val="left" w:pos="2140"/>
        </w:tabs>
        <w:autoSpaceDE w:val="0"/>
        <w:autoSpaceDN w:val="0"/>
        <w:adjustRightInd w:val="0"/>
        <w:spacing w:after="0" w:line="237" w:lineRule="auto"/>
        <w:rPr>
          <w:rFonts w:ascii="Times New Roman" w:hAnsi="Times New Roman" w:cs="Times New Roman"/>
          <w:sz w:val="24"/>
          <w:szCs w:val="24"/>
        </w:rPr>
      </w:pPr>
      <w:r>
        <w:rPr>
          <w:rFonts w:ascii="Bookman Old Style" w:hAnsi="Bookman Old Style" w:cs="Bookman Old Style"/>
          <w:sz w:val="24"/>
          <w:szCs w:val="24"/>
        </w:rPr>
        <w:t>SKETCH:</w:t>
      </w:r>
      <w:r>
        <w:rPr>
          <w:rFonts w:ascii="Times New Roman" w:hAnsi="Times New Roman" w:cs="Times New Roman"/>
          <w:sz w:val="24"/>
          <w:szCs w:val="24"/>
        </w:rPr>
        <w:tab/>
      </w:r>
      <w:r>
        <w:rPr>
          <w:rFonts w:ascii="Times New Roman" w:hAnsi="Times New Roman" w:cs="Times New Roman"/>
          <w:sz w:val="23"/>
          <w:szCs w:val="23"/>
        </w:rPr>
        <w:t>A</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04" w:right="1740" w:bottom="691" w:left="188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0"/>
          </w:cols>
          <w:noEndnote/>
        </w:sect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30"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sz w:val="23"/>
          <w:szCs w:val="23"/>
        </w:rPr>
        <w:t>D</w:t>
      </w:r>
    </w:p>
    <w:p w:rsidR="003F358B" w:rsidRDefault="003F358B" w:rsidP="003F358B">
      <w:pPr>
        <w:widowControl w:val="0"/>
        <w:autoSpaceDE w:val="0"/>
        <w:autoSpaceDN w:val="0"/>
        <w:adjustRightInd w:val="0"/>
        <w:spacing w:after="0" w:line="35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6"/>
          <w:szCs w:val="26"/>
        </w:rPr>
        <w:t>PROCEDURE:</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Pr>
          <w:rFonts w:ascii="Times New Roman" w:hAnsi="Times New Roman" w:cs="Times New Roman"/>
          <w:sz w:val="24"/>
          <w:szCs w:val="24"/>
        </w:rPr>
        <w:br w:type="column"/>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6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17"/>
          <w:szCs w:val="17"/>
        </w:rPr>
        <w:t>C</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4" w:right="3500" w:bottom="691" w:left="1880" w:header="720" w:footer="720" w:gutter="0"/>
          <w:pgBorders w:offsetFrom="page">
            <w:top w:val="single" w:sz="48" w:space="24" w:color="auto"/>
            <w:left w:val="single" w:sz="48" w:space="24" w:color="auto"/>
            <w:bottom w:val="single" w:sz="48" w:space="24" w:color="auto"/>
            <w:right w:val="single" w:sz="48" w:space="24" w:color="auto"/>
          </w:pgBorders>
          <w:cols w:num="2" w:space="4960" w:equalWidth="0">
            <w:col w:w="1780" w:space="4960"/>
            <w:col w:w="120"/>
          </w:cols>
          <w:noEndnote/>
        </w:sectPr>
      </w:pPr>
    </w:p>
    <w:p w:rsidR="003F358B" w:rsidRDefault="003F358B" w:rsidP="003F358B">
      <w:pPr>
        <w:widowControl w:val="0"/>
        <w:autoSpaceDE w:val="0"/>
        <w:autoSpaceDN w:val="0"/>
        <w:adjustRightInd w:val="0"/>
        <w:spacing w:after="0" w:line="264" w:lineRule="exact"/>
        <w:rPr>
          <w:rFonts w:ascii="Times New Roman" w:hAnsi="Times New Roman" w:cs="Times New Roman"/>
          <w:sz w:val="24"/>
          <w:szCs w:val="24"/>
        </w:rPr>
      </w:pPr>
    </w:p>
    <w:p w:rsidR="003F358B" w:rsidRDefault="003F358B" w:rsidP="002E2899">
      <w:pPr>
        <w:widowControl w:val="0"/>
        <w:numPr>
          <w:ilvl w:val="0"/>
          <w:numId w:val="128"/>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6"/>
          <w:szCs w:val="26"/>
        </w:rPr>
      </w:pPr>
      <w:r>
        <w:rPr>
          <w:rFonts w:ascii="Times New Roman" w:hAnsi="Times New Roman" w:cs="Times New Roman"/>
          <w:sz w:val="26"/>
          <w:szCs w:val="26"/>
        </w:rPr>
        <w:t xml:space="preserve">Select a base line CD and measure CD accurately. </w:t>
      </w:r>
    </w:p>
    <w:p w:rsidR="003F358B" w:rsidRDefault="003F358B" w:rsidP="003F358B">
      <w:pPr>
        <w:widowControl w:val="0"/>
        <w:autoSpaceDE w:val="0"/>
        <w:autoSpaceDN w:val="0"/>
        <w:adjustRightInd w:val="0"/>
        <w:spacing w:after="0" w:line="154" w:lineRule="exact"/>
        <w:rPr>
          <w:rFonts w:ascii="Times New Roman" w:hAnsi="Times New Roman" w:cs="Times New Roman"/>
          <w:sz w:val="26"/>
          <w:szCs w:val="26"/>
        </w:rPr>
      </w:pPr>
    </w:p>
    <w:p w:rsidR="003F358B" w:rsidRDefault="003F358B" w:rsidP="002E2899">
      <w:pPr>
        <w:widowControl w:val="0"/>
        <w:numPr>
          <w:ilvl w:val="0"/>
          <w:numId w:val="128"/>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6"/>
          <w:szCs w:val="26"/>
        </w:rPr>
      </w:pPr>
      <w:r>
        <w:rPr>
          <w:rFonts w:ascii="Times New Roman" w:hAnsi="Times New Roman" w:cs="Times New Roman"/>
          <w:sz w:val="26"/>
          <w:szCs w:val="26"/>
        </w:rPr>
        <w:t xml:space="preserve">Setup the theodolite at C and level it accurately. </w:t>
      </w:r>
    </w:p>
    <w:p w:rsidR="003F358B" w:rsidRDefault="003F358B" w:rsidP="003F358B">
      <w:pPr>
        <w:widowControl w:val="0"/>
        <w:autoSpaceDE w:val="0"/>
        <w:autoSpaceDN w:val="0"/>
        <w:adjustRightInd w:val="0"/>
        <w:spacing w:after="0" w:line="155" w:lineRule="exact"/>
        <w:rPr>
          <w:rFonts w:ascii="Times New Roman" w:hAnsi="Times New Roman" w:cs="Times New Roman"/>
          <w:sz w:val="26"/>
          <w:szCs w:val="26"/>
        </w:rPr>
      </w:pPr>
    </w:p>
    <w:p w:rsidR="003F358B" w:rsidRDefault="003F358B" w:rsidP="002E2899">
      <w:pPr>
        <w:widowControl w:val="0"/>
        <w:numPr>
          <w:ilvl w:val="0"/>
          <w:numId w:val="128"/>
        </w:numPr>
        <w:tabs>
          <w:tab w:val="clear" w:pos="720"/>
          <w:tab w:val="num" w:pos="346"/>
        </w:tabs>
        <w:overflowPunct w:val="0"/>
        <w:autoSpaceDE w:val="0"/>
        <w:autoSpaceDN w:val="0"/>
        <w:adjustRightInd w:val="0"/>
        <w:spacing w:after="0" w:line="364" w:lineRule="auto"/>
        <w:ind w:left="346" w:right="340" w:hanging="346"/>
        <w:jc w:val="both"/>
        <w:rPr>
          <w:rFonts w:ascii="Times New Roman" w:hAnsi="Times New Roman" w:cs="Times New Roman"/>
          <w:sz w:val="26"/>
          <w:szCs w:val="26"/>
        </w:rPr>
      </w:pPr>
      <w:r>
        <w:rPr>
          <w:rFonts w:ascii="Times New Roman" w:hAnsi="Times New Roman" w:cs="Times New Roman"/>
          <w:sz w:val="26"/>
          <w:szCs w:val="26"/>
        </w:rPr>
        <w:t xml:space="preserve">Measure the horizontal angles DCA and ACB each on both faces of the instrument and take their respective mean values. </w:t>
      </w:r>
    </w:p>
    <w:p w:rsidR="003F358B" w:rsidRDefault="003F358B" w:rsidP="003F358B">
      <w:pPr>
        <w:widowControl w:val="0"/>
        <w:autoSpaceDE w:val="0"/>
        <w:autoSpaceDN w:val="0"/>
        <w:adjustRightInd w:val="0"/>
        <w:spacing w:after="0" w:line="1" w:lineRule="exact"/>
        <w:rPr>
          <w:rFonts w:ascii="Times New Roman" w:hAnsi="Times New Roman" w:cs="Times New Roman"/>
          <w:sz w:val="26"/>
          <w:szCs w:val="26"/>
        </w:rPr>
      </w:pPr>
    </w:p>
    <w:p w:rsidR="003F358B" w:rsidRDefault="003F358B" w:rsidP="002E2899">
      <w:pPr>
        <w:widowControl w:val="0"/>
        <w:numPr>
          <w:ilvl w:val="0"/>
          <w:numId w:val="128"/>
        </w:numPr>
        <w:tabs>
          <w:tab w:val="clear" w:pos="720"/>
          <w:tab w:val="num" w:pos="346"/>
        </w:tabs>
        <w:overflowPunct w:val="0"/>
        <w:autoSpaceDE w:val="0"/>
        <w:autoSpaceDN w:val="0"/>
        <w:adjustRightInd w:val="0"/>
        <w:spacing w:after="0" w:line="365" w:lineRule="auto"/>
        <w:ind w:left="346" w:hanging="346"/>
        <w:jc w:val="both"/>
        <w:rPr>
          <w:rFonts w:ascii="Times New Roman" w:hAnsi="Times New Roman" w:cs="Times New Roman"/>
          <w:sz w:val="26"/>
          <w:szCs w:val="26"/>
        </w:rPr>
      </w:pPr>
      <w:r>
        <w:rPr>
          <w:rFonts w:ascii="Times New Roman" w:hAnsi="Times New Roman" w:cs="Times New Roman"/>
          <w:sz w:val="26"/>
          <w:szCs w:val="26"/>
        </w:rPr>
        <w:t xml:space="preserve">Observe horizontal angles ADB and BDC on both faces and take the mean values of each. </w:t>
      </w:r>
    </w:p>
    <w:p w:rsidR="003F358B" w:rsidRDefault="003F358B" w:rsidP="002E2899">
      <w:pPr>
        <w:widowControl w:val="0"/>
        <w:numPr>
          <w:ilvl w:val="0"/>
          <w:numId w:val="128"/>
        </w:numPr>
        <w:tabs>
          <w:tab w:val="clear" w:pos="720"/>
          <w:tab w:val="num" w:pos="346"/>
        </w:tabs>
        <w:overflowPunct w:val="0"/>
        <w:autoSpaceDE w:val="0"/>
        <w:autoSpaceDN w:val="0"/>
        <w:adjustRightInd w:val="0"/>
        <w:spacing w:after="0" w:line="364" w:lineRule="auto"/>
        <w:ind w:left="346" w:right="80" w:hanging="346"/>
        <w:jc w:val="both"/>
        <w:rPr>
          <w:rFonts w:ascii="Times New Roman" w:hAnsi="Times New Roman" w:cs="Times New Roman"/>
          <w:sz w:val="26"/>
          <w:szCs w:val="26"/>
        </w:rPr>
      </w:pPr>
      <w:r>
        <w:rPr>
          <w:rFonts w:ascii="Times New Roman" w:hAnsi="Times New Roman" w:cs="Times New Roman"/>
          <w:sz w:val="26"/>
          <w:szCs w:val="26"/>
        </w:rPr>
        <w:t xml:space="preserve">Using the angles DCA, ACB, ADB and BDC of the distance, the required distance AB can be calculated. </w:t>
      </w:r>
    </w:p>
    <w:p w:rsidR="003F358B" w:rsidRDefault="003F358B" w:rsidP="003F358B">
      <w:pPr>
        <w:widowControl w:val="0"/>
        <w:autoSpaceDE w:val="0"/>
        <w:autoSpaceDN w:val="0"/>
        <w:adjustRightInd w:val="0"/>
        <w:spacing w:after="0" w:line="1" w:lineRule="exact"/>
        <w:rPr>
          <w:rFonts w:ascii="Times New Roman" w:hAnsi="Times New Roman" w:cs="Times New Roman"/>
          <w:sz w:val="26"/>
          <w:szCs w:val="26"/>
        </w:rPr>
      </w:pPr>
    </w:p>
    <w:p w:rsidR="003F358B" w:rsidRDefault="003F358B" w:rsidP="002E2899">
      <w:pPr>
        <w:widowControl w:val="0"/>
        <w:numPr>
          <w:ilvl w:val="0"/>
          <w:numId w:val="128"/>
        </w:numPr>
        <w:tabs>
          <w:tab w:val="clear" w:pos="720"/>
          <w:tab w:val="num" w:pos="346"/>
        </w:tabs>
        <w:overflowPunct w:val="0"/>
        <w:autoSpaceDE w:val="0"/>
        <w:autoSpaceDN w:val="0"/>
        <w:adjustRightInd w:val="0"/>
        <w:spacing w:after="0" w:line="400" w:lineRule="auto"/>
        <w:ind w:left="346" w:right="180" w:hanging="346"/>
        <w:jc w:val="both"/>
        <w:rPr>
          <w:rFonts w:ascii="Times New Roman" w:hAnsi="Times New Roman" w:cs="Times New Roman"/>
          <w:sz w:val="26"/>
          <w:szCs w:val="26"/>
        </w:rPr>
      </w:pPr>
      <w:r>
        <w:rPr>
          <w:rFonts w:ascii="Times New Roman" w:hAnsi="Times New Roman" w:cs="Times New Roman"/>
          <w:sz w:val="26"/>
          <w:szCs w:val="26"/>
        </w:rPr>
        <w:t xml:space="preserve">The Horizontal distance can also be calculated by plotting the angles and obtaining the intersection points A and B. </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4" w:right="2160" w:bottom="691" w:left="1874" w:header="720" w:footer="720" w:gutter="0"/>
          <w:pgBorders w:offsetFrom="page">
            <w:top w:val="single" w:sz="48" w:space="24" w:color="auto"/>
            <w:left w:val="single" w:sz="48" w:space="24" w:color="auto"/>
            <w:bottom w:val="single" w:sz="48" w:space="24" w:color="auto"/>
            <w:right w:val="single" w:sz="48" w:space="24" w:color="auto"/>
          </w:pgBorders>
          <w:cols w:space="4960" w:equalWidth="0">
            <w:col w:w="8206" w:space="4960"/>
          </w:cols>
          <w:noEndnote/>
        </w:sectPr>
      </w:pPr>
      <w:r w:rsidRPr="00526A82">
        <w:rPr>
          <w:noProof/>
        </w:rPr>
        <w:pict>
          <v:line id="_x0000_s1511" style="position:absolute;z-index:-251360256" from="-1.4pt,63.75pt" to="432.8pt,63.75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8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4"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4960" w:equalWidth="0">
            <w:col w:w="1120" w:space="4960"/>
          </w:cols>
          <w:noEndnote/>
        </w:sectPr>
      </w:pPr>
    </w:p>
    <w:p w:rsidR="003F358B" w:rsidRDefault="003F358B" w:rsidP="003F358B">
      <w:pPr>
        <w:widowControl w:val="0"/>
        <w:overflowPunct w:val="0"/>
        <w:autoSpaceDE w:val="0"/>
        <w:autoSpaceDN w:val="0"/>
        <w:adjustRightInd w:val="0"/>
        <w:spacing w:after="0" w:line="240" w:lineRule="auto"/>
        <w:jc w:val="right"/>
        <w:rPr>
          <w:rFonts w:ascii="Times New Roman" w:hAnsi="Times New Roman" w:cs="Times New Roman"/>
          <w:sz w:val="24"/>
          <w:szCs w:val="24"/>
        </w:rPr>
      </w:pPr>
      <w:bookmarkStart w:id="52" w:name="page52"/>
      <w:bookmarkEnd w:id="52"/>
      <w:r>
        <w:rPr>
          <w:rFonts w:ascii="Arial" w:hAnsi="Arial" w:cs="Arial"/>
          <w:b/>
          <w:bCs/>
          <w:sz w:val="23"/>
          <w:szCs w:val="23"/>
          <w:u w:val="single"/>
        </w:rPr>
        <w:lastRenderedPageBreak/>
        <w:t>EXPERIMENT NO. 19</w:t>
      </w:r>
    </w:p>
    <w:p w:rsidR="003F358B" w:rsidRDefault="003F358B" w:rsidP="003F358B">
      <w:pPr>
        <w:widowControl w:val="0"/>
        <w:autoSpaceDE w:val="0"/>
        <w:autoSpaceDN w:val="0"/>
        <w:adjustRightInd w:val="0"/>
        <w:spacing w:after="0" w:line="22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526"/>
        <w:rPr>
          <w:rFonts w:ascii="Times New Roman" w:hAnsi="Times New Roman" w:cs="Times New Roman"/>
          <w:sz w:val="24"/>
          <w:szCs w:val="24"/>
        </w:rPr>
      </w:pPr>
      <w:r>
        <w:rPr>
          <w:rFonts w:ascii="Georgia" w:hAnsi="Georgia" w:cs="Georgia"/>
          <w:sz w:val="28"/>
          <w:szCs w:val="28"/>
        </w:rPr>
        <w:t>DETERMINING AN HEIGHT OF OBJECT BY MEASURING</w:t>
      </w:r>
    </w:p>
    <w:p w:rsidR="003F358B" w:rsidRDefault="003F358B" w:rsidP="003F358B">
      <w:pPr>
        <w:widowControl w:val="0"/>
        <w:autoSpaceDE w:val="0"/>
        <w:autoSpaceDN w:val="0"/>
        <w:adjustRightInd w:val="0"/>
        <w:spacing w:after="0" w:line="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3106"/>
        <w:rPr>
          <w:rFonts w:ascii="Times New Roman" w:hAnsi="Times New Roman" w:cs="Times New Roman"/>
          <w:sz w:val="24"/>
          <w:szCs w:val="24"/>
        </w:rPr>
      </w:pPr>
      <w:r>
        <w:rPr>
          <w:rFonts w:ascii="Georgia" w:hAnsi="Georgia" w:cs="Georgia"/>
          <w:sz w:val="28"/>
          <w:szCs w:val="28"/>
        </w:rPr>
        <w:t>VERTICAL ANGLE</w:t>
      </w:r>
    </w:p>
    <w:p w:rsidR="003F358B" w:rsidRDefault="003F358B" w:rsidP="003F358B">
      <w:pPr>
        <w:widowControl w:val="0"/>
        <w:autoSpaceDE w:val="0"/>
        <w:autoSpaceDN w:val="0"/>
        <w:adjustRightInd w:val="0"/>
        <w:spacing w:after="0" w:line="39" w:lineRule="exact"/>
        <w:rPr>
          <w:rFonts w:ascii="Times New Roman" w:hAnsi="Times New Roman" w:cs="Times New Roman"/>
          <w:sz w:val="24"/>
          <w:szCs w:val="24"/>
        </w:rPr>
      </w:pPr>
      <w:r w:rsidRPr="00526A82">
        <w:rPr>
          <w:noProof/>
        </w:rPr>
        <w:pict>
          <v:line id="_x0000_s1512" style="position:absolute;z-index:-251359232" from="-1.4pt,1.35pt" to="432.8pt,1.35pt" o:allowincell="f" strokeweight=".23281mm"/>
        </w:pict>
      </w:r>
    </w:p>
    <w:p w:rsidR="003F358B" w:rsidRDefault="003F358B" w:rsidP="003F358B">
      <w:pPr>
        <w:widowControl w:val="0"/>
        <w:tabs>
          <w:tab w:val="left" w:pos="7765"/>
        </w:tabs>
        <w:autoSpaceDE w:val="0"/>
        <w:autoSpaceDN w:val="0"/>
        <w:adjustRightInd w:val="0"/>
        <w:spacing w:after="0" w:line="240" w:lineRule="auto"/>
        <w:ind w:left="86"/>
        <w:rPr>
          <w:rFonts w:ascii="Times New Roman" w:hAnsi="Times New Roman" w:cs="Times New Roman"/>
          <w:sz w:val="24"/>
          <w:szCs w:val="24"/>
        </w:rPr>
      </w:pPr>
      <w:r>
        <w:rPr>
          <w:rFonts w:ascii="Times New Roman" w:hAnsi="Times New Roman" w:cs="Times New Roman"/>
          <w:b/>
          <w:bCs/>
          <w:sz w:val="24"/>
          <w:szCs w:val="24"/>
        </w:rPr>
        <w:t>SURVEYING LAB</w:t>
      </w:r>
      <w:r>
        <w:rPr>
          <w:rFonts w:ascii="Times New Roman" w:hAnsi="Times New Roman" w:cs="Times New Roman"/>
          <w:sz w:val="24"/>
          <w:szCs w:val="24"/>
        </w:rPr>
        <w:tab/>
      </w:r>
      <w:r>
        <w:rPr>
          <w:rFonts w:ascii="Times New Roman" w:hAnsi="Times New Roman" w:cs="Times New Roman"/>
          <w:b/>
          <w:bCs/>
          <w:sz w:val="24"/>
          <w:szCs w:val="24"/>
        </w:rPr>
        <w:t>DATE:</w:t>
      </w:r>
    </w:p>
    <w:p w:rsidR="003F358B" w:rsidRDefault="003F358B" w:rsidP="003F358B">
      <w:pPr>
        <w:widowControl w:val="0"/>
        <w:autoSpaceDE w:val="0"/>
        <w:autoSpaceDN w:val="0"/>
        <w:adjustRightInd w:val="0"/>
        <w:spacing w:after="0" w:line="274" w:lineRule="exact"/>
        <w:rPr>
          <w:rFonts w:ascii="Times New Roman" w:hAnsi="Times New Roman" w:cs="Times New Roman"/>
          <w:sz w:val="24"/>
          <w:szCs w:val="24"/>
        </w:rPr>
      </w:pPr>
      <w:r w:rsidRPr="00526A82">
        <w:rPr>
          <w:noProof/>
        </w:rPr>
        <w:pict>
          <v:line id="_x0000_s1513" style="position:absolute;z-index:-251358208" from="-1.4pt,-13.05pt" to="432.8pt,-13.05pt" o:allowincell="f" strokeweight=".66pt"/>
        </w:pict>
      </w:r>
    </w:p>
    <w:p w:rsidR="003F358B" w:rsidRDefault="003F358B" w:rsidP="003F358B">
      <w:pPr>
        <w:widowControl w:val="0"/>
        <w:overflowPunct w:val="0"/>
        <w:autoSpaceDE w:val="0"/>
        <w:autoSpaceDN w:val="0"/>
        <w:adjustRightInd w:val="0"/>
        <w:spacing w:after="0" w:line="275" w:lineRule="auto"/>
        <w:ind w:left="6" w:right="660"/>
        <w:rPr>
          <w:rFonts w:ascii="Times New Roman" w:hAnsi="Times New Roman" w:cs="Times New Roman"/>
          <w:sz w:val="24"/>
          <w:szCs w:val="24"/>
        </w:rPr>
      </w:pPr>
      <w:r>
        <w:rPr>
          <w:rFonts w:ascii="Bookman Old Style" w:hAnsi="Bookman Old Style" w:cs="Bookman Old Style"/>
          <w:sz w:val="24"/>
          <w:szCs w:val="24"/>
        </w:rPr>
        <w:t>OBJECTIVE: Determining a height of object by measuring vertical angle.</w:t>
      </w:r>
    </w:p>
    <w:p w:rsidR="003F358B" w:rsidRDefault="003F358B" w:rsidP="003F358B">
      <w:pPr>
        <w:widowControl w:val="0"/>
        <w:autoSpaceDE w:val="0"/>
        <w:autoSpaceDN w:val="0"/>
        <w:adjustRightInd w:val="0"/>
        <w:spacing w:after="0" w:line="21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4"/>
          <w:szCs w:val="24"/>
        </w:rPr>
        <w:t>EQUIPMENTS :</w:t>
      </w:r>
    </w:p>
    <w:p w:rsidR="003F358B" w:rsidRDefault="003F358B" w:rsidP="003F358B">
      <w:pPr>
        <w:widowControl w:val="0"/>
        <w:autoSpaceDE w:val="0"/>
        <w:autoSpaceDN w:val="0"/>
        <w:adjustRightInd w:val="0"/>
        <w:spacing w:after="0" w:line="17" w:lineRule="exact"/>
        <w:rPr>
          <w:rFonts w:ascii="Times New Roman" w:hAnsi="Times New Roman" w:cs="Times New Roman"/>
          <w:sz w:val="24"/>
          <w:szCs w:val="24"/>
        </w:rPr>
      </w:pPr>
    </w:p>
    <w:p w:rsidR="003F358B" w:rsidRDefault="003F358B" w:rsidP="002E2899">
      <w:pPr>
        <w:widowControl w:val="0"/>
        <w:numPr>
          <w:ilvl w:val="0"/>
          <w:numId w:val="129"/>
        </w:numPr>
        <w:tabs>
          <w:tab w:val="clear" w:pos="720"/>
          <w:tab w:val="num" w:pos="1026"/>
        </w:tabs>
        <w:overflowPunct w:val="0"/>
        <w:autoSpaceDE w:val="0"/>
        <w:autoSpaceDN w:val="0"/>
        <w:adjustRightInd w:val="0"/>
        <w:spacing w:after="0" w:line="240" w:lineRule="auto"/>
        <w:ind w:left="1026" w:hanging="348"/>
        <w:jc w:val="both"/>
        <w:rPr>
          <w:rFonts w:ascii="Bookman Old Style" w:hAnsi="Bookman Old Style" w:cs="Bookman Old Style"/>
          <w:sz w:val="24"/>
          <w:szCs w:val="24"/>
        </w:rPr>
      </w:pPr>
      <w:r>
        <w:rPr>
          <w:rFonts w:ascii="Bookman Old Style" w:hAnsi="Bookman Old Style" w:cs="Bookman Old Style"/>
          <w:sz w:val="24"/>
          <w:szCs w:val="24"/>
        </w:rPr>
        <w:t xml:space="preserve">Theodolite </w:t>
      </w:r>
    </w:p>
    <w:p w:rsidR="003F358B" w:rsidRDefault="003F358B" w:rsidP="003F358B">
      <w:pPr>
        <w:widowControl w:val="0"/>
        <w:autoSpaceDE w:val="0"/>
        <w:autoSpaceDN w:val="0"/>
        <w:adjustRightInd w:val="0"/>
        <w:spacing w:after="0" w:line="5" w:lineRule="exact"/>
        <w:rPr>
          <w:rFonts w:ascii="Bookman Old Style" w:hAnsi="Bookman Old Style" w:cs="Bookman Old Style"/>
          <w:sz w:val="24"/>
          <w:szCs w:val="24"/>
        </w:rPr>
      </w:pPr>
    </w:p>
    <w:p w:rsidR="003F358B" w:rsidRDefault="003F358B" w:rsidP="002E2899">
      <w:pPr>
        <w:widowControl w:val="0"/>
        <w:numPr>
          <w:ilvl w:val="0"/>
          <w:numId w:val="129"/>
        </w:numPr>
        <w:tabs>
          <w:tab w:val="clear" w:pos="720"/>
          <w:tab w:val="num" w:pos="1026"/>
        </w:tabs>
        <w:overflowPunct w:val="0"/>
        <w:autoSpaceDE w:val="0"/>
        <w:autoSpaceDN w:val="0"/>
        <w:adjustRightInd w:val="0"/>
        <w:spacing w:after="0" w:line="199" w:lineRule="auto"/>
        <w:ind w:left="1026" w:hanging="348"/>
        <w:jc w:val="both"/>
        <w:rPr>
          <w:rFonts w:ascii="Bookman Old Style" w:hAnsi="Bookman Old Style" w:cs="Bookman Old Style"/>
          <w:sz w:val="24"/>
          <w:szCs w:val="24"/>
        </w:rPr>
      </w:pPr>
      <w:r>
        <w:rPr>
          <w:rFonts w:ascii="Bookman Old Style" w:hAnsi="Bookman Old Style" w:cs="Bookman Old Style"/>
          <w:sz w:val="24"/>
          <w:szCs w:val="24"/>
        </w:rPr>
        <w:t xml:space="preserve">Leveling Stop </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tbl>
      <w:tblPr>
        <w:tblW w:w="0" w:type="auto"/>
        <w:tblInd w:w="686" w:type="dxa"/>
        <w:tblLayout w:type="fixed"/>
        <w:tblCellMar>
          <w:left w:w="0" w:type="dxa"/>
          <w:right w:w="0" w:type="dxa"/>
        </w:tblCellMar>
        <w:tblLook w:val="0000"/>
      </w:tblPr>
      <w:tblGrid>
        <w:gridCol w:w="4200"/>
        <w:gridCol w:w="2460"/>
      </w:tblGrid>
      <w:tr w:rsidR="003F358B" w:rsidTr="003F358B">
        <w:trPr>
          <w:trHeight w:val="340"/>
        </w:trPr>
        <w:tc>
          <w:tcPr>
            <w:tcW w:w="42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sz w:val="24"/>
                <w:szCs w:val="24"/>
              </w:rPr>
              <w:t>3. Tape or Chain</w:t>
            </w:r>
          </w:p>
        </w:tc>
        <w:tc>
          <w:tcPr>
            <w:tcW w:w="24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200"/>
              <w:rPr>
                <w:rFonts w:ascii="Times New Roman" w:hAnsi="Times New Roman" w:cs="Times New Roman"/>
                <w:sz w:val="24"/>
                <w:szCs w:val="24"/>
              </w:rPr>
            </w:pPr>
            <w:r>
              <w:rPr>
                <w:rFonts w:ascii="Times New Roman" w:hAnsi="Times New Roman" w:cs="Times New Roman"/>
                <w:w w:val="85"/>
                <w:sz w:val="23"/>
                <w:szCs w:val="23"/>
              </w:rPr>
              <w:t>Q1</w:t>
            </w:r>
          </w:p>
        </w:tc>
      </w:tr>
    </w:tbl>
    <w:p w:rsidR="003F358B" w:rsidRDefault="003F358B" w:rsidP="002E2899">
      <w:pPr>
        <w:widowControl w:val="0"/>
        <w:numPr>
          <w:ilvl w:val="0"/>
          <w:numId w:val="130"/>
        </w:numPr>
        <w:tabs>
          <w:tab w:val="clear" w:pos="720"/>
          <w:tab w:val="num" w:pos="1026"/>
        </w:tabs>
        <w:overflowPunct w:val="0"/>
        <w:autoSpaceDE w:val="0"/>
        <w:autoSpaceDN w:val="0"/>
        <w:adjustRightInd w:val="0"/>
        <w:spacing w:after="0" w:line="240" w:lineRule="auto"/>
        <w:ind w:left="1026" w:hanging="348"/>
        <w:jc w:val="both"/>
        <w:rPr>
          <w:rFonts w:ascii="Bookman Old Style" w:hAnsi="Bookman Old Style" w:cs="Bookman Old Style"/>
          <w:sz w:val="24"/>
          <w:szCs w:val="24"/>
        </w:rPr>
      </w:pPr>
      <w:r>
        <w:rPr>
          <w:rFonts w:ascii="Bookman Old Style" w:hAnsi="Bookman Old Style" w:cs="Bookman Old Style"/>
          <w:sz w:val="24"/>
          <w:szCs w:val="24"/>
        </w:rPr>
        <w:t xml:space="preserve">Pegs </w:t>
      </w:r>
    </w:p>
    <w:p w:rsidR="003F358B" w:rsidRDefault="003F358B" w:rsidP="003F358B">
      <w:pPr>
        <w:widowControl w:val="0"/>
        <w:autoSpaceDE w:val="0"/>
        <w:autoSpaceDN w:val="0"/>
        <w:adjustRightInd w:val="0"/>
        <w:spacing w:after="0" w:line="5" w:lineRule="exact"/>
        <w:rPr>
          <w:rFonts w:ascii="Bookman Old Style" w:hAnsi="Bookman Old Style" w:cs="Bookman Old Style"/>
          <w:sz w:val="24"/>
          <w:szCs w:val="24"/>
        </w:rPr>
      </w:pPr>
    </w:p>
    <w:p w:rsidR="003F358B" w:rsidRDefault="003F358B" w:rsidP="002E2899">
      <w:pPr>
        <w:widowControl w:val="0"/>
        <w:numPr>
          <w:ilvl w:val="0"/>
          <w:numId w:val="130"/>
        </w:numPr>
        <w:tabs>
          <w:tab w:val="clear" w:pos="720"/>
          <w:tab w:val="num" w:pos="1026"/>
        </w:tabs>
        <w:overflowPunct w:val="0"/>
        <w:autoSpaceDE w:val="0"/>
        <w:autoSpaceDN w:val="0"/>
        <w:adjustRightInd w:val="0"/>
        <w:spacing w:after="0" w:line="240" w:lineRule="auto"/>
        <w:ind w:left="1026" w:hanging="348"/>
        <w:jc w:val="both"/>
        <w:rPr>
          <w:rFonts w:ascii="Bookman Old Style" w:hAnsi="Bookman Old Style" w:cs="Bookman Old Style"/>
          <w:sz w:val="24"/>
          <w:szCs w:val="24"/>
        </w:rPr>
      </w:pPr>
      <w:r>
        <w:rPr>
          <w:rFonts w:ascii="Bookman Old Style" w:hAnsi="Bookman Old Style" w:cs="Bookman Old Style"/>
          <w:sz w:val="24"/>
          <w:szCs w:val="24"/>
        </w:rPr>
        <w:t xml:space="preserve">Plumb bob </w:t>
      </w:r>
    </w:p>
    <w:p w:rsidR="003F358B" w:rsidRDefault="003F358B" w:rsidP="003F358B">
      <w:pPr>
        <w:widowControl w:val="0"/>
        <w:autoSpaceDE w:val="0"/>
        <w:autoSpaceDN w:val="0"/>
        <w:adjustRightInd w:val="0"/>
        <w:spacing w:after="0" w:line="281" w:lineRule="exact"/>
        <w:rPr>
          <w:rFonts w:ascii="Times New Roman" w:hAnsi="Times New Roman" w:cs="Times New Roman"/>
          <w:sz w:val="24"/>
          <w:szCs w:val="24"/>
        </w:rPr>
      </w:pPr>
      <w:r>
        <w:rPr>
          <w:noProof/>
        </w:rPr>
        <w:drawing>
          <wp:anchor distT="0" distB="0" distL="114300" distR="114300" simplePos="0" relativeHeight="251959296" behindDoc="1" locked="0" layoutInCell="0" allowOverlap="1">
            <wp:simplePos x="0" y="0"/>
            <wp:positionH relativeFrom="column">
              <wp:posOffset>429895</wp:posOffset>
            </wp:positionH>
            <wp:positionV relativeFrom="paragraph">
              <wp:posOffset>-264160</wp:posOffset>
            </wp:positionV>
            <wp:extent cx="4408805" cy="2828925"/>
            <wp:effectExtent l="19050" t="0" r="0" b="0"/>
            <wp:wrapNone/>
            <wp:docPr id="246"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64"/>
                    <a:srcRect/>
                    <a:stretch>
                      <a:fillRect/>
                    </a:stretch>
                  </pic:blipFill>
                  <pic:spPr bwMode="auto">
                    <a:xfrm>
                      <a:off x="0" y="0"/>
                      <a:ext cx="4408805" cy="2828925"/>
                    </a:xfrm>
                    <a:prstGeom prst="rect">
                      <a:avLst/>
                    </a:prstGeom>
                    <a:noFill/>
                  </pic:spPr>
                </pic:pic>
              </a:graphicData>
            </a:graphic>
          </wp:anchor>
        </w:drawing>
      </w: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4"/>
          <w:szCs w:val="24"/>
        </w:rPr>
        <w:t>SKETCH:</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81" w:lineRule="exact"/>
        <w:rPr>
          <w:rFonts w:ascii="Times New Roman" w:hAnsi="Times New Roman" w:cs="Times New Roman"/>
          <w:sz w:val="24"/>
          <w:szCs w:val="24"/>
        </w:rPr>
      </w:pPr>
    </w:p>
    <w:tbl>
      <w:tblPr>
        <w:tblW w:w="0" w:type="auto"/>
        <w:tblInd w:w="6" w:type="dxa"/>
        <w:tblLayout w:type="fixed"/>
        <w:tblCellMar>
          <w:left w:w="0" w:type="dxa"/>
          <w:right w:w="0" w:type="dxa"/>
        </w:tblCellMar>
        <w:tblLook w:val="0000"/>
      </w:tblPr>
      <w:tblGrid>
        <w:gridCol w:w="2840"/>
        <w:gridCol w:w="3100"/>
        <w:gridCol w:w="1920"/>
        <w:gridCol w:w="20"/>
      </w:tblGrid>
      <w:tr w:rsidR="003F358B" w:rsidTr="003F358B">
        <w:trPr>
          <w:trHeight w:val="295"/>
        </w:trPr>
        <w:tc>
          <w:tcPr>
            <w:tcW w:w="28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10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540"/>
              <w:rPr>
                <w:rFonts w:ascii="Times New Roman" w:hAnsi="Times New Roman" w:cs="Times New Roman"/>
                <w:sz w:val="24"/>
                <w:szCs w:val="24"/>
              </w:rPr>
            </w:pPr>
            <w:r>
              <w:rPr>
                <w:rFonts w:ascii="Times New Roman" w:hAnsi="Times New Roman" w:cs="Times New Roman"/>
                <w:sz w:val="26"/>
                <w:szCs w:val="26"/>
              </w:rPr>
              <w:t>α1</w:t>
            </w:r>
          </w:p>
        </w:tc>
        <w:tc>
          <w:tcPr>
            <w:tcW w:w="19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640"/>
              <w:rPr>
                <w:rFonts w:ascii="Times New Roman" w:hAnsi="Times New Roman" w:cs="Times New Roman"/>
                <w:sz w:val="24"/>
                <w:szCs w:val="24"/>
              </w:rPr>
            </w:pPr>
            <w:r>
              <w:rPr>
                <w:rFonts w:ascii="Times New Roman" w:hAnsi="Times New Roman" w:cs="Times New Roman"/>
                <w:w w:val="92"/>
                <w:sz w:val="23"/>
                <w:szCs w:val="23"/>
              </w:rPr>
              <w:t>Q2</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37"/>
        </w:trPr>
        <w:tc>
          <w:tcPr>
            <w:tcW w:w="28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310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19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1"/>
                <w:szCs w:val="11"/>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344"/>
        </w:trPr>
        <w:tc>
          <w:tcPr>
            <w:tcW w:w="28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1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740"/>
              <w:rPr>
                <w:rFonts w:ascii="Times New Roman" w:hAnsi="Times New Roman" w:cs="Times New Roman"/>
                <w:sz w:val="24"/>
                <w:szCs w:val="24"/>
              </w:rPr>
            </w:pPr>
            <w:r>
              <w:rPr>
                <w:rFonts w:ascii="Times New Roman" w:hAnsi="Times New Roman" w:cs="Times New Roman"/>
                <w:sz w:val="26"/>
                <w:szCs w:val="26"/>
              </w:rPr>
              <w:t>α2</w:t>
            </w:r>
          </w:p>
        </w:tc>
        <w:tc>
          <w:tcPr>
            <w:tcW w:w="19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364"/>
        </w:trPr>
        <w:tc>
          <w:tcPr>
            <w:tcW w:w="28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640"/>
              <w:rPr>
                <w:rFonts w:ascii="Times New Roman" w:hAnsi="Times New Roman" w:cs="Times New Roman"/>
                <w:sz w:val="24"/>
                <w:szCs w:val="24"/>
              </w:rPr>
            </w:pPr>
            <w:r>
              <w:rPr>
                <w:rFonts w:ascii="Times New Roman" w:hAnsi="Times New Roman" w:cs="Times New Roman"/>
                <w:sz w:val="23"/>
                <w:szCs w:val="23"/>
              </w:rPr>
              <w:t>S</w:t>
            </w:r>
          </w:p>
        </w:tc>
        <w:tc>
          <w:tcPr>
            <w:tcW w:w="31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9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679"/>
        </w:trPr>
        <w:tc>
          <w:tcPr>
            <w:tcW w:w="284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160"/>
              <w:rPr>
                <w:rFonts w:ascii="Times New Roman" w:hAnsi="Times New Roman" w:cs="Times New Roman"/>
                <w:sz w:val="24"/>
                <w:szCs w:val="24"/>
              </w:rPr>
            </w:pPr>
            <w:r>
              <w:rPr>
                <w:rFonts w:ascii="Times New Roman" w:hAnsi="Times New Roman" w:cs="Times New Roman"/>
                <w:sz w:val="23"/>
                <w:szCs w:val="23"/>
              </w:rPr>
              <w:t>P</w:t>
            </w:r>
          </w:p>
        </w:tc>
        <w:tc>
          <w:tcPr>
            <w:tcW w:w="31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700"/>
              <w:rPr>
                <w:rFonts w:ascii="Times New Roman" w:hAnsi="Times New Roman" w:cs="Times New Roman"/>
                <w:sz w:val="24"/>
                <w:szCs w:val="24"/>
              </w:rPr>
            </w:pPr>
            <w:r>
              <w:rPr>
                <w:rFonts w:ascii="Times New Roman" w:hAnsi="Times New Roman" w:cs="Times New Roman"/>
                <w:sz w:val="23"/>
                <w:szCs w:val="23"/>
              </w:rPr>
              <w:t>D</w:t>
            </w:r>
          </w:p>
        </w:tc>
        <w:tc>
          <w:tcPr>
            <w:tcW w:w="19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300"/>
              <w:rPr>
                <w:rFonts w:ascii="Times New Roman" w:hAnsi="Times New Roman" w:cs="Times New Roman"/>
                <w:sz w:val="24"/>
                <w:szCs w:val="24"/>
              </w:rPr>
            </w:pPr>
            <w:r>
              <w:rPr>
                <w:rFonts w:ascii="Times New Roman" w:hAnsi="Times New Roman" w:cs="Times New Roman"/>
                <w:sz w:val="23"/>
                <w:szCs w:val="23"/>
              </w:rPr>
              <w:t>Q</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69"/>
        </w:trPr>
        <w:tc>
          <w:tcPr>
            <w:tcW w:w="284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1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9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572"/>
        </w:trPr>
        <w:tc>
          <w:tcPr>
            <w:tcW w:w="28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PROCEDURE:</w:t>
            </w:r>
          </w:p>
        </w:tc>
        <w:tc>
          <w:tcPr>
            <w:tcW w:w="31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9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bl>
    <w:p w:rsidR="003F358B" w:rsidRDefault="003F358B" w:rsidP="002E2899">
      <w:pPr>
        <w:widowControl w:val="0"/>
        <w:numPr>
          <w:ilvl w:val="0"/>
          <w:numId w:val="131"/>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Setup the instrument at station P. </w:t>
      </w:r>
    </w:p>
    <w:p w:rsidR="003F358B" w:rsidRDefault="003F358B" w:rsidP="003F358B">
      <w:pPr>
        <w:widowControl w:val="0"/>
        <w:autoSpaceDE w:val="0"/>
        <w:autoSpaceDN w:val="0"/>
        <w:adjustRightInd w:val="0"/>
        <w:spacing w:after="0" w:line="117" w:lineRule="exact"/>
        <w:rPr>
          <w:rFonts w:ascii="Times New Roman" w:hAnsi="Times New Roman" w:cs="Times New Roman"/>
          <w:sz w:val="24"/>
          <w:szCs w:val="24"/>
        </w:rPr>
      </w:pPr>
    </w:p>
    <w:p w:rsidR="003F358B" w:rsidRDefault="003F358B" w:rsidP="002E2899">
      <w:pPr>
        <w:widowControl w:val="0"/>
        <w:numPr>
          <w:ilvl w:val="0"/>
          <w:numId w:val="131"/>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Perform all temporary adjustments.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2E2899">
      <w:pPr>
        <w:widowControl w:val="0"/>
        <w:numPr>
          <w:ilvl w:val="0"/>
          <w:numId w:val="131"/>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Bring the line of collimation horizontal </w:t>
      </w:r>
    </w:p>
    <w:p w:rsidR="003F358B" w:rsidRDefault="003F358B" w:rsidP="003F358B">
      <w:pPr>
        <w:widowControl w:val="0"/>
        <w:autoSpaceDE w:val="0"/>
        <w:autoSpaceDN w:val="0"/>
        <w:adjustRightInd w:val="0"/>
        <w:spacing w:after="0" w:line="145" w:lineRule="exact"/>
        <w:rPr>
          <w:rFonts w:ascii="Times New Roman" w:hAnsi="Times New Roman" w:cs="Times New Roman"/>
          <w:sz w:val="24"/>
          <w:szCs w:val="24"/>
        </w:rPr>
      </w:pPr>
    </w:p>
    <w:p w:rsidR="003F358B" w:rsidRDefault="003F358B" w:rsidP="002E2899">
      <w:pPr>
        <w:widowControl w:val="0"/>
        <w:numPr>
          <w:ilvl w:val="0"/>
          <w:numId w:val="131"/>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Enter the initial readings in the tabular form.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2E2899">
      <w:pPr>
        <w:widowControl w:val="0"/>
        <w:numPr>
          <w:ilvl w:val="0"/>
          <w:numId w:val="131"/>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Swing the telescope and take staff reading over the given B.M.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2E2899">
      <w:pPr>
        <w:widowControl w:val="0"/>
        <w:numPr>
          <w:ilvl w:val="0"/>
          <w:numId w:val="131"/>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Swing the telescope towards the object.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2E2899">
      <w:pPr>
        <w:widowControl w:val="0"/>
        <w:numPr>
          <w:ilvl w:val="0"/>
          <w:numId w:val="131"/>
        </w:numPr>
        <w:tabs>
          <w:tab w:val="clear" w:pos="720"/>
          <w:tab w:val="num" w:pos="346"/>
        </w:tabs>
        <w:overflowPunct w:val="0"/>
        <w:autoSpaceDE w:val="0"/>
        <w:autoSpaceDN w:val="0"/>
        <w:adjustRightInd w:val="0"/>
        <w:spacing w:after="0" w:line="366" w:lineRule="auto"/>
        <w:ind w:left="346" w:right="600" w:hanging="346"/>
        <w:jc w:val="both"/>
        <w:rPr>
          <w:rFonts w:ascii="Times New Roman" w:hAnsi="Times New Roman" w:cs="Times New Roman"/>
          <w:sz w:val="24"/>
          <w:szCs w:val="24"/>
        </w:rPr>
      </w:pPr>
      <w:r>
        <w:rPr>
          <w:rFonts w:ascii="Times New Roman" w:hAnsi="Times New Roman" w:cs="Times New Roman"/>
          <w:sz w:val="24"/>
          <w:szCs w:val="24"/>
        </w:rPr>
        <w:t xml:space="preserve">Release the vertical clamp screw, sight the top of the object Q1, and clamp the vertical clamp screw. </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2E2899">
      <w:pPr>
        <w:widowControl w:val="0"/>
        <w:numPr>
          <w:ilvl w:val="0"/>
          <w:numId w:val="131"/>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Read C and D verniers and enter the readings.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2E2899">
      <w:pPr>
        <w:widowControl w:val="0"/>
        <w:numPr>
          <w:ilvl w:val="0"/>
          <w:numId w:val="131"/>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3"/>
          <w:szCs w:val="23"/>
        </w:rPr>
        <w:t>Release the vertical clamp screw, sight the bottom of the object Q, and clamp the screw</w:t>
      </w:r>
      <w:r>
        <w:rPr>
          <w:rFonts w:ascii="Times New Roman" w:hAnsi="Times New Roman" w:cs="Times New Roman"/>
          <w:sz w:val="24"/>
          <w:szCs w:val="24"/>
        </w:rPr>
        <w:t>.</w:t>
      </w:r>
      <w:r>
        <w:rPr>
          <w:rFonts w:ascii="Times New Roman" w:hAnsi="Times New Roman" w:cs="Times New Roman"/>
          <w:sz w:val="23"/>
          <w:szCs w:val="23"/>
        </w:rPr>
        <w:t xml:space="preserve"> </w:t>
      </w:r>
    </w:p>
    <w:p w:rsidR="003F358B" w:rsidRDefault="003F358B" w:rsidP="003F358B">
      <w:pPr>
        <w:widowControl w:val="0"/>
        <w:autoSpaceDE w:val="0"/>
        <w:autoSpaceDN w:val="0"/>
        <w:adjustRightInd w:val="0"/>
        <w:spacing w:after="0" w:line="144" w:lineRule="exact"/>
        <w:rPr>
          <w:rFonts w:ascii="Times New Roman" w:hAnsi="Times New Roman" w:cs="Times New Roman"/>
          <w:sz w:val="24"/>
          <w:szCs w:val="24"/>
        </w:rPr>
      </w:pPr>
    </w:p>
    <w:p w:rsidR="003F358B" w:rsidRDefault="003F358B" w:rsidP="002E2899">
      <w:pPr>
        <w:widowControl w:val="0"/>
        <w:numPr>
          <w:ilvl w:val="0"/>
          <w:numId w:val="131"/>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Read vernier readings and enter in the tabular form. </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04" w:right="174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6"/>
          </w:cols>
          <w:noEndnote/>
        </w:sectPr>
      </w:pPr>
      <w:r w:rsidRPr="00526A82">
        <w:rPr>
          <w:noProof/>
        </w:rPr>
        <w:pict>
          <v:line id="_x0000_s1514" style="position:absolute;z-index:-251356160" from="-1.4pt,6.75pt" to="432.8pt,6.75pt" o:allowincell="f" strokeweight=".16931mm"/>
        </w:pic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4"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2E2899">
      <w:pPr>
        <w:widowControl w:val="0"/>
        <w:numPr>
          <w:ilvl w:val="0"/>
          <w:numId w:val="132"/>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bookmarkStart w:id="53" w:name="page53"/>
      <w:bookmarkEnd w:id="53"/>
      <w:r>
        <w:rPr>
          <w:rFonts w:ascii="Times New Roman" w:hAnsi="Times New Roman" w:cs="Times New Roman"/>
          <w:sz w:val="24"/>
          <w:szCs w:val="24"/>
        </w:rPr>
        <w:lastRenderedPageBreak/>
        <w:t xml:space="preserve">Measure the Horizontal distance between the instrument station and the object. </w:t>
      </w:r>
    </w:p>
    <w:p w:rsidR="003F358B" w:rsidRDefault="003F358B" w:rsidP="003F358B">
      <w:pPr>
        <w:widowControl w:val="0"/>
        <w:autoSpaceDE w:val="0"/>
        <w:autoSpaceDN w:val="0"/>
        <w:adjustRightInd w:val="0"/>
        <w:spacing w:after="0" w:line="146" w:lineRule="exact"/>
        <w:rPr>
          <w:rFonts w:ascii="Times New Roman" w:hAnsi="Times New Roman" w:cs="Times New Roman"/>
          <w:sz w:val="24"/>
          <w:szCs w:val="24"/>
        </w:rPr>
      </w:pPr>
    </w:p>
    <w:p w:rsidR="003F358B" w:rsidRDefault="003F358B" w:rsidP="002E2899">
      <w:pPr>
        <w:widowControl w:val="0"/>
        <w:numPr>
          <w:ilvl w:val="0"/>
          <w:numId w:val="132"/>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The above procedure will be repeated with the face right observation. </w:t>
      </w:r>
    </w:p>
    <w:p w:rsidR="003F358B" w:rsidRDefault="003F358B" w:rsidP="003F358B">
      <w:pPr>
        <w:widowControl w:val="0"/>
        <w:autoSpaceDE w:val="0"/>
        <w:autoSpaceDN w:val="0"/>
        <w:adjustRightInd w:val="0"/>
        <w:spacing w:after="0" w:line="145" w:lineRule="exact"/>
        <w:rPr>
          <w:rFonts w:ascii="Times New Roman" w:hAnsi="Times New Roman" w:cs="Times New Roman"/>
          <w:sz w:val="24"/>
          <w:szCs w:val="24"/>
        </w:rPr>
      </w:pPr>
    </w:p>
    <w:p w:rsidR="003F358B" w:rsidRDefault="003F358B" w:rsidP="002E2899">
      <w:pPr>
        <w:widowControl w:val="0"/>
        <w:numPr>
          <w:ilvl w:val="0"/>
          <w:numId w:val="132"/>
        </w:numPr>
        <w:tabs>
          <w:tab w:val="clear" w:pos="720"/>
          <w:tab w:val="num" w:pos="346"/>
        </w:tabs>
        <w:overflowPunct w:val="0"/>
        <w:autoSpaceDE w:val="0"/>
        <w:autoSpaceDN w:val="0"/>
        <w:adjustRightInd w:val="0"/>
        <w:spacing w:after="0" w:line="327"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The average of the two observations by transiting the telescope taken with different faces will be vertical angle. </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2E2899">
      <w:pPr>
        <w:widowControl w:val="0"/>
        <w:numPr>
          <w:ilvl w:val="0"/>
          <w:numId w:val="132"/>
        </w:numPr>
        <w:tabs>
          <w:tab w:val="clear" w:pos="720"/>
          <w:tab w:val="num" w:pos="346"/>
        </w:tabs>
        <w:overflowPunct w:val="0"/>
        <w:autoSpaceDE w:val="0"/>
        <w:autoSpaceDN w:val="0"/>
        <w:adjustRightInd w:val="0"/>
        <w:spacing w:after="0" w:line="315" w:lineRule="auto"/>
        <w:ind w:left="346" w:right="180" w:hanging="346"/>
        <w:jc w:val="both"/>
        <w:rPr>
          <w:rFonts w:ascii="Times New Roman" w:hAnsi="Times New Roman" w:cs="Times New Roman"/>
          <w:sz w:val="24"/>
          <w:szCs w:val="24"/>
        </w:rPr>
      </w:pPr>
      <w:r>
        <w:rPr>
          <w:rFonts w:ascii="Times New Roman" w:hAnsi="Times New Roman" w:cs="Times New Roman"/>
          <w:sz w:val="24"/>
          <w:szCs w:val="24"/>
        </w:rPr>
        <w:t>Calculate the height of the top point Q</w:t>
      </w:r>
      <w:r>
        <w:rPr>
          <w:rFonts w:ascii="Times New Roman" w:hAnsi="Times New Roman" w:cs="Times New Roman"/>
          <w:sz w:val="32"/>
          <w:szCs w:val="32"/>
          <w:vertAlign w:val="subscript"/>
        </w:rPr>
        <w:t>1</w:t>
      </w:r>
      <w:r>
        <w:rPr>
          <w:rFonts w:ascii="Times New Roman" w:hAnsi="Times New Roman" w:cs="Times New Roman"/>
          <w:sz w:val="24"/>
          <w:szCs w:val="24"/>
        </w:rPr>
        <w:t xml:space="preserve"> from horizontal line (h</w:t>
      </w:r>
      <w:r>
        <w:rPr>
          <w:rFonts w:ascii="Times New Roman" w:hAnsi="Times New Roman" w:cs="Times New Roman"/>
          <w:sz w:val="32"/>
          <w:szCs w:val="32"/>
          <w:vertAlign w:val="subscript"/>
        </w:rPr>
        <w:t>1</w:t>
      </w:r>
      <w:r>
        <w:rPr>
          <w:rFonts w:ascii="Times New Roman" w:hAnsi="Times New Roman" w:cs="Times New Roman"/>
          <w:sz w:val="24"/>
          <w:szCs w:val="24"/>
        </w:rPr>
        <w:t>) and height of the bottom point Q</w:t>
      </w:r>
      <w:r>
        <w:rPr>
          <w:rFonts w:ascii="Times New Roman" w:hAnsi="Times New Roman" w:cs="Times New Roman"/>
          <w:sz w:val="32"/>
          <w:szCs w:val="32"/>
          <w:vertAlign w:val="subscript"/>
        </w:rPr>
        <w:t>0</w:t>
      </w:r>
      <w:r>
        <w:rPr>
          <w:rFonts w:ascii="Times New Roman" w:hAnsi="Times New Roman" w:cs="Times New Roman"/>
          <w:sz w:val="24"/>
          <w:szCs w:val="24"/>
        </w:rPr>
        <w:t xml:space="preserve"> from horizontal line (h</w:t>
      </w:r>
      <w:r>
        <w:rPr>
          <w:rFonts w:ascii="Times New Roman" w:hAnsi="Times New Roman" w:cs="Times New Roman"/>
          <w:sz w:val="32"/>
          <w:szCs w:val="32"/>
          <w:vertAlign w:val="subscript"/>
        </w:rPr>
        <w:t>2</w:t>
      </w:r>
      <w:r>
        <w:rPr>
          <w:rFonts w:ascii="Times New Roman" w:hAnsi="Times New Roman" w:cs="Times New Roman"/>
          <w:sz w:val="24"/>
          <w:szCs w:val="24"/>
        </w:rPr>
        <w:t xml:space="preserve">) by using formula </w:t>
      </w:r>
      <w:r>
        <w:rPr>
          <w:rFonts w:ascii="Times New Roman" w:hAnsi="Times New Roman" w:cs="Times New Roman"/>
          <w:sz w:val="26"/>
          <w:szCs w:val="26"/>
        </w:rPr>
        <w:t>h = d tan</w:t>
      </w:r>
      <w:r>
        <w:rPr>
          <w:rFonts w:ascii="Times New Roman" w:hAnsi="Times New Roman" w:cs="Times New Roman"/>
          <w:sz w:val="24"/>
          <w:szCs w:val="24"/>
        </w:rPr>
        <w:t xml:space="preserve"> </w:t>
      </w:r>
      <w:r>
        <w:rPr>
          <w:rFonts w:ascii="Times New Roman" w:hAnsi="Times New Roman" w:cs="Times New Roman"/>
          <w:sz w:val="26"/>
          <w:szCs w:val="26"/>
        </w:rPr>
        <w:t>α</w:t>
      </w:r>
      <w:r>
        <w:rPr>
          <w:rFonts w:ascii="Times New Roman" w:hAnsi="Times New Roman" w:cs="Times New Roman"/>
          <w:sz w:val="24"/>
          <w:szCs w:val="24"/>
        </w:rPr>
        <w:t xml:space="preserve"> </w:t>
      </w:r>
    </w:p>
    <w:p w:rsidR="003F358B" w:rsidRDefault="003F358B" w:rsidP="003F358B">
      <w:pPr>
        <w:widowControl w:val="0"/>
        <w:autoSpaceDE w:val="0"/>
        <w:autoSpaceDN w:val="0"/>
        <w:adjustRightInd w:val="0"/>
        <w:spacing w:after="0" w:line="240" w:lineRule="auto"/>
        <w:ind w:left="3026"/>
        <w:rPr>
          <w:rFonts w:ascii="Times New Roman" w:hAnsi="Times New Roman" w:cs="Times New Roman"/>
          <w:sz w:val="24"/>
          <w:szCs w:val="24"/>
        </w:rPr>
      </w:pPr>
      <w:r>
        <w:rPr>
          <w:rFonts w:ascii="Times New Roman" w:hAnsi="Times New Roman" w:cs="Times New Roman"/>
          <w:b/>
          <w:bCs/>
          <w:sz w:val="26"/>
          <w:szCs w:val="26"/>
        </w:rPr>
        <w:t>OBS E R V A T I O N S</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198" w:right="186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506"/>
          </w:cols>
          <w:noEndnote/>
        </w:sectPr>
      </w:pPr>
      <w:r w:rsidRPr="00526A82">
        <w:rPr>
          <w:noProof/>
        </w:rPr>
        <w:pict>
          <v:line id="_x0000_s1515" style="position:absolute;z-index:-251355136" from="32.6pt,1.5pt" to="398.75pt,1.5pt" o:allowincell="f" strokeweight=".14814mm"/>
        </w:pict>
      </w:r>
      <w:r w:rsidRPr="00526A82">
        <w:rPr>
          <w:noProof/>
        </w:rPr>
        <w:pict>
          <v:line id="_x0000_s1516" style="position:absolute;z-index:-251354112" from="169.9pt,1.25pt" to="169.9pt,425.7pt" o:allowincell="f" strokeweight=".48pt"/>
        </w:pict>
      </w:r>
      <w:r w:rsidRPr="00526A82">
        <w:rPr>
          <w:noProof/>
        </w:rPr>
        <w:pict>
          <v:line id="_x0000_s1517" style="position:absolute;z-index:-251353088" from="398.55pt,1.25pt" to="398.55pt,425.7pt" o:allowincell="f" strokeweight=".42pt"/>
        </w:pict>
      </w:r>
      <w:r w:rsidRPr="00526A82">
        <w:rPr>
          <w:noProof/>
        </w:rPr>
        <w:pict>
          <v:line id="_x0000_s1518" style="position:absolute;z-index:-251352064" from="32.85pt,1.25pt" to="32.85pt,425.7pt" o:allowincell="f" strokeweight=".14814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80" w:lineRule="exact"/>
        <w:rPr>
          <w:rFonts w:ascii="Times New Roman" w:hAnsi="Times New Roman" w:cs="Times New Roman"/>
          <w:sz w:val="24"/>
          <w:szCs w:val="24"/>
        </w:rPr>
      </w:pPr>
    </w:p>
    <w:tbl>
      <w:tblPr>
        <w:tblW w:w="0" w:type="auto"/>
        <w:tblLayout w:type="fixed"/>
        <w:tblCellMar>
          <w:left w:w="0" w:type="dxa"/>
          <w:right w:w="0" w:type="dxa"/>
        </w:tblCellMar>
        <w:tblLook w:val="0000"/>
      </w:tblPr>
      <w:tblGrid>
        <w:gridCol w:w="253"/>
      </w:tblGrid>
      <w:tr w:rsidR="003F358B" w:rsidTr="003F358B">
        <w:trPr>
          <w:trHeight w:val="1380"/>
        </w:trPr>
        <w:tc>
          <w:tcPr>
            <w:tcW w:w="253" w:type="dxa"/>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rPr>
              <w:t>FACE: RIGHT</w:t>
            </w:r>
          </w:p>
        </w:tc>
      </w:tr>
    </w:tbl>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20" w:lineRule="exact"/>
        <w:rPr>
          <w:rFonts w:ascii="Times New Roman" w:hAnsi="Times New Roman" w:cs="Times New Roman"/>
          <w:sz w:val="24"/>
          <w:szCs w:val="24"/>
        </w:rPr>
      </w:pPr>
    </w:p>
    <w:tbl>
      <w:tblPr>
        <w:tblW w:w="0" w:type="auto"/>
        <w:tblLayout w:type="fixed"/>
        <w:tblCellMar>
          <w:left w:w="0" w:type="dxa"/>
          <w:right w:w="0" w:type="dxa"/>
        </w:tblCellMar>
        <w:tblLook w:val="0000"/>
      </w:tblPr>
      <w:tblGrid>
        <w:gridCol w:w="253"/>
      </w:tblGrid>
      <w:tr w:rsidR="003F358B" w:rsidTr="003F358B">
        <w:trPr>
          <w:trHeight w:val="1220"/>
        </w:trPr>
        <w:tc>
          <w:tcPr>
            <w:tcW w:w="253" w:type="dxa"/>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rPr>
              <w:t>FACE: LEFT</w:t>
            </w:r>
          </w:p>
        </w:tc>
      </w:tr>
    </w:tbl>
    <w:p w:rsidR="003F358B" w:rsidRDefault="003F358B" w:rsidP="003F358B">
      <w:pPr>
        <w:widowControl w:val="0"/>
        <w:autoSpaceDE w:val="0"/>
        <w:autoSpaceDN w:val="0"/>
        <w:adjustRightInd w:val="0"/>
        <w:spacing w:after="0" w:line="46" w:lineRule="exact"/>
        <w:rPr>
          <w:rFonts w:ascii="Times New Roman" w:hAnsi="Times New Roman" w:cs="Times New Roman"/>
          <w:sz w:val="24"/>
          <w:szCs w:val="24"/>
        </w:rPr>
      </w:pPr>
      <w:r>
        <w:rPr>
          <w:rFonts w:ascii="Times New Roman" w:hAnsi="Times New Roman" w:cs="Times New Roman"/>
          <w:sz w:val="24"/>
          <w:szCs w:val="24"/>
        </w:rPr>
        <w:br w:type="column"/>
      </w:r>
    </w:p>
    <w:p w:rsidR="003F358B" w:rsidRDefault="003F358B" w:rsidP="003F358B">
      <w:pPr>
        <w:widowControl w:val="0"/>
        <w:autoSpaceDE w:val="0"/>
        <w:autoSpaceDN w:val="0"/>
        <w:adjustRightInd w:val="0"/>
        <w:spacing w:after="0" w:line="1" w:lineRule="exact"/>
        <w:rPr>
          <w:rFonts w:ascii="Times New Roman" w:hAnsi="Times New Roman" w:cs="Times New Roman"/>
          <w:sz w:val="2"/>
          <w:szCs w:val="2"/>
        </w:rPr>
      </w:pPr>
    </w:p>
    <w:tbl>
      <w:tblPr>
        <w:tblW w:w="0" w:type="auto"/>
        <w:tblLayout w:type="fixed"/>
        <w:tblCellMar>
          <w:left w:w="0" w:type="dxa"/>
          <w:right w:w="0" w:type="dxa"/>
        </w:tblCellMar>
        <w:tblLook w:val="0000"/>
      </w:tblPr>
      <w:tblGrid>
        <w:gridCol w:w="260"/>
        <w:gridCol w:w="160"/>
        <w:gridCol w:w="760"/>
        <w:gridCol w:w="5760"/>
        <w:gridCol w:w="20"/>
      </w:tblGrid>
      <w:tr w:rsidR="003F358B" w:rsidTr="003F358B">
        <w:trPr>
          <w:trHeight w:val="323"/>
        </w:trPr>
        <w:tc>
          <w:tcPr>
            <w:tcW w:w="260" w:type="dxa"/>
            <w:vMerge w:val="restart"/>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39" w:lineRule="auto"/>
              <w:rPr>
                <w:rFonts w:ascii="Times New Roman" w:hAnsi="Times New Roman" w:cs="Times New Roman"/>
                <w:sz w:val="24"/>
                <w:szCs w:val="24"/>
              </w:rPr>
            </w:pPr>
            <w:r>
              <w:rPr>
                <w:rFonts w:ascii="Times New Roman" w:hAnsi="Times New Roman" w:cs="Times New Roman"/>
                <w:sz w:val="23"/>
                <w:szCs w:val="23"/>
              </w:rPr>
              <w:t>Average</w:t>
            </w:r>
          </w:p>
        </w:tc>
        <w:tc>
          <w:tcPr>
            <w:tcW w:w="920" w:type="dxa"/>
            <w:gridSpan w:val="2"/>
            <w:vMerge w:val="restart"/>
            <w:tcBorders>
              <w:top w:val="nil"/>
              <w:left w:val="nil"/>
              <w:bottom w:val="nil"/>
              <w:right w:val="single" w:sz="8" w:space="0" w:color="auto"/>
            </w:tcBorders>
            <w:textDirection w:val="btLr"/>
            <w:vAlign w:val="bottom"/>
          </w:tcPr>
          <w:p w:rsidR="003F358B" w:rsidRDefault="003F358B" w:rsidP="003F358B">
            <w:pPr>
              <w:widowControl w:val="0"/>
              <w:autoSpaceDE w:val="0"/>
              <w:autoSpaceDN w:val="0"/>
              <w:adjustRightInd w:val="0"/>
              <w:spacing w:after="0" w:line="240" w:lineRule="auto"/>
              <w:ind w:left="345"/>
              <w:rPr>
                <w:rFonts w:ascii="Times New Roman" w:hAnsi="Times New Roman" w:cs="Times New Roman"/>
                <w:sz w:val="24"/>
                <w:szCs w:val="24"/>
              </w:rPr>
            </w:pPr>
            <w:r>
              <w:rPr>
                <w:rFonts w:ascii="Times New Roman" w:hAnsi="Times New Roman" w:cs="Times New Roman"/>
                <w:w w:val="76"/>
                <w:sz w:val="18"/>
                <w:szCs w:val="18"/>
              </w:rPr>
              <w:t>Verticalangle</w:t>
            </w:r>
          </w:p>
        </w:tc>
        <w:tc>
          <w:tcPr>
            <w:tcW w:w="57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ind w:right="4487"/>
              <w:jc w:val="center"/>
              <w:rPr>
                <w:rFonts w:ascii="Times New Roman" w:hAnsi="Times New Roman" w:cs="Times New Roman"/>
                <w:sz w:val="24"/>
                <w:szCs w:val="24"/>
              </w:rPr>
            </w:pPr>
            <w:r>
              <w:rPr>
                <w:rFonts w:ascii="Times New Roman" w:hAnsi="Times New Roman" w:cs="Times New Roman"/>
                <w:w w:val="97"/>
                <w:sz w:val="23"/>
                <w:szCs w:val="23"/>
              </w:rPr>
              <w:t>“ Sec</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322"/>
        </w:trPr>
        <w:tc>
          <w:tcPr>
            <w:tcW w:w="26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920" w:type="dxa"/>
            <w:gridSpan w:val="2"/>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7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ind w:right="4467"/>
              <w:jc w:val="center"/>
              <w:rPr>
                <w:rFonts w:ascii="Times New Roman" w:hAnsi="Times New Roman" w:cs="Times New Roman"/>
                <w:sz w:val="24"/>
                <w:szCs w:val="24"/>
              </w:rPr>
            </w:pPr>
            <w:r>
              <w:rPr>
                <w:rFonts w:ascii="Times New Roman" w:hAnsi="Times New Roman" w:cs="Times New Roman"/>
                <w:w w:val="96"/>
                <w:sz w:val="23"/>
                <w:szCs w:val="23"/>
              </w:rPr>
              <w:t>‘ Min</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00"/>
        </w:trPr>
        <w:tc>
          <w:tcPr>
            <w:tcW w:w="26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7"/>
                <w:szCs w:val="17"/>
              </w:rPr>
            </w:pPr>
          </w:p>
        </w:tc>
        <w:tc>
          <w:tcPr>
            <w:tcW w:w="920" w:type="dxa"/>
            <w:gridSpan w:val="2"/>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7"/>
                <w:szCs w:val="17"/>
              </w:rPr>
            </w:pPr>
          </w:p>
        </w:tc>
        <w:tc>
          <w:tcPr>
            <w:tcW w:w="576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right="4467"/>
              <w:jc w:val="center"/>
              <w:rPr>
                <w:rFonts w:ascii="Times New Roman" w:hAnsi="Times New Roman" w:cs="Times New Roman"/>
                <w:sz w:val="24"/>
                <w:szCs w:val="24"/>
              </w:rPr>
            </w:pPr>
            <w:r>
              <w:rPr>
                <w:rFonts w:ascii="Times New Roman" w:hAnsi="Times New Roman" w:cs="Times New Roman"/>
                <w:w w:val="98"/>
                <w:sz w:val="23"/>
                <w:szCs w:val="23"/>
              </w:rPr>
              <w:t>.o Deg.</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14"/>
        </w:trPr>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9"/>
                <w:szCs w:val="9"/>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9"/>
                <w:szCs w:val="9"/>
              </w:rPr>
            </w:pPr>
          </w:p>
        </w:tc>
        <w:tc>
          <w:tcPr>
            <w:tcW w:w="7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9"/>
                <w:szCs w:val="9"/>
              </w:rPr>
            </w:pPr>
          </w:p>
        </w:tc>
        <w:tc>
          <w:tcPr>
            <w:tcW w:w="576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9"/>
                <w:szCs w:val="9"/>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355"/>
        </w:trPr>
        <w:tc>
          <w:tcPr>
            <w:tcW w:w="1180" w:type="dxa"/>
            <w:gridSpan w:val="3"/>
            <w:vMerge w:val="restart"/>
            <w:tcBorders>
              <w:top w:val="nil"/>
              <w:left w:val="nil"/>
              <w:bottom w:val="nil"/>
              <w:right w:val="single" w:sz="8" w:space="0" w:color="auto"/>
            </w:tcBorders>
            <w:textDirection w:val="btLr"/>
            <w:vAlign w:val="bottom"/>
          </w:tcPr>
          <w:p w:rsidR="003F358B" w:rsidRDefault="003F358B" w:rsidP="003F358B">
            <w:pPr>
              <w:widowControl w:val="0"/>
              <w:autoSpaceDE w:val="0"/>
              <w:autoSpaceDN w:val="0"/>
              <w:adjustRightInd w:val="0"/>
              <w:spacing w:after="0" w:line="240" w:lineRule="auto"/>
              <w:ind w:left="472"/>
              <w:rPr>
                <w:rFonts w:ascii="Times New Roman" w:hAnsi="Times New Roman" w:cs="Times New Roman"/>
                <w:sz w:val="24"/>
                <w:szCs w:val="24"/>
              </w:rPr>
            </w:pPr>
            <w:r>
              <w:rPr>
                <w:rFonts w:ascii="Times New Roman" w:hAnsi="Times New Roman" w:cs="Times New Roman"/>
                <w:w w:val="70"/>
                <w:sz w:val="18"/>
                <w:szCs w:val="18"/>
              </w:rPr>
              <w:t>VerticalAngle</w:t>
            </w:r>
          </w:p>
        </w:tc>
        <w:tc>
          <w:tcPr>
            <w:tcW w:w="57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right="4487"/>
              <w:jc w:val="center"/>
              <w:rPr>
                <w:rFonts w:ascii="Times New Roman" w:hAnsi="Times New Roman" w:cs="Times New Roman"/>
                <w:sz w:val="24"/>
                <w:szCs w:val="24"/>
              </w:rPr>
            </w:pPr>
            <w:r>
              <w:rPr>
                <w:rFonts w:ascii="Times New Roman" w:hAnsi="Times New Roman" w:cs="Times New Roman"/>
                <w:w w:val="97"/>
                <w:sz w:val="23"/>
                <w:szCs w:val="23"/>
              </w:rPr>
              <w:t>“ Sec</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34"/>
        </w:trPr>
        <w:tc>
          <w:tcPr>
            <w:tcW w:w="1180" w:type="dxa"/>
            <w:gridSpan w:val="3"/>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c>
          <w:tcPr>
            <w:tcW w:w="57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88"/>
        </w:trPr>
        <w:tc>
          <w:tcPr>
            <w:tcW w:w="1180" w:type="dxa"/>
            <w:gridSpan w:val="3"/>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7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ind w:right="4467"/>
              <w:jc w:val="center"/>
              <w:rPr>
                <w:rFonts w:ascii="Times New Roman" w:hAnsi="Times New Roman" w:cs="Times New Roman"/>
                <w:sz w:val="24"/>
                <w:szCs w:val="24"/>
              </w:rPr>
            </w:pPr>
            <w:r>
              <w:rPr>
                <w:rFonts w:ascii="Times New Roman" w:hAnsi="Times New Roman" w:cs="Times New Roman"/>
                <w:w w:val="96"/>
                <w:sz w:val="23"/>
                <w:szCs w:val="23"/>
              </w:rPr>
              <w:t>‘ Min</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81"/>
        </w:trPr>
        <w:tc>
          <w:tcPr>
            <w:tcW w:w="1180" w:type="dxa"/>
            <w:gridSpan w:val="3"/>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576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right="4467"/>
              <w:jc w:val="center"/>
              <w:rPr>
                <w:rFonts w:ascii="Times New Roman" w:hAnsi="Times New Roman" w:cs="Times New Roman"/>
                <w:sz w:val="24"/>
                <w:szCs w:val="24"/>
              </w:rPr>
            </w:pPr>
            <w:r>
              <w:rPr>
                <w:rFonts w:ascii="Times New Roman" w:hAnsi="Times New Roman" w:cs="Times New Roman"/>
                <w:w w:val="98"/>
                <w:sz w:val="23"/>
                <w:szCs w:val="23"/>
              </w:rPr>
              <w:t>.o Deg.</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24"/>
        </w:trPr>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0"/>
                <w:szCs w:val="10"/>
              </w:rPr>
            </w:pPr>
          </w:p>
        </w:tc>
        <w:tc>
          <w:tcPr>
            <w:tcW w:w="1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0"/>
                <w:szCs w:val="10"/>
              </w:rPr>
            </w:pPr>
          </w:p>
        </w:tc>
        <w:tc>
          <w:tcPr>
            <w:tcW w:w="7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0"/>
                <w:szCs w:val="10"/>
              </w:rPr>
            </w:pPr>
          </w:p>
        </w:tc>
        <w:tc>
          <w:tcPr>
            <w:tcW w:w="576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0"/>
                <w:szCs w:val="10"/>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90"/>
        </w:trPr>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760" w:type="dxa"/>
            <w:vMerge w:val="restart"/>
            <w:tcBorders>
              <w:top w:val="nil"/>
              <w:left w:val="nil"/>
              <w:bottom w:val="nil"/>
              <w:right w:val="single" w:sz="8" w:space="0" w:color="auto"/>
            </w:tcBorders>
            <w:textDirection w:val="btLr"/>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w w:val="99"/>
                <w:sz w:val="23"/>
                <w:szCs w:val="23"/>
              </w:rPr>
              <w:t>Mean</w:t>
            </w:r>
          </w:p>
        </w:tc>
        <w:tc>
          <w:tcPr>
            <w:tcW w:w="57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ind w:right="4487"/>
              <w:jc w:val="center"/>
              <w:rPr>
                <w:rFonts w:ascii="Times New Roman" w:hAnsi="Times New Roman" w:cs="Times New Roman"/>
                <w:sz w:val="24"/>
                <w:szCs w:val="24"/>
              </w:rPr>
            </w:pPr>
            <w:r>
              <w:rPr>
                <w:rFonts w:ascii="Times New Roman" w:hAnsi="Times New Roman" w:cs="Times New Roman"/>
                <w:w w:val="97"/>
                <w:sz w:val="23"/>
                <w:szCs w:val="23"/>
              </w:rPr>
              <w:t>“ Sec</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80"/>
        </w:trPr>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760" w:type="dxa"/>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7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ind w:right="4467"/>
              <w:jc w:val="center"/>
              <w:rPr>
                <w:rFonts w:ascii="Times New Roman" w:hAnsi="Times New Roman" w:cs="Times New Roman"/>
                <w:sz w:val="24"/>
                <w:szCs w:val="24"/>
              </w:rPr>
            </w:pPr>
            <w:r>
              <w:rPr>
                <w:rFonts w:ascii="Times New Roman" w:hAnsi="Times New Roman" w:cs="Times New Roman"/>
                <w:w w:val="96"/>
                <w:sz w:val="23"/>
                <w:szCs w:val="23"/>
              </w:rPr>
              <w:t>‘ Min</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06"/>
        </w:trPr>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9"/>
                <w:szCs w:val="9"/>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9"/>
                <w:szCs w:val="9"/>
              </w:rPr>
            </w:pPr>
          </w:p>
        </w:tc>
        <w:tc>
          <w:tcPr>
            <w:tcW w:w="760" w:type="dxa"/>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9"/>
                <w:szCs w:val="9"/>
              </w:rPr>
            </w:pPr>
          </w:p>
        </w:tc>
        <w:tc>
          <w:tcPr>
            <w:tcW w:w="576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right="4467"/>
              <w:jc w:val="center"/>
              <w:rPr>
                <w:rFonts w:ascii="Times New Roman" w:hAnsi="Times New Roman" w:cs="Times New Roman"/>
                <w:sz w:val="24"/>
                <w:szCs w:val="24"/>
              </w:rPr>
            </w:pPr>
            <w:r>
              <w:rPr>
                <w:rFonts w:ascii="Times New Roman" w:hAnsi="Times New Roman" w:cs="Times New Roman"/>
                <w:w w:val="98"/>
                <w:sz w:val="23"/>
                <w:szCs w:val="23"/>
              </w:rPr>
              <w:t>.o Deg.</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75"/>
        </w:trPr>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7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5760" w:type="dxa"/>
            <w:vMerge/>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81"/>
        </w:trPr>
        <w:tc>
          <w:tcPr>
            <w:tcW w:w="260" w:type="dxa"/>
            <w:vMerge w:val="restart"/>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39" w:lineRule="auto"/>
              <w:rPr>
                <w:rFonts w:ascii="Times New Roman" w:hAnsi="Times New Roman" w:cs="Times New Roman"/>
                <w:sz w:val="24"/>
                <w:szCs w:val="24"/>
              </w:rPr>
            </w:pPr>
            <w:r>
              <w:rPr>
                <w:rFonts w:ascii="Times New Roman" w:hAnsi="Times New Roman" w:cs="Times New Roman"/>
                <w:w w:val="98"/>
                <w:sz w:val="23"/>
                <w:szCs w:val="23"/>
              </w:rPr>
              <w:t>LEFT</w:t>
            </w: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760" w:type="dxa"/>
            <w:vMerge w:val="restart"/>
            <w:tcBorders>
              <w:top w:val="nil"/>
              <w:left w:val="nil"/>
              <w:bottom w:val="nil"/>
              <w:right w:val="single" w:sz="8" w:space="0" w:color="auto"/>
            </w:tcBorders>
            <w:textDirection w:val="btLr"/>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w w:val="96"/>
                <w:sz w:val="23"/>
                <w:szCs w:val="23"/>
              </w:rPr>
              <w:t>D</w:t>
            </w:r>
          </w:p>
        </w:tc>
        <w:tc>
          <w:tcPr>
            <w:tcW w:w="57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ind w:right="4487"/>
              <w:jc w:val="center"/>
              <w:rPr>
                <w:rFonts w:ascii="Times New Roman" w:hAnsi="Times New Roman" w:cs="Times New Roman"/>
                <w:sz w:val="24"/>
                <w:szCs w:val="24"/>
              </w:rPr>
            </w:pPr>
            <w:r>
              <w:rPr>
                <w:rFonts w:ascii="Times New Roman" w:hAnsi="Times New Roman" w:cs="Times New Roman"/>
                <w:w w:val="97"/>
                <w:sz w:val="23"/>
                <w:szCs w:val="23"/>
              </w:rPr>
              <w:t>“ Sec</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81"/>
        </w:trPr>
        <w:tc>
          <w:tcPr>
            <w:tcW w:w="26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760" w:type="dxa"/>
            <w:vMerge/>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7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ind w:right="4467"/>
              <w:jc w:val="center"/>
              <w:rPr>
                <w:rFonts w:ascii="Times New Roman" w:hAnsi="Times New Roman" w:cs="Times New Roman"/>
                <w:sz w:val="24"/>
                <w:szCs w:val="24"/>
              </w:rPr>
            </w:pPr>
            <w:r>
              <w:rPr>
                <w:rFonts w:ascii="Times New Roman" w:hAnsi="Times New Roman" w:cs="Times New Roman"/>
                <w:w w:val="96"/>
                <w:sz w:val="23"/>
                <w:szCs w:val="23"/>
              </w:rPr>
              <w:t>‘ Min</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36"/>
        </w:trPr>
        <w:tc>
          <w:tcPr>
            <w:tcW w:w="26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3"/>
                <w:szCs w:val="3"/>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3"/>
                <w:szCs w:val="3"/>
              </w:rPr>
            </w:pPr>
          </w:p>
        </w:tc>
        <w:tc>
          <w:tcPr>
            <w:tcW w:w="7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3"/>
                <w:szCs w:val="3"/>
              </w:rPr>
            </w:pPr>
          </w:p>
        </w:tc>
        <w:tc>
          <w:tcPr>
            <w:tcW w:w="576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right="4487"/>
              <w:jc w:val="center"/>
              <w:rPr>
                <w:rFonts w:ascii="Times New Roman" w:hAnsi="Times New Roman" w:cs="Times New Roman"/>
                <w:sz w:val="24"/>
                <w:szCs w:val="24"/>
              </w:rPr>
            </w:pPr>
            <w:r>
              <w:rPr>
                <w:rFonts w:ascii="Times New Roman" w:hAnsi="Times New Roman" w:cs="Times New Roman"/>
                <w:w w:val="97"/>
                <w:sz w:val="23"/>
                <w:szCs w:val="23"/>
              </w:rPr>
              <w:t>“ Sec</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0" w:lineRule="exact"/>
              <w:rPr>
                <w:rFonts w:ascii="Times New Roman" w:hAnsi="Times New Roman" w:cs="Times New Roman"/>
                <w:sz w:val="2"/>
                <w:szCs w:val="2"/>
              </w:rPr>
            </w:pPr>
          </w:p>
        </w:tc>
      </w:tr>
      <w:tr w:rsidR="003F358B" w:rsidTr="003F358B">
        <w:trPr>
          <w:trHeight w:val="251"/>
        </w:trPr>
        <w:tc>
          <w:tcPr>
            <w:tcW w:w="260" w:type="dxa"/>
            <w:vMerge w:val="restart"/>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39" w:lineRule="auto"/>
              <w:rPr>
                <w:rFonts w:ascii="Times New Roman" w:hAnsi="Times New Roman" w:cs="Times New Roman"/>
                <w:sz w:val="24"/>
                <w:szCs w:val="24"/>
              </w:rPr>
            </w:pPr>
            <w:r>
              <w:rPr>
                <w:rFonts w:ascii="Times New Roman" w:hAnsi="Times New Roman" w:cs="Times New Roman"/>
                <w:w w:val="95"/>
                <w:sz w:val="23"/>
                <w:szCs w:val="23"/>
              </w:rPr>
              <w:t>SWING:</w:t>
            </w: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1"/>
                <w:szCs w:val="21"/>
              </w:rPr>
            </w:pPr>
          </w:p>
        </w:tc>
        <w:tc>
          <w:tcPr>
            <w:tcW w:w="7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1"/>
                <w:szCs w:val="21"/>
              </w:rPr>
            </w:pPr>
          </w:p>
        </w:tc>
        <w:tc>
          <w:tcPr>
            <w:tcW w:w="5760" w:type="dxa"/>
            <w:vMerge/>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1"/>
                <w:szCs w:val="21"/>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81"/>
        </w:trPr>
        <w:tc>
          <w:tcPr>
            <w:tcW w:w="26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760" w:type="dxa"/>
            <w:tcBorders>
              <w:top w:val="nil"/>
              <w:left w:val="nil"/>
              <w:bottom w:val="nil"/>
              <w:right w:val="single" w:sz="8" w:space="0" w:color="auto"/>
            </w:tcBorders>
            <w:textDirection w:val="btLr"/>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C</w:t>
            </w:r>
          </w:p>
        </w:tc>
        <w:tc>
          <w:tcPr>
            <w:tcW w:w="57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ind w:right="4467"/>
              <w:jc w:val="center"/>
              <w:rPr>
                <w:rFonts w:ascii="Times New Roman" w:hAnsi="Times New Roman" w:cs="Times New Roman"/>
                <w:sz w:val="24"/>
                <w:szCs w:val="24"/>
              </w:rPr>
            </w:pPr>
            <w:r>
              <w:rPr>
                <w:rFonts w:ascii="Times New Roman" w:hAnsi="Times New Roman" w:cs="Times New Roman"/>
                <w:w w:val="96"/>
                <w:sz w:val="23"/>
                <w:szCs w:val="23"/>
              </w:rPr>
              <w:t>‘ Min</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80"/>
        </w:trPr>
        <w:tc>
          <w:tcPr>
            <w:tcW w:w="26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7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7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ind w:right="4467"/>
              <w:jc w:val="center"/>
              <w:rPr>
                <w:rFonts w:ascii="Times New Roman" w:hAnsi="Times New Roman" w:cs="Times New Roman"/>
                <w:sz w:val="24"/>
                <w:szCs w:val="24"/>
              </w:rPr>
            </w:pPr>
            <w:r>
              <w:rPr>
                <w:rFonts w:ascii="Times New Roman" w:hAnsi="Times New Roman" w:cs="Times New Roman"/>
                <w:w w:val="98"/>
                <w:sz w:val="23"/>
                <w:szCs w:val="23"/>
              </w:rPr>
              <w:t>.o Deg.</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82"/>
        </w:trPr>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760" w:type="dxa"/>
            <w:vMerge w:val="restart"/>
            <w:tcBorders>
              <w:top w:val="nil"/>
              <w:left w:val="nil"/>
              <w:bottom w:val="nil"/>
              <w:right w:val="single" w:sz="8" w:space="0" w:color="auto"/>
            </w:tcBorders>
            <w:textDirection w:val="btLr"/>
            <w:vAlign w:val="bottom"/>
          </w:tcPr>
          <w:p w:rsidR="003F358B" w:rsidRDefault="003F358B" w:rsidP="003F358B">
            <w:pPr>
              <w:widowControl w:val="0"/>
              <w:autoSpaceDE w:val="0"/>
              <w:autoSpaceDN w:val="0"/>
              <w:adjustRightInd w:val="0"/>
              <w:spacing w:after="0" w:line="240" w:lineRule="auto"/>
              <w:ind w:left="116"/>
              <w:rPr>
                <w:rFonts w:ascii="Times New Roman" w:hAnsi="Times New Roman" w:cs="Times New Roman"/>
                <w:sz w:val="24"/>
                <w:szCs w:val="24"/>
              </w:rPr>
            </w:pPr>
            <w:r>
              <w:rPr>
                <w:rFonts w:ascii="Times New Roman" w:hAnsi="Times New Roman" w:cs="Times New Roman"/>
                <w:w w:val="71"/>
                <w:sz w:val="14"/>
                <w:szCs w:val="14"/>
              </w:rPr>
              <w:t>Verticalangle</w:t>
            </w:r>
          </w:p>
        </w:tc>
        <w:tc>
          <w:tcPr>
            <w:tcW w:w="57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ind w:right="4487"/>
              <w:jc w:val="center"/>
              <w:rPr>
                <w:rFonts w:ascii="Times New Roman" w:hAnsi="Times New Roman" w:cs="Times New Roman"/>
                <w:sz w:val="24"/>
                <w:szCs w:val="24"/>
              </w:rPr>
            </w:pPr>
            <w:r>
              <w:rPr>
                <w:rFonts w:ascii="Times New Roman" w:hAnsi="Times New Roman" w:cs="Times New Roman"/>
                <w:w w:val="97"/>
                <w:sz w:val="23"/>
                <w:szCs w:val="23"/>
              </w:rPr>
              <w:t>“ Sec</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81"/>
        </w:trPr>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760" w:type="dxa"/>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7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ind w:right="4467"/>
              <w:jc w:val="center"/>
              <w:rPr>
                <w:rFonts w:ascii="Times New Roman" w:hAnsi="Times New Roman" w:cs="Times New Roman"/>
                <w:sz w:val="24"/>
                <w:szCs w:val="24"/>
              </w:rPr>
            </w:pPr>
            <w:r>
              <w:rPr>
                <w:rFonts w:ascii="Times New Roman" w:hAnsi="Times New Roman" w:cs="Times New Roman"/>
                <w:w w:val="96"/>
                <w:sz w:val="23"/>
                <w:szCs w:val="23"/>
              </w:rPr>
              <w:t>‘ Min</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52"/>
        </w:trPr>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760" w:type="dxa"/>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3"/>
                <w:szCs w:val="13"/>
              </w:rPr>
            </w:pPr>
          </w:p>
        </w:tc>
        <w:tc>
          <w:tcPr>
            <w:tcW w:w="576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right="4467"/>
              <w:jc w:val="center"/>
              <w:rPr>
                <w:rFonts w:ascii="Times New Roman" w:hAnsi="Times New Roman" w:cs="Times New Roman"/>
                <w:sz w:val="24"/>
                <w:szCs w:val="24"/>
              </w:rPr>
            </w:pPr>
            <w:r>
              <w:rPr>
                <w:rFonts w:ascii="Times New Roman" w:hAnsi="Times New Roman" w:cs="Times New Roman"/>
                <w:w w:val="98"/>
                <w:sz w:val="23"/>
                <w:szCs w:val="23"/>
              </w:rPr>
              <w:t>.o Deg.</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76"/>
        </w:trPr>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7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576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379"/>
        </w:trPr>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760" w:type="dxa"/>
            <w:vMerge w:val="restart"/>
            <w:tcBorders>
              <w:top w:val="nil"/>
              <w:left w:val="nil"/>
              <w:bottom w:val="nil"/>
              <w:right w:val="single" w:sz="8" w:space="0" w:color="auto"/>
            </w:tcBorders>
            <w:textDirection w:val="btLr"/>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w w:val="99"/>
                <w:sz w:val="23"/>
                <w:szCs w:val="23"/>
              </w:rPr>
              <w:t>Mean</w:t>
            </w:r>
          </w:p>
        </w:tc>
        <w:tc>
          <w:tcPr>
            <w:tcW w:w="57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ind w:right="4487"/>
              <w:jc w:val="center"/>
              <w:rPr>
                <w:rFonts w:ascii="Times New Roman" w:hAnsi="Times New Roman" w:cs="Times New Roman"/>
                <w:sz w:val="24"/>
                <w:szCs w:val="24"/>
              </w:rPr>
            </w:pPr>
            <w:r>
              <w:rPr>
                <w:rFonts w:ascii="Times New Roman" w:hAnsi="Times New Roman" w:cs="Times New Roman"/>
                <w:w w:val="97"/>
                <w:sz w:val="23"/>
                <w:szCs w:val="23"/>
              </w:rPr>
              <w:t>“ Sec</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91"/>
        </w:trPr>
        <w:tc>
          <w:tcPr>
            <w:tcW w:w="260" w:type="dxa"/>
            <w:vMerge w:val="restart"/>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39" w:lineRule="auto"/>
              <w:rPr>
                <w:rFonts w:ascii="Times New Roman" w:hAnsi="Times New Roman" w:cs="Times New Roman"/>
                <w:sz w:val="24"/>
                <w:szCs w:val="24"/>
              </w:rPr>
            </w:pPr>
            <w:r>
              <w:rPr>
                <w:rFonts w:ascii="Times New Roman" w:hAnsi="Times New Roman" w:cs="Times New Roman"/>
                <w:w w:val="96"/>
                <w:sz w:val="23"/>
                <w:szCs w:val="23"/>
              </w:rPr>
              <w:t>RIGHT</w:t>
            </w: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760" w:type="dxa"/>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7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ind w:right="4467"/>
              <w:jc w:val="center"/>
              <w:rPr>
                <w:rFonts w:ascii="Times New Roman" w:hAnsi="Times New Roman" w:cs="Times New Roman"/>
                <w:sz w:val="24"/>
                <w:szCs w:val="24"/>
              </w:rPr>
            </w:pPr>
            <w:r>
              <w:rPr>
                <w:rFonts w:ascii="Times New Roman" w:hAnsi="Times New Roman" w:cs="Times New Roman"/>
                <w:w w:val="96"/>
                <w:sz w:val="23"/>
                <w:szCs w:val="23"/>
              </w:rPr>
              <w:t>‘ Min</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81"/>
        </w:trPr>
        <w:tc>
          <w:tcPr>
            <w:tcW w:w="26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760" w:type="dxa"/>
            <w:vMerge/>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7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ind w:right="4467"/>
              <w:jc w:val="center"/>
              <w:rPr>
                <w:rFonts w:ascii="Times New Roman" w:hAnsi="Times New Roman" w:cs="Times New Roman"/>
                <w:sz w:val="24"/>
                <w:szCs w:val="24"/>
              </w:rPr>
            </w:pPr>
            <w:r>
              <w:rPr>
                <w:rFonts w:ascii="Times New Roman" w:hAnsi="Times New Roman" w:cs="Times New Roman"/>
                <w:w w:val="98"/>
                <w:sz w:val="23"/>
                <w:szCs w:val="23"/>
              </w:rPr>
              <w:t>.o Deg.</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80"/>
        </w:trPr>
        <w:tc>
          <w:tcPr>
            <w:tcW w:w="26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7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5"/>
                <w:szCs w:val="15"/>
              </w:rPr>
            </w:pPr>
          </w:p>
        </w:tc>
        <w:tc>
          <w:tcPr>
            <w:tcW w:w="576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right="4487"/>
              <w:jc w:val="center"/>
              <w:rPr>
                <w:rFonts w:ascii="Times New Roman" w:hAnsi="Times New Roman" w:cs="Times New Roman"/>
                <w:sz w:val="24"/>
                <w:szCs w:val="24"/>
              </w:rPr>
            </w:pPr>
            <w:r>
              <w:rPr>
                <w:rFonts w:ascii="Times New Roman" w:hAnsi="Times New Roman" w:cs="Times New Roman"/>
                <w:w w:val="97"/>
                <w:sz w:val="23"/>
                <w:szCs w:val="23"/>
              </w:rPr>
              <w:t>“ Sec</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06"/>
        </w:trPr>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7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5760" w:type="dxa"/>
            <w:vMerge/>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8"/>
                <w:szCs w:val="8"/>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81"/>
        </w:trPr>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76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7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ind w:right="4467"/>
              <w:jc w:val="center"/>
              <w:rPr>
                <w:rFonts w:ascii="Times New Roman" w:hAnsi="Times New Roman" w:cs="Times New Roman"/>
                <w:sz w:val="24"/>
                <w:szCs w:val="24"/>
              </w:rPr>
            </w:pPr>
            <w:r>
              <w:rPr>
                <w:rFonts w:ascii="Times New Roman" w:hAnsi="Times New Roman" w:cs="Times New Roman"/>
                <w:w w:val="96"/>
                <w:sz w:val="23"/>
                <w:szCs w:val="23"/>
              </w:rPr>
              <w:t>‘ Min</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80"/>
        </w:trPr>
        <w:tc>
          <w:tcPr>
            <w:tcW w:w="260" w:type="dxa"/>
            <w:vMerge w:val="restart"/>
            <w:tcBorders>
              <w:top w:val="nil"/>
              <w:left w:val="nil"/>
              <w:bottom w:val="nil"/>
              <w:right w:val="nil"/>
            </w:tcBorders>
            <w:textDirection w:val="btLr"/>
            <w:vAlign w:val="bottom"/>
          </w:tcPr>
          <w:p w:rsidR="003F358B" w:rsidRDefault="003F358B" w:rsidP="003F358B">
            <w:pPr>
              <w:widowControl w:val="0"/>
              <w:autoSpaceDE w:val="0"/>
              <w:autoSpaceDN w:val="0"/>
              <w:adjustRightInd w:val="0"/>
              <w:spacing w:after="0" w:line="239" w:lineRule="auto"/>
              <w:rPr>
                <w:rFonts w:ascii="Times New Roman" w:hAnsi="Times New Roman" w:cs="Times New Roman"/>
                <w:sz w:val="24"/>
                <w:szCs w:val="24"/>
              </w:rPr>
            </w:pPr>
            <w:r>
              <w:rPr>
                <w:rFonts w:ascii="Times New Roman" w:hAnsi="Times New Roman" w:cs="Times New Roman"/>
                <w:w w:val="70"/>
                <w:sz w:val="23"/>
                <w:szCs w:val="23"/>
              </w:rPr>
              <w:t>SWING:</w:t>
            </w: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760" w:type="dxa"/>
            <w:vMerge w:val="restart"/>
            <w:tcBorders>
              <w:top w:val="nil"/>
              <w:left w:val="nil"/>
              <w:bottom w:val="nil"/>
              <w:right w:val="single" w:sz="8" w:space="0" w:color="auto"/>
            </w:tcBorders>
            <w:textDirection w:val="btLr"/>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C  D</w:t>
            </w:r>
          </w:p>
        </w:tc>
        <w:tc>
          <w:tcPr>
            <w:tcW w:w="57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ind w:right="4487"/>
              <w:jc w:val="center"/>
              <w:rPr>
                <w:rFonts w:ascii="Times New Roman" w:hAnsi="Times New Roman" w:cs="Times New Roman"/>
                <w:sz w:val="24"/>
                <w:szCs w:val="24"/>
              </w:rPr>
            </w:pPr>
            <w:r>
              <w:rPr>
                <w:rFonts w:ascii="Times New Roman" w:hAnsi="Times New Roman" w:cs="Times New Roman"/>
                <w:w w:val="97"/>
                <w:sz w:val="23"/>
                <w:szCs w:val="23"/>
              </w:rPr>
              <w:t>“ Sec</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81"/>
        </w:trPr>
        <w:tc>
          <w:tcPr>
            <w:tcW w:w="26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760" w:type="dxa"/>
            <w:vMerge/>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76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ind w:right="4467"/>
              <w:jc w:val="center"/>
              <w:rPr>
                <w:rFonts w:ascii="Times New Roman" w:hAnsi="Times New Roman" w:cs="Times New Roman"/>
                <w:sz w:val="24"/>
                <w:szCs w:val="24"/>
              </w:rPr>
            </w:pPr>
            <w:r>
              <w:rPr>
                <w:rFonts w:ascii="Times New Roman" w:hAnsi="Times New Roman" w:cs="Times New Roman"/>
                <w:w w:val="96"/>
                <w:sz w:val="23"/>
                <w:szCs w:val="23"/>
              </w:rPr>
              <w:t>‘ Min</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91"/>
        </w:trPr>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76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57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right="4467"/>
              <w:jc w:val="center"/>
              <w:rPr>
                <w:rFonts w:ascii="Times New Roman" w:hAnsi="Times New Roman" w:cs="Times New Roman"/>
                <w:sz w:val="24"/>
                <w:szCs w:val="24"/>
              </w:rPr>
            </w:pPr>
            <w:r>
              <w:rPr>
                <w:rFonts w:ascii="Times New Roman" w:hAnsi="Times New Roman" w:cs="Times New Roman"/>
                <w:w w:val="98"/>
                <w:sz w:val="23"/>
                <w:szCs w:val="23"/>
              </w:rPr>
              <w:t>.o Deg.</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bl>
    <w:p w:rsidR="003F358B" w:rsidRDefault="003F358B" w:rsidP="003F358B">
      <w:pPr>
        <w:widowControl w:val="0"/>
        <w:autoSpaceDE w:val="0"/>
        <w:autoSpaceDN w:val="0"/>
        <w:adjustRightInd w:val="0"/>
        <w:spacing w:after="0" w:line="240" w:lineRule="auto"/>
        <w:ind w:left="540"/>
        <w:rPr>
          <w:rFonts w:ascii="Times New Roman" w:hAnsi="Times New Roman" w:cs="Times New Roman"/>
          <w:sz w:val="24"/>
          <w:szCs w:val="24"/>
        </w:rPr>
      </w:pPr>
      <w:r w:rsidRPr="00526A82">
        <w:rPr>
          <w:noProof/>
        </w:rPr>
        <w:pict>
          <v:line id="_x0000_s1519" style="position:absolute;left:0;text-align:left;z-index:-251351040;mso-position-horizontal-relative:text;mso-position-vertical-relative:text" from="-18.6pt,-342.5pt" to="347.45pt,-342.5pt" o:allowincell="f" strokeweight=".16931mm"/>
        </w:pict>
      </w:r>
      <w:r w:rsidRPr="00526A82">
        <w:rPr>
          <w:noProof/>
        </w:rPr>
        <w:pict>
          <v:line id="_x0000_s1520" style="position:absolute;left:0;text-align:left;z-index:-251350016;mso-position-horizontal-relative:text;mso-position-vertical-relative:text" from="-18.6pt,-291.45pt" to="347.45pt,-291.45pt" o:allowincell="f" strokeweight=".14814mm"/>
        </w:pict>
      </w:r>
      <w:r w:rsidRPr="00526A82">
        <w:rPr>
          <w:noProof/>
        </w:rPr>
        <w:pict>
          <v:line id="_x0000_s1521" style="position:absolute;left:0;text-align:left;z-index:-251348992;mso-position-horizontal-relative:text;mso-position-vertical-relative:text" from="-18.6pt,-122.75pt" to="347.45pt,-122.75pt" o:allowincell="f" strokeweight=".16931mm"/>
        </w:pict>
      </w:r>
      <w:r w:rsidRPr="00526A82">
        <w:rPr>
          <w:noProof/>
        </w:rPr>
        <w:pict>
          <v:line id="_x0000_s1522" style="position:absolute;left:0;text-align:left;z-index:-251347968;mso-position-horizontal-relative:text;mso-position-vertical-relative:text" from="-18.6pt,-.2pt" to="347.45pt,-.2pt" o:allowincell="f" strokeweight=".14814mm"/>
        </w:pict>
      </w:r>
      <w:r>
        <w:rPr>
          <w:rFonts w:ascii="Times New Roman" w:hAnsi="Times New Roman" w:cs="Times New Roman"/>
          <w:sz w:val="23"/>
          <w:szCs w:val="23"/>
        </w:rPr>
        <w:t>Sighted to</w:t>
      </w:r>
    </w:p>
    <w:p w:rsidR="003F358B" w:rsidRDefault="003F358B" w:rsidP="003F358B">
      <w:pPr>
        <w:widowControl w:val="0"/>
        <w:autoSpaceDE w:val="0"/>
        <w:autoSpaceDN w:val="0"/>
        <w:adjustRightInd w:val="0"/>
        <w:spacing w:after="0" w:line="15" w:lineRule="exact"/>
        <w:rPr>
          <w:rFonts w:ascii="Times New Roman" w:hAnsi="Times New Roman" w:cs="Times New Roman"/>
          <w:sz w:val="24"/>
          <w:szCs w:val="24"/>
        </w:rPr>
      </w:pPr>
      <w:r w:rsidRPr="00526A82">
        <w:rPr>
          <w:noProof/>
        </w:rPr>
        <w:pict>
          <v:line id="_x0000_s1523" style="position:absolute;z-index:-251346944" from="-18.6pt,0" to="347.45pt,0" o:allowincell="f" strokeweight=".14814mm"/>
        </w:pict>
      </w:r>
    </w:p>
    <w:p w:rsidR="003F358B" w:rsidRDefault="003F358B" w:rsidP="003F358B">
      <w:pPr>
        <w:widowControl w:val="0"/>
        <w:autoSpaceDE w:val="0"/>
        <w:autoSpaceDN w:val="0"/>
        <w:adjustRightInd w:val="0"/>
        <w:spacing w:after="0" w:line="240" w:lineRule="auto"/>
        <w:ind w:left="300"/>
        <w:rPr>
          <w:rFonts w:ascii="Times New Roman" w:hAnsi="Times New Roman" w:cs="Times New Roman"/>
          <w:sz w:val="24"/>
          <w:szCs w:val="24"/>
        </w:rPr>
      </w:pPr>
      <w:r>
        <w:rPr>
          <w:rFonts w:ascii="Times New Roman" w:hAnsi="Times New Roman" w:cs="Times New Roman"/>
          <w:sz w:val="23"/>
          <w:szCs w:val="23"/>
        </w:rPr>
        <w:t>Instrumented to</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198" w:right="2400" w:bottom="691" w:left="2634" w:header="720" w:footer="720" w:gutter="0"/>
          <w:pgBorders w:offsetFrom="page">
            <w:top w:val="single" w:sz="48" w:space="24" w:color="auto"/>
            <w:left w:val="single" w:sz="48" w:space="24" w:color="auto"/>
            <w:bottom w:val="single" w:sz="48" w:space="24" w:color="auto"/>
            <w:right w:val="single" w:sz="48" w:space="24" w:color="auto"/>
          </w:pgBorders>
          <w:cols w:num="2" w:space="13" w:equalWidth="0">
            <w:col w:w="253" w:space="13"/>
            <w:col w:w="6940"/>
          </w:cols>
          <w:noEndnote/>
        </w:sectPr>
      </w:pPr>
      <w:r w:rsidRPr="00526A82">
        <w:rPr>
          <w:noProof/>
        </w:rPr>
        <w:pict>
          <v:line id="_x0000_s1524" style="position:absolute;z-index:-251345920" from="-18.6pt,2.3pt" to="347.45pt,2.3pt" o:allowincell="f" strokeweight=".48pt"/>
        </w:pict>
      </w:r>
    </w:p>
    <w:p w:rsidR="003F358B" w:rsidRDefault="003F358B" w:rsidP="003F358B">
      <w:pPr>
        <w:widowControl w:val="0"/>
        <w:autoSpaceDE w:val="0"/>
        <w:autoSpaceDN w:val="0"/>
        <w:adjustRightInd w:val="0"/>
        <w:spacing w:after="0" w:line="33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3"/>
          <w:szCs w:val="23"/>
        </w:rPr>
        <w:t>F o r m u l a :</w:t>
      </w:r>
    </w:p>
    <w:p w:rsidR="003F358B" w:rsidRDefault="003F358B" w:rsidP="003F358B">
      <w:pPr>
        <w:widowControl w:val="0"/>
        <w:autoSpaceDE w:val="0"/>
        <w:autoSpaceDN w:val="0"/>
        <w:adjustRightInd w:val="0"/>
        <w:spacing w:after="0" w:line="374" w:lineRule="exact"/>
        <w:rPr>
          <w:rFonts w:ascii="Times New Roman" w:hAnsi="Times New Roman" w:cs="Times New Roman"/>
          <w:sz w:val="24"/>
          <w:szCs w:val="24"/>
        </w:rPr>
      </w:pPr>
      <w:r>
        <w:rPr>
          <w:rFonts w:ascii="Times New Roman" w:hAnsi="Times New Roman" w:cs="Times New Roman"/>
          <w:sz w:val="24"/>
          <w:szCs w:val="24"/>
        </w:rPr>
        <w:br w:type="column"/>
      </w:r>
    </w:p>
    <w:p w:rsidR="003F358B" w:rsidRDefault="003F358B" w:rsidP="003F358B">
      <w:pPr>
        <w:widowControl w:val="0"/>
        <w:autoSpaceDE w:val="0"/>
        <w:autoSpaceDN w:val="0"/>
        <w:adjustRightInd w:val="0"/>
        <w:spacing w:after="0" w:line="1" w:lineRule="exact"/>
        <w:rPr>
          <w:rFonts w:ascii="Times New Roman" w:hAnsi="Times New Roman" w:cs="Times New Roman"/>
          <w:sz w:val="2"/>
          <w:szCs w:val="2"/>
        </w:rPr>
      </w:pPr>
    </w:p>
    <w:tbl>
      <w:tblPr>
        <w:tblW w:w="0" w:type="auto"/>
        <w:tblLayout w:type="fixed"/>
        <w:tblCellMar>
          <w:left w:w="0" w:type="dxa"/>
          <w:right w:w="0" w:type="dxa"/>
        </w:tblCellMar>
        <w:tblLook w:val="0000"/>
      </w:tblPr>
      <w:tblGrid>
        <w:gridCol w:w="340"/>
        <w:gridCol w:w="260"/>
        <w:gridCol w:w="1100"/>
      </w:tblGrid>
      <w:tr w:rsidR="003F358B" w:rsidTr="003F358B">
        <w:trPr>
          <w:trHeight w:val="265"/>
        </w:trPr>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h 1</w:t>
            </w: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sz w:val="23"/>
                <w:szCs w:val="23"/>
              </w:rPr>
              <w:t>=</w:t>
            </w:r>
          </w:p>
        </w:tc>
        <w:tc>
          <w:tcPr>
            <w:tcW w:w="11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Times New Roman" w:hAnsi="Times New Roman" w:cs="Times New Roman"/>
                <w:sz w:val="23"/>
                <w:szCs w:val="23"/>
              </w:rPr>
              <w:t>D T a n α1</w:t>
            </w:r>
          </w:p>
        </w:tc>
      </w:tr>
      <w:tr w:rsidR="003F358B" w:rsidTr="003F358B">
        <w:trPr>
          <w:trHeight w:val="287"/>
        </w:trPr>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h 2</w:t>
            </w:r>
          </w:p>
        </w:tc>
        <w:tc>
          <w:tcPr>
            <w:tcW w:w="2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sz w:val="23"/>
                <w:szCs w:val="23"/>
              </w:rPr>
              <w:t>=</w:t>
            </w:r>
          </w:p>
        </w:tc>
        <w:tc>
          <w:tcPr>
            <w:tcW w:w="11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Times New Roman" w:hAnsi="Times New Roman" w:cs="Times New Roman"/>
                <w:sz w:val="23"/>
                <w:szCs w:val="23"/>
              </w:rPr>
              <w:t>D T a n α2</w:t>
            </w:r>
          </w:p>
        </w:tc>
      </w:tr>
    </w:tbl>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198" w:right="6640" w:bottom="691" w:left="1880" w:header="720" w:footer="720" w:gutter="0"/>
          <w:pgBorders w:offsetFrom="page">
            <w:top w:val="single" w:sz="48" w:space="24" w:color="auto"/>
            <w:left w:val="single" w:sz="48" w:space="24" w:color="auto"/>
            <w:bottom w:val="single" w:sz="48" w:space="24" w:color="auto"/>
            <w:right w:val="single" w:sz="48" w:space="24" w:color="auto"/>
          </w:pgBorders>
          <w:cols w:num="2" w:space="680" w:equalWidth="0">
            <w:col w:w="1340" w:space="680"/>
            <w:col w:w="1700"/>
          </w:cols>
          <w:noEndnote/>
        </w:sect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6"/>
          <w:szCs w:val="26"/>
        </w:rPr>
        <w:lastRenderedPageBreak/>
        <w:t>.h = h1 + h2</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198" w:right="7040" w:bottom="691" w:left="3920" w:header="720" w:footer="720" w:gutter="0"/>
          <w:pgBorders w:offsetFrom="page">
            <w:top w:val="single" w:sz="48" w:space="24" w:color="auto"/>
            <w:left w:val="single" w:sz="48" w:space="24" w:color="auto"/>
            <w:bottom w:val="single" w:sz="48" w:space="24" w:color="auto"/>
            <w:right w:val="single" w:sz="48" w:space="24" w:color="auto"/>
          </w:pgBorders>
          <w:cols w:space="680" w:equalWidth="0">
            <w:col w:w="1280" w:space="680"/>
          </w:cols>
          <w:noEndnote/>
        </w:sectPr>
      </w:pPr>
      <w:r w:rsidRPr="00526A82">
        <w:rPr>
          <w:noProof/>
        </w:rPr>
        <w:pict>
          <v:line id="_x0000_s1525" style="position:absolute;z-index:-251344896" from="-103.7pt,43.6pt" to="330.55pt,43.6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8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198"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680" w:equalWidth="0">
            <w:col w:w="1120" w:space="680"/>
          </w:cols>
          <w:noEndnote/>
        </w:sectPr>
      </w:pPr>
    </w:p>
    <w:p w:rsidR="003F358B" w:rsidRDefault="003F358B" w:rsidP="003F358B">
      <w:pPr>
        <w:widowControl w:val="0"/>
        <w:autoSpaceDE w:val="0"/>
        <w:autoSpaceDN w:val="0"/>
        <w:adjustRightInd w:val="0"/>
        <w:spacing w:after="0" w:line="240" w:lineRule="auto"/>
        <w:ind w:left="3046"/>
        <w:rPr>
          <w:rFonts w:ascii="Times New Roman" w:hAnsi="Times New Roman" w:cs="Times New Roman"/>
          <w:sz w:val="24"/>
          <w:szCs w:val="24"/>
        </w:rPr>
      </w:pPr>
      <w:bookmarkStart w:id="54" w:name="page54"/>
      <w:bookmarkEnd w:id="54"/>
      <w:r>
        <w:rPr>
          <w:rFonts w:ascii="Times New Roman" w:hAnsi="Times New Roman" w:cs="Times New Roman"/>
          <w:b/>
          <w:bCs/>
          <w:sz w:val="55"/>
          <w:szCs w:val="55"/>
        </w:rPr>
        <w:lastRenderedPageBreak/>
        <w:t>TOPIC-6</w:t>
      </w:r>
    </w:p>
    <w:p w:rsidR="003F358B" w:rsidRDefault="003F358B" w:rsidP="003F358B">
      <w:pPr>
        <w:widowControl w:val="0"/>
        <w:autoSpaceDE w:val="0"/>
        <w:autoSpaceDN w:val="0"/>
        <w:adjustRightInd w:val="0"/>
        <w:spacing w:after="0" w:line="30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39" w:lineRule="auto"/>
        <w:ind w:left="2846"/>
        <w:rPr>
          <w:rFonts w:ascii="Times New Roman" w:hAnsi="Times New Roman" w:cs="Times New Roman"/>
          <w:sz w:val="24"/>
          <w:szCs w:val="24"/>
        </w:rPr>
      </w:pPr>
      <w:r>
        <w:rPr>
          <w:rFonts w:ascii="Georgia" w:hAnsi="Georgia" w:cs="Georgia"/>
          <w:sz w:val="49"/>
          <w:szCs w:val="49"/>
        </w:rPr>
        <w:t>PLOTTING</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14" w:lineRule="exact"/>
        <w:rPr>
          <w:rFonts w:ascii="Times New Roman" w:hAnsi="Times New Roman" w:cs="Times New Roman"/>
          <w:sz w:val="24"/>
          <w:szCs w:val="24"/>
        </w:rPr>
      </w:pPr>
    </w:p>
    <w:p w:rsidR="003F358B" w:rsidRDefault="003F358B" w:rsidP="002E2899">
      <w:pPr>
        <w:widowControl w:val="0"/>
        <w:numPr>
          <w:ilvl w:val="0"/>
          <w:numId w:val="133"/>
        </w:numPr>
        <w:tabs>
          <w:tab w:val="clear" w:pos="720"/>
          <w:tab w:val="num" w:pos="346"/>
        </w:tabs>
        <w:overflowPunct w:val="0"/>
        <w:autoSpaceDE w:val="0"/>
        <w:autoSpaceDN w:val="0"/>
        <w:adjustRightInd w:val="0"/>
        <w:spacing w:after="0" w:line="240" w:lineRule="auto"/>
        <w:ind w:left="346" w:hanging="346"/>
        <w:jc w:val="both"/>
        <w:rPr>
          <w:rFonts w:ascii="Arial" w:hAnsi="Arial" w:cs="Arial"/>
          <w:sz w:val="30"/>
          <w:szCs w:val="30"/>
        </w:rPr>
      </w:pPr>
      <w:r>
        <w:rPr>
          <w:rFonts w:ascii="Arial" w:hAnsi="Arial" w:cs="Arial"/>
          <w:sz w:val="30"/>
          <w:szCs w:val="30"/>
        </w:rPr>
        <w:t xml:space="preserve">Conventional signs in surveying. </w:t>
      </w:r>
    </w:p>
    <w:p w:rsidR="003F358B" w:rsidRDefault="003F358B" w:rsidP="003F358B">
      <w:pPr>
        <w:widowControl w:val="0"/>
        <w:autoSpaceDE w:val="0"/>
        <w:autoSpaceDN w:val="0"/>
        <w:adjustRightInd w:val="0"/>
        <w:spacing w:after="0" w:line="347" w:lineRule="exact"/>
        <w:rPr>
          <w:rFonts w:ascii="Arial" w:hAnsi="Arial" w:cs="Arial"/>
          <w:sz w:val="30"/>
          <w:szCs w:val="30"/>
        </w:rPr>
      </w:pPr>
    </w:p>
    <w:p w:rsidR="003F358B" w:rsidRDefault="003F358B" w:rsidP="002E2899">
      <w:pPr>
        <w:widowControl w:val="0"/>
        <w:numPr>
          <w:ilvl w:val="0"/>
          <w:numId w:val="133"/>
        </w:numPr>
        <w:tabs>
          <w:tab w:val="clear" w:pos="720"/>
          <w:tab w:val="num" w:pos="346"/>
        </w:tabs>
        <w:overflowPunct w:val="0"/>
        <w:autoSpaceDE w:val="0"/>
        <w:autoSpaceDN w:val="0"/>
        <w:adjustRightInd w:val="0"/>
        <w:spacing w:after="0" w:line="240" w:lineRule="auto"/>
        <w:ind w:left="346" w:hanging="346"/>
        <w:jc w:val="both"/>
        <w:rPr>
          <w:rFonts w:ascii="Arial" w:hAnsi="Arial" w:cs="Arial"/>
          <w:sz w:val="30"/>
          <w:szCs w:val="30"/>
        </w:rPr>
      </w:pPr>
      <w:r>
        <w:rPr>
          <w:rFonts w:ascii="Arial" w:hAnsi="Arial" w:cs="Arial"/>
          <w:sz w:val="30"/>
          <w:szCs w:val="30"/>
        </w:rPr>
        <w:t xml:space="preserve">Plotting of a perpendicular and oblique offsets. </w:t>
      </w:r>
    </w:p>
    <w:p w:rsidR="003F358B" w:rsidRDefault="003F358B" w:rsidP="003F358B">
      <w:pPr>
        <w:widowControl w:val="0"/>
        <w:autoSpaceDE w:val="0"/>
        <w:autoSpaceDN w:val="0"/>
        <w:adjustRightInd w:val="0"/>
        <w:spacing w:after="0" w:line="346" w:lineRule="exact"/>
        <w:rPr>
          <w:rFonts w:ascii="Arial" w:hAnsi="Arial" w:cs="Arial"/>
          <w:sz w:val="30"/>
          <w:szCs w:val="30"/>
        </w:rPr>
      </w:pPr>
    </w:p>
    <w:p w:rsidR="003F358B" w:rsidRDefault="003F358B" w:rsidP="002E2899">
      <w:pPr>
        <w:widowControl w:val="0"/>
        <w:numPr>
          <w:ilvl w:val="0"/>
          <w:numId w:val="133"/>
        </w:numPr>
        <w:tabs>
          <w:tab w:val="clear" w:pos="720"/>
          <w:tab w:val="num" w:pos="346"/>
        </w:tabs>
        <w:overflowPunct w:val="0"/>
        <w:autoSpaceDE w:val="0"/>
        <w:autoSpaceDN w:val="0"/>
        <w:adjustRightInd w:val="0"/>
        <w:spacing w:after="0" w:line="482" w:lineRule="auto"/>
        <w:ind w:left="346" w:right="780" w:hanging="346"/>
        <w:jc w:val="both"/>
        <w:rPr>
          <w:rFonts w:ascii="Arial" w:hAnsi="Arial" w:cs="Arial"/>
          <w:sz w:val="30"/>
          <w:szCs w:val="30"/>
        </w:rPr>
      </w:pPr>
      <w:r>
        <w:rPr>
          <w:rFonts w:ascii="Arial" w:hAnsi="Arial" w:cs="Arial"/>
          <w:sz w:val="30"/>
          <w:szCs w:val="30"/>
        </w:rPr>
        <w:t xml:space="preserve">Plotting of land survey – Chain &amp; Cross staff surveying calculation of areas. </w:t>
      </w:r>
    </w:p>
    <w:p w:rsidR="003F358B" w:rsidRDefault="003F358B" w:rsidP="002E2899">
      <w:pPr>
        <w:widowControl w:val="0"/>
        <w:numPr>
          <w:ilvl w:val="0"/>
          <w:numId w:val="133"/>
        </w:numPr>
        <w:tabs>
          <w:tab w:val="clear" w:pos="720"/>
          <w:tab w:val="num" w:pos="346"/>
        </w:tabs>
        <w:overflowPunct w:val="0"/>
        <w:autoSpaceDE w:val="0"/>
        <w:autoSpaceDN w:val="0"/>
        <w:adjustRightInd w:val="0"/>
        <w:spacing w:after="0" w:line="240" w:lineRule="auto"/>
        <w:ind w:left="346" w:hanging="346"/>
        <w:jc w:val="both"/>
        <w:rPr>
          <w:rFonts w:ascii="Arial" w:hAnsi="Arial" w:cs="Arial"/>
          <w:sz w:val="30"/>
          <w:szCs w:val="30"/>
        </w:rPr>
      </w:pPr>
      <w:r>
        <w:rPr>
          <w:rFonts w:ascii="Arial" w:hAnsi="Arial" w:cs="Arial"/>
          <w:sz w:val="30"/>
          <w:szCs w:val="30"/>
        </w:rPr>
        <w:t xml:space="preserve">Plotting of chain triangulation of small areas around building. </w:t>
      </w:r>
    </w:p>
    <w:p w:rsidR="003F358B" w:rsidRDefault="003F358B" w:rsidP="003F358B">
      <w:pPr>
        <w:widowControl w:val="0"/>
        <w:autoSpaceDE w:val="0"/>
        <w:autoSpaceDN w:val="0"/>
        <w:adjustRightInd w:val="0"/>
        <w:spacing w:after="0" w:line="347" w:lineRule="exact"/>
        <w:rPr>
          <w:rFonts w:ascii="Arial" w:hAnsi="Arial" w:cs="Arial"/>
          <w:sz w:val="30"/>
          <w:szCs w:val="30"/>
        </w:rPr>
      </w:pPr>
    </w:p>
    <w:p w:rsidR="003F358B" w:rsidRDefault="003F358B" w:rsidP="002E2899">
      <w:pPr>
        <w:widowControl w:val="0"/>
        <w:numPr>
          <w:ilvl w:val="0"/>
          <w:numId w:val="133"/>
        </w:numPr>
        <w:tabs>
          <w:tab w:val="clear" w:pos="720"/>
          <w:tab w:val="num" w:pos="346"/>
        </w:tabs>
        <w:overflowPunct w:val="0"/>
        <w:autoSpaceDE w:val="0"/>
        <w:autoSpaceDN w:val="0"/>
        <w:adjustRightInd w:val="0"/>
        <w:spacing w:after="0" w:line="519" w:lineRule="auto"/>
        <w:ind w:left="346" w:right="160" w:hanging="346"/>
        <w:jc w:val="both"/>
        <w:rPr>
          <w:rFonts w:ascii="Arial" w:hAnsi="Arial" w:cs="Arial"/>
          <w:sz w:val="30"/>
          <w:szCs w:val="30"/>
        </w:rPr>
      </w:pPr>
      <w:r>
        <w:rPr>
          <w:rFonts w:ascii="Arial" w:hAnsi="Arial" w:cs="Arial"/>
          <w:sz w:val="30"/>
          <w:szCs w:val="30"/>
        </w:rPr>
        <w:t xml:space="preserve">Plotting of closed &amp; Open traverse by compass surveying – Location of details. </w:t>
      </w:r>
    </w:p>
    <w:p w:rsidR="003F358B" w:rsidRDefault="003F358B" w:rsidP="003F358B">
      <w:pPr>
        <w:widowControl w:val="0"/>
        <w:autoSpaceDE w:val="0"/>
        <w:autoSpaceDN w:val="0"/>
        <w:adjustRightInd w:val="0"/>
        <w:spacing w:after="0" w:line="200" w:lineRule="exact"/>
        <w:rPr>
          <w:rFonts w:ascii="Arial" w:hAnsi="Arial" w:cs="Arial"/>
          <w:sz w:val="30"/>
          <w:szCs w:val="30"/>
        </w:rPr>
      </w:pPr>
    </w:p>
    <w:p w:rsidR="003F358B" w:rsidRDefault="003F358B" w:rsidP="003F358B">
      <w:pPr>
        <w:widowControl w:val="0"/>
        <w:autoSpaceDE w:val="0"/>
        <w:autoSpaceDN w:val="0"/>
        <w:adjustRightInd w:val="0"/>
        <w:spacing w:after="0" w:line="200" w:lineRule="exact"/>
        <w:rPr>
          <w:rFonts w:ascii="Arial" w:hAnsi="Arial" w:cs="Arial"/>
          <w:sz w:val="30"/>
          <w:szCs w:val="30"/>
        </w:rPr>
      </w:pPr>
    </w:p>
    <w:p w:rsidR="003F358B" w:rsidRDefault="003F358B" w:rsidP="003F358B">
      <w:pPr>
        <w:widowControl w:val="0"/>
        <w:autoSpaceDE w:val="0"/>
        <w:autoSpaceDN w:val="0"/>
        <w:adjustRightInd w:val="0"/>
        <w:spacing w:after="0" w:line="200" w:lineRule="exact"/>
        <w:rPr>
          <w:rFonts w:ascii="Arial" w:hAnsi="Arial" w:cs="Arial"/>
          <w:sz w:val="30"/>
          <w:szCs w:val="30"/>
        </w:rPr>
      </w:pPr>
    </w:p>
    <w:p w:rsidR="003F358B" w:rsidRDefault="003F358B" w:rsidP="003F358B">
      <w:pPr>
        <w:widowControl w:val="0"/>
        <w:autoSpaceDE w:val="0"/>
        <w:autoSpaceDN w:val="0"/>
        <w:adjustRightInd w:val="0"/>
        <w:spacing w:after="0" w:line="200" w:lineRule="exact"/>
        <w:rPr>
          <w:rFonts w:ascii="Arial" w:hAnsi="Arial" w:cs="Arial"/>
          <w:sz w:val="30"/>
          <w:szCs w:val="30"/>
        </w:rPr>
      </w:pPr>
    </w:p>
    <w:p w:rsidR="003F358B" w:rsidRDefault="003F358B" w:rsidP="003F358B">
      <w:pPr>
        <w:widowControl w:val="0"/>
        <w:autoSpaceDE w:val="0"/>
        <w:autoSpaceDN w:val="0"/>
        <w:adjustRightInd w:val="0"/>
        <w:spacing w:after="0" w:line="222" w:lineRule="exact"/>
        <w:rPr>
          <w:rFonts w:ascii="Arial" w:hAnsi="Arial" w:cs="Arial"/>
          <w:sz w:val="30"/>
          <w:szCs w:val="30"/>
        </w:rPr>
      </w:pPr>
    </w:p>
    <w:p w:rsidR="003F358B" w:rsidRDefault="003F358B" w:rsidP="002E2899">
      <w:pPr>
        <w:widowControl w:val="0"/>
        <w:numPr>
          <w:ilvl w:val="1"/>
          <w:numId w:val="133"/>
        </w:numPr>
        <w:tabs>
          <w:tab w:val="clear" w:pos="1440"/>
          <w:tab w:val="num" w:pos="5526"/>
        </w:tabs>
        <w:overflowPunct w:val="0"/>
        <w:autoSpaceDE w:val="0"/>
        <w:autoSpaceDN w:val="0"/>
        <w:adjustRightInd w:val="0"/>
        <w:spacing w:after="0" w:line="240" w:lineRule="auto"/>
        <w:ind w:left="5526" w:hanging="1917"/>
        <w:jc w:val="both"/>
        <w:rPr>
          <w:rFonts w:ascii="Arial" w:hAnsi="Arial" w:cs="Arial"/>
          <w:sz w:val="104"/>
          <w:szCs w:val="104"/>
        </w:rPr>
      </w:pPr>
      <w:r>
        <w:rPr>
          <w:rFonts w:ascii="Arial" w:hAnsi="Arial" w:cs="Arial"/>
          <w:sz w:val="104"/>
          <w:szCs w:val="104"/>
        </w:rPr>
        <w:t xml:space="preserve">☺ </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1806"/>
        <w:rPr>
          <w:rFonts w:ascii="Times New Roman" w:hAnsi="Times New Roman" w:cs="Times New Roman"/>
          <w:sz w:val="24"/>
          <w:szCs w:val="24"/>
        </w:rPr>
      </w:pPr>
      <w:r>
        <w:rPr>
          <w:rFonts w:ascii="Arial" w:hAnsi="Arial" w:cs="Arial"/>
          <w:sz w:val="36"/>
          <w:szCs w:val="36"/>
        </w:rPr>
        <w:t>Conventional signs in surveying</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170" w:right="198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386"/>
          </w:cols>
          <w:noEndnote/>
        </w:sectPr>
      </w:pPr>
      <w:r w:rsidRPr="00526A82">
        <w:rPr>
          <w:noProof/>
        </w:rPr>
        <w:pict>
          <v:line id="_x0000_s1526" style="position:absolute;z-index:-251343872" from="-1.4pt,31.05pt" to="432.8pt,31.05pt" o:allowincell="f" strokeweight=".16931mm"/>
        </w:pict>
      </w:r>
      <w:r w:rsidRPr="00526A82">
        <w:rPr>
          <w:noProof/>
        </w:rPr>
        <w:pict>
          <v:line id="_x0000_s1527" style="position:absolute;z-index:-251342848" from="-1.4pt,3.7pt" to="432.8pt,3.7pt" o:allowincell="f" strokeweight=".66pt"/>
        </w:pict>
      </w:r>
      <w:r w:rsidRPr="00526A82">
        <w:rPr>
          <w:noProof/>
        </w:rPr>
        <w:pict>
          <v:line id="_x0000_s1528" style="position:absolute;z-index:-251341824" from="-1.4pt,2.35pt" to="432.8pt,2.35pt" o:allowincell="f" strokeweight=".66pt"/>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3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170"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bookmarkStart w:id="55" w:name="page55"/>
      <w:bookmarkEnd w:id="55"/>
      <w:r w:rsidRPr="00526A82">
        <w:rPr>
          <w:noProof/>
        </w:rPr>
        <w:lastRenderedPageBreak/>
        <w:pict>
          <v:line id="_x0000_s1529" style="position:absolute;z-index:-251340800;mso-position-horizontal-relative:page;mso-position-vertical-relative:page" from="92.25pt,731pt" to="526.55pt,731pt" o:allowincell="f" strokeweight=".16931mm">
            <w10:wrap anchorx="page" anchory="page"/>
          </v:line>
        </w:pict>
      </w:r>
      <w:r w:rsidRPr="00526A82">
        <w:rPr>
          <w:noProof/>
        </w:rPr>
        <w:pict>
          <v:rect id="_x0000_s1530" style="position:absolute;margin-left:123.4pt;margin-top:77.35pt;width:372.1pt;height:449.1pt;z-index:-251339776;mso-position-horizontal-relative:page;mso-position-vertical-relative:page" o:allowincell="f" fillcolor="black" stroked="f">
            <w10:wrap anchorx="page" anchory="page"/>
          </v:rect>
        </w:pict>
      </w:r>
      <w:r>
        <w:rPr>
          <w:noProof/>
        </w:rPr>
        <w:drawing>
          <wp:anchor distT="0" distB="0" distL="114300" distR="114300" simplePos="0" relativeHeight="251977728" behindDoc="1" locked="0" layoutInCell="0" allowOverlap="1">
            <wp:simplePos x="0" y="0"/>
            <wp:positionH relativeFrom="page">
              <wp:posOffset>1566545</wp:posOffset>
            </wp:positionH>
            <wp:positionV relativeFrom="page">
              <wp:posOffset>982345</wp:posOffset>
            </wp:positionV>
            <wp:extent cx="4726940" cy="5704205"/>
            <wp:effectExtent l="19050" t="0" r="0" b="0"/>
            <wp:wrapNone/>
            <wp:docPr id="247"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65">
                      <a:clrChange>
                        <a:clrFrom>
                          <a:srgbClr val="000000"/>
                        </a:clrFrom>
                        <a:clrTo>
                          <a:srgbClr val="000000">
                            <a:alpha val="0"/>
                          </a:srgbClr>
                        </a:clrTo>
                      </a:clrChange>
                    </a:blip>
                    <a:srcRect/>
                    <a:stretch>
                      <a:fillRect/>
                    </a:stretch>
                  </pic:blipFill>
                  <pic:spPr bwMode="auto">
                    <a:xfrm>
                      <a:off x="0" y="0"/>
                      <a:ext cx="4726940" cy="5704205"/>
                    </a:xfrm>
                    <a:prstGeom prst="rect">
                      <a:avLst/>
                    </a:prstGeom>
                    <a:noFill/>
                  </pic:spPr>
                </pic:pic>
              </a:graphicData>
            </a:graphic>
          </wp:anchor>
        </w:drawing>
      </w:r>
      <w:r w:rsidRPr="00526A82">
        <w:rPr>
          <w:noProof/>
        </w:rPr>
        <w:pict>
          <v:line id="_x0000_s1531" style="position:absolute;z-index:-251337728;mso-position-horizontal-relative:page;mso-position-vertical-relative:page" from="122.85pt,77.05pt" to="495.95pt,77.05pt" o:allowincell="f" strokeweight=".48pt">
            <w10:wrap anchorx="page" anchory="page"/>
          </v:line>
        </w:pict>
      </w:r>
      <w:r w:rsidRPr="00526A82">
        <w:rPr>
          <w:noProof/>
        </w:rPr>
        <w:pict>
          <v:line id="_x0000_s1532" style="position:absolute;z-index:-251336704;mso-position-horizontal-relative:page;mso-position-vertical-relative:page" from="123.1pt,76.85pt" to="123.1pt,526.95pt" o:allowincell="f" strokeweight=".48pt">
            <w10:wrap anchorx="page" anchory="page"/>
          </v:line>
        </w:pict>
      </w:r>
      <w:r w:rsidRPr="00526A82">
        <w:rPr>
          <w:noProof/>
        </w:rPr>
        <w:pict>
          <v:line id="_x0000_s1533" style="position:absolute;z-index:-251335680;mso-position-horizontal-relative:page;mso-position-vertical-relative:page" from="122.85pt,526.7pt" to="495.95pt,526.7pt" o:allowincell="f" strokeweight=".48pt">
            <w10:wrap anchorx="page" anchory="page"/>
          </v:line>
        </w:pict>
      </w:r>
      <w:r w:rsidRPr="00526A82">
        <w:rPr>
          <w:noProof/>
        </w:rPr>
        <w:pict>
          <v:line id="_x0000_s1534" style="position:absolute;z-index:-251334656;mso-position-horizontal-relative:page;mso-position-vertical-relative:page" from="495.75pt,76.85pt" to="495.75pt,526.95pt" o:allowincell="f" strokeweight=".14814mm">
            <w10:wrap anchorx="page" anchory="page"/>
          </v:line>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9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440"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3F358B">
      <w:pPr>
        <w:widowControl w:val="0"/>
        <w:overflowPunct w:val="0"/>
        <w:autoSpaceDE w:val="0"/>
        <w:autoSpaceDN w:val="0"/>
        <w:adjustRightInd w:val="0"/>
        <w:spacing w:after="0" w:line="240" w:lineRule="auto"/>
        <w:jc w:val="right"/>
        <w:rPr>
          <w:rFonts w:ascii="Times New Roman" w:hAnsi="Times New Roman" w:cs="Times New Roman"/>
          <w:sz w:val="24"/>
          <w:szCs w:val="24"/>
        </w:rPr>
      </w:pPr>
      <w:bookmarkStart w:id="56" w:name="page56"/>
      <w:bookmarkEnd w:id="56"/>
      <w:r>
        <w:rPr>
          <w:rFonts w:ascii="Arial" w:hAnsi="Arial" w:cs="Arial"/>
          <w:b/>
          <w:bCs/>
          <w:sz w:val="23"/>
          <w:szCs w:val="23"/>
          <w:u w:val="single"/>
        </w:rPr>
        <w:lastRenderedPageBreak/>
        <w:t>EXPERIMENT NO. 20</w:t>
      </w:r>
    </w:p>
    <w:p w:rsidR="003F358B" w:rsidRDefault="003F358B" w:rsidP="003F358B">
      <w:pPr>
        <w:widowControl w:val="0"/>
        <w:autoSpaceDE w:val="0"/>
        <w:autoSpaceDN w:val="0"/>
        <w:adjustRightInd w:val="0"/>
        <w:spacing w:after="0" w:line="16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06"/>
        <w:rPr>
          <w:rFonts w:ascii="Times New Roman" w:hAnsi="Times New Roman" w:cs="Times New Roman"/>
          <w:sz w:val="24"/>
          <w:szCs w:val="24"/>
        </w:rPr>
      </w:pPr>
      <w:r>
        <w:rPr>
          <w:rFonts w:ascii="Times New Roman" w:hAnsi="Times New Roman" w:cs="Times New Roman"/>
          <w:sz w:val="28"/>
          <w:szCs w:val="28"/>
        </w:rPr>
        <w:t>PLOTTING OF PERPENDICULAR AND OBLIQUE OFFSETS</w:t>
      </w:r>
    </w:p>
    <w:p w:rsidR="003F358B" w:rsidRDefault="003F358B" w:rsidP="003F358B">
      <w:pPr>
        <w:widowControl w:val="0"/>
        <w:autoSpaceDE w:val="0"/>
        <w:autoSpaceDN w:val="0"/>
        <w:adjustRightInd w:val="0"/>
        <w:spacing w:after="0" w:line="328" w:lineRule="exact"/>
        <w:rPr>
          <w:rFonts w:ascii="Times New Roman" w:hAnsi="Times New Roman" w:cs="Times New Roman"/>
          <w:sz w:val="24"/>
          <w:szCs w:val="24"/>
        </w:rPr>
      </w:pPr>
      <w:r w:rsidRPr="00526A82">
        <w:rPr>
          <w:noProof/>
        </w:rPr>
        <w:pict>
          <v:line id="_x0000_s1535" style="position:absolute;z-index:-251333632" from="-1.4pt,3.95pt" to="432.8pt,3.95pt" o:allowincell="f" strokeweight=".66pt"/>
        </w:pict>
      </w:r>
      <w:r w:rsidRPr="00526A82">
        <w:rPr>
          <w:noProof/>
        </w:rPr>
        <w:pict>
          <v:line id="_x0000_s1536" style="position:absolute;z-index:-251332608" from="-1.4pt,2.6pt" to="432.8pt,2.6pt" o:allowincell="f" strokeweight=".25397mm"/>
        </w:pict>
      </w:r>
    </w:p>
    <w:p w:rsidR="003F358B" w:rsidRDefault="003F358B" w:rsidP="003F358B">
      <w:pPr>
        <w:widowControl w:val="0"/>
        <w:tabs>
          <w:tab w:val="left" w:pos="6885"/>
        </w:tabs>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3"/>
          <w:szCs w:val="23"/>
        </w:rPr>
        <w:t>SURVEY LAB:</w:t>
      </w:r>
      <w:r>
        <w:rPr>
          <w:rFonts w:ascii="Times New Roman" w:hAnsi="Times New Roman" w:cs="Times New Roman"/>
          <w:sz w:val="24"/>
          <w:szCs w:val="24"/>
        </w:rPr>
        <w:tab/>
      </w:r>
      <w:r>
        <w:rPr>
          <w:rFonts w:ascii="Times New Roman" w:hAnsi="Times New Roman" w:cs="Times New Roman"/>
        </w:rPr>
        <w:t>DATE:</w:t>
      </w:r>
    </w:p>
    <w:p w:rsidR="003F358B" w:rsidRDefault="003F358B" w:rsidP="003F358B">
      <w:pPr>
        <w:widowControl w:val="0"/>
        <w:autoSpaceDE w:val="0"/>
        <w:autoSpaceDN w:val="0"/>
        <w:adjustRightInd w:val="0"/>
        <w:spacing w:after="0" w:line="29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4"/>
          <w:szCs w:val="24"/>
        </w:rPr>
        <w:t>OBJECTIVE: Plotting of perpendicular and oblique offsets.</w:t>
      </w:r>
    </w:p>
    <w:p w:rsidR="003F358B" w:rsidRDefault="003F358B" w:rsidP="003F358B">
      <w:pPr>
        <w:widowControl w:val="0"/>
        <w:autoSpaceDE w:val="0"/>
        <w:autoSpaceDN w:val="0"/>
        <w:adjustRightInd w:val="0"/>
        <w:spacing w:after="0" w:line="25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3"/>
          <w:szCs w:val="23"/>
        </w:rPr>
        <w:t>INSTRUMENTS:</w:t>
      </w:r>
    </w:p>
    <w:p w:rsidR="003F358B" w:rsidRDefault="003F358B" w:rsidP="003F358B">
      <w:pPr>
        <w:widowControl w:val="0"/>
        <w:autoSpaceDE w:val="0"/>
        <w:autoSpaceDN w:val="0"/>
        <w:adjustRightInd w:val="0"/>
        <w:spacing w:after="0" w:line="13" w:lineRule="exact"/>
        <w:rPr>
          <w:rFonts w:ascii="Times New Roman" w:hAnsi="Times New Roman" w:cs="Times New Roman"/>
          <w:sz w:val="24"/>
          <w:szCs w:val="24"/>
        </w:rPr>
      </w:pPr>
    </w:p>
    <w:tbl>
      <w:tblPr>
        <w:tblW w:w="0" w:type="auto"/>
        <w:tblInd w:w="1276" w:type="dxa"/>
        <w:tblLayout w:type="fixed"/>
        <w:tblCellMar>
          <w:left w:w="0" w:type="dxa"/>
          <w:right w:w="0" w:type="dxa"/>
        </w:tblCellMar>
        <w:tblLook w:val="0000"/>
      </w:tblPr>
      <w:tblGrid>
        <w:gridCol w:w="2460"/>
        <w:gridCol w:w="240"/>
        <w:gridCol w:w="880"/>
        <w:gridCol w:w="1120"/>
        <w:gridCol w:w="1420"/>
        <w:gridCol w:w="30"/>
      </w:tblGrid>
      <w:tr w:rsidR="003F358B" w:rsidTr="003F358B">
        <w:trPr>
          <w:trHeight w:val="273"/>
        </w:trPr>
        <w:tc>
          <w:tcPr>
            <w:tcW w:w="2460" w:type="dxa"/>
            <w:tcBorders>
              <w:top w:val="single" w:sz="8" w:space="0" w:color="auto"/>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63" w:lineRule="exact"/>
              <w:ind w:left="100"/>
              <w:rPr>
                <w:rFonts w:ascii="Times New Roman" w:hAnsi="Times New Roman" w:cs="Times New Roman"/>
                <w:sz w:val="24"/>
                <w:szCs w:val="24"/>
              </w:rPr>
            </w:pPr>
            <w:r>
              <w:rPr>
                <w:rFonts w:ascii="Times New Roman" w:hAnsi="Times New Roman" w:cs="Times New Roman"/>
                <w:sz w:val="23"/>
                <w:szCs w:val="23"/>
              </w:rPr>
              <w:t>Metric Chain 20m / 30m</w:t>
            </w:r>
          </w:p>
        </w:tc>
        <w:tc>
          <w:tcPr>
            <w:tcW w:w="240" w:type="dxa"/>
            <w:tcBorders>
              <w:top w:val="single" w:sz="8" w:space="0" w:color="auto"/>
              <w:left w:val="nil"/>
              <w:bottom w:val="single" w:sz="8" w:space="0" w:color="auto"/>
              <w:right w:val="nil"/>
            </w:tcBorders>
            <w:vAlign w:val="bottom"/>
          </w:tcPr>
          <w:p w:rsidR="003F358B" w:rsidRDefault="003F358B" w:rsidP="003F358B">
            <w:pPr>
              <w:widowControl w:val="0"/>
              <w:autoSpaceDE w:val="0"/>
              <w:autoSpaceDN w:val="0"/>
              <w:adjustRightInd w:val="0"/>
              <w:spacing w:after="0" w:line="263" w:lineRule="exact"/>
              <w:jc w:val="right"/>
              <w:rPr>
                <w:rFonts w:ascii="Times New Roman" w:hAnsi="Times New Roman" w:cs="Times New Roman"/>
                <w:sz w:val="24"/>
                <w:szCs w:val="24"/>
              </w:rPr>
            </w:pPr>
            <w:r>
              <w:rPr>
                <w:rFonts w:ascii="Times New Roman" w:hAnsi="Times New Roman" w:cs="Times New Roman"/>
                <w:sz w:val="23"/>
                <w:szCs w:val="23"/>
              </w:rPr>
              <w:t>1</w:t>
            </w:r>
          </w:p>
        </w:tc>
        <w:tc>
          <w:tcPr>
            <w:tcW w:w="880" w:type="dxa"/>
            <w:tcBorders>
              <w:top w:val="single" w:sz="8" w:space="0" w:color="auto"/>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63" w:lineRule="exact"/>
              <w:ind w:left="20"/>
              <w:rPr>
                <w:rFonts w:ascii="Times New Roman" w:hAnsi="Times New Roman" w:cs="Times New Roman"/>
                <w:sz w:val="24"/>
                <w:szCs w:val="24"/>
              </w:rPr>
            </w:pPr>
            <w:r>
              <w:rPr>
                <w:rFonts w:ascii="Times New Roman" w:hAnsi="Times New Roman" w:cs="Times New Roman"/>
                <w:sz w:val="23"/>
                <w:szCs w:val="23"/>
              </w:rPr>
              <w:t>No.</w:t>
            </w:r>
          </w:p>
        </w:tc>
        <w:tc>
          <w:tcPr>
            <w:tcW w:w="1120" w:type="dxa"/>
            <w:tcBorders>
              <w:top w:val="single" w:sz="8" w:space="0" w:color="auto"/>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63" w:lineRule="exact"/>
              <w:ind w:left="80"/>
              <w:rPr>
                <w:rFonts w:ascii="Times New Roman" w:hAnsi="Times New Roman" w:cs="Times New Roman"/>
                <w:sz w:val="24"/>
                <w:szCs w:val="24"/>
              </w:rPr>
            </w:pPr>
            <w:r>
              <w:rPr>
                <w:rFonts w:ascii="Times New Roman" w:hAnsi="Times New Roman" w:cs="Times New Roman"/>
                <w:sz w:val="23"/>
                <w:szCs w:val="23"/>
              </w:rPr>
              <w:t>Arrows</w:t>
            </w:r>
          </w:p>
        </w:tc>
        <w:tc>
          <w:tcPr>
            <w:tcW w:w="1420" w:type="dxa"/>
            <w:tcBorders>
              <w:top w:val="single" w:sz="8" w:space="0" w:color="auto"/>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63" w:lineRule="exact"/>
              <w:ind w:left="80"/>
              <w:rPr>
                <w:rFonts w:ascii="Times New Roman" w:hAnsi="Times New Roman" w:cs="Times New Roman"/>
                <w:sz w:val="24"/>
                <w:szCs w:val="24"/>
              </w:rPr>
            </w:pPr>
            <w:r>
              <w:rPr>
                <w:rFonts w:ascii="Times New Roman" w:hAnsi="Times New Roman" w:cs="Times New Roman"/>
                <w:sz w:val="23"/>
                <w:szCs w:val="23"/>
              </w:rPr>
              <w:t>10 Nos.</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30"/>
        </w:trPr>
        <w:tc>
          <w:tcPr>
            <w:tcW w:w="2460" w:type="dxa"/>
            <w:tcBorders>
              <w:top w:val="nil"/>
              <w:left w:val="single" w:sz="8" w:space="0" w:color="auto"/>
              <w:bottom w:val="nil"/>
              <w:right w:val="single" w:sz="8" w:space="0" w:color="auto"/>
            </w:tcBorders>
            <w:vAlign w:val="bottom"/>
          </w:tcPr>
          <w:p w:rsidR="003F358B" w:rsidRDefault="003F358B" w:rsidP="003F358B">
            <w:pPr>
              <w:widowControl w:val="0"/>
              <w:autoSpaceDE w:val="0"/>
              <w:autoSpaceDN w:val="0"/>
              <w:adjustRightInd w:val="0"/>
              <w:spacing w:after="0" w:line="230" w:lineRule="exact"/>
              <w:ind w:left="100"/>
              <w:rPr>
                <w:rFonts w:ascii="Times New Roman" w:hAnsi="Times New Roman" w:cs="Times New Roman"/>
                <w:sz w:val="24"/>
                <w:szCs w:val="24"/>
              </w:rPr>
            </w:pPr>
            <w:r>
              <w:rPr>
                <w:rFonts w:ascii="Times New Roman" w:hAnsi="Times New Roman" w:cs="Times New Roman"/>
                <w:sz w:val="23"/>
                <w:szCs w:val="23"/>
              </w:rPr>
              <w:t>Ranging rods</w:t>
            </w:r>
          </w:p>
        </w:tc>
        <w:tc>
          <w:tcPr>
            <w:tcW w:w="2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30" w:lineRule="exact"/>
              <w:jc w:val="right"/>
              <w:rPr>
                <w:rFonts w:ascii="Times New Roman" w:hAnsi="Times New Roman" w:cs="Times New Roman"/>
                <w:sz w:val="24"/>
                <w:szCs w:val="24"/>
              </w:rPr>
            </w:pPr>
            <w:r>
              <w:rPr>
                <w:rFonts w:ascii="Times New Roman" w:hAnsi="Times New Roman" w:cs="Times New Roman"/>
                <w:sz w:val="23"/>
                <w:szCs w:val="23"/>
              </w:rPr>
              <w:t>4</w:t>
            </w:r>
          </w:p>
        </w:tc>
        <w:tc>
          <w:tcPr>
            <w:tcW w:w="88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30" w:lineRule="exact"/>
              <w:ind w:left="20"/>
              <w:rPr>
                <w:rFonts w:ascii="Times New Roman" w:hAnsi="Times New Roman" w:cs="Times New Roman"/>
                <w:sz w:val="24"/>
                <w:szCs w:val="24"/>
              </w:rPr>
            </w:pPr>
            <w:r>
              <w:rPr>
                <w:rFonts w:ascii="Times New Roman" w:hAnsi="Times New Roman" w:cs="Times New Roman"/>
                <w:sz w:val="23"/>
                <w:szCs w:val="23"/>
              </w:rPr>
              <w:t>Nos.</w:t>
            </w:r>
          </w:p>
        </w:tc>
        <w:tc>
          <w:tcPr>
            <w:tcW w:w="11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30" w:lineRule="exact"/>
              <w:ind w:left="80"/>
              <w:rPr>
                <w:rFonts w:ascii="Times New Roman" w:hAnsi="Times New Roman" w:cs="Times New Roman"/>
                <w:sz w:val="24"/>
                <w:szCs w:val="24"/>
              </w:rPr>
            </w:pPr>
            <w:r>
              <w:rPr>
                <w:rFonts w:ascii="Times New Roman" w:hAnsi="Times New Roman" w:cs="Times New Roman"/>
                <w:sz w:val="23"/>
                <w:szCs w:val="23"/>
              </w:rPr>
              <w:t>Cross</w:t>
            </w:r>
          </w:p>
        </w:tc>
        <w:tc>
          <w:tcPr>
            <w:tcW w:w="14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30" w:lineRule="exact"/>
              <w:ind w:left="80"/>
              <w:rPr>
                <w:rFonts w:ascii="Times New Roman" w:hAnsi="Times New Roman" w:cs="Times New Roman"/>
                <w:sz w:val="24"/>
                <w:szCs w:val="24"/>
              </w:rPr>
            </w:pPr>
            <w:r>
              <w:rPr>
                <w:rFonts w:ascii="Times New Roman" w:hAnsi="Times New Roman" w:cs="Times New Roman"/>
                <w:sz w:val="23"/>
                <w:szCs w:val="23"/>
              </w:rPr>
              <w:t>1No</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58"/>
        </w:trPr>
        <w:tc>
          <w:tcPr>
            <w:tcW w:w="246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24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8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120" w:type="dxa"/>
            <w:vMerge w:val="restart"/>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Times New Roman" w:hAnsi="Times New Roman" w:cs="Times New Roman"/>
                <w:sz w:val="23"/>
                <w:szCs w:val="23"/>
              </w:rPr>
              <w:t>staff</w:t>
            </w:r>
          </w:p>
        </w:tc>
        <w:tc>
          <w:tcPr>
            <w:tcW w:w="1420" w:type="dxa"/>
            <w:tcBorders>
              <w:top w:val="nil"/>
              <w:left w:val="nil"/>
              <w:bottom w:val="nil"/>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287"/>
        </w:trPr>
        <w:tc>
          <w:tcPr>
            <w:tcW w:w="2460" w:type="dxa"/>
            <w:tcBorders>
              <w:top w:val="nil"/>
              <w:left w:val="single" w:sz="8" w:space="0" w:color="auto"/>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3"/>
                <w:szCs w:val="23"/>
              </w:rPr>
              <w:t>Tape</w:t>
            </w:r>
          </w:p>
        </w:tc>
        <w:tc>
          <w:tcPr>
            <w:tcW w:w="240" w:type="dxa"/>
            <w:tcBorders>
              <w:top w:val="nil"/>
              <w:left w:val="nil"/>
              <w:bottom w:val="single" w:sz="8" w:space="0" w:color="auto"/>
              <w:right w:val="nil"/>
            </w:tcBorders>
            <w:vAlign w:val="bottom"/>
          </w:tcPr>
          <w:p w:rsidR="003F358B" w:rsidRDefault="003F358B" w:rsidP="003F358B">
            <w:pPr>
              <w:widowControl w:val="0"/>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sz w:val="23"/>
                <w:szCs w:val="23"/>
              </w:rPr>
              <w:t>1</w:t>
            </w:r>
          </w:p>
        </w:tc>
        <w:tc>
          <w:tcPr>
            <w:tcW w:w="88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ind w:left="20"/>
              <w:rPr>
                <w:rFonts w:ascii="Times New Roman" w:hAnsi="Times New Roman" w:cs="Times New Roman"/>
                <w:sz w:val="24"/>
                <w:szCs w:val="24"/>
              </w:rPr>
            </w:pPr>
            <w:r>
              <w:rPr>
                <w:rFonts w:ascii="Times New Roman" w:hAnsi="Times New Roman" w:cs="Times New Roman"/>
                <w:sz w:val="23"/>
                <w:szCs w:val="23"/>
              </w:rPr>
              <w:t>No</w:t>
            </w:r>
          </w:p>
        </w:tc>
        <w:tc>
          <w:tcPr>
            <w:tcW w:w="1120" w:type="dxa"/>
            <w:vMerge/>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420" w:type="dxa"/>
            <w:tcBorders>
              <w:top w:val="nil"/>
              <w:left w:val="nil"/>
              <w:bottom w:val="single" w:sz="8" w:space="0" w:color="auto"/>
              <w:right w:val="single" w:sz="8" w:space="0" w:color="auto"/>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bl>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6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3"/>
          <w:szCs w:val="23"/>
        </w:rPr>
        <w:t>FIGURE:</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Pr>
          <w:noProof/>
        </w:rPr>
        <w:drawing>
          <wp:anchor distT="0" distB="0" distL="114300" distR="114300" simplePos="0" relativeHeight="251984896" behindDoc="1" locked="0" layoutInCell="0" allowOverlap="1">
            <wp:simplePos x="0" y="0"/>
            <wp:positionH relativeFrom="column">
              <wp:posOffset>699135</wp:posOffset>
            </wp:positionH>
            <wp:positionV relativeFrom="paragraph">
              <wp:posOffset>-40005</wp:posOffset>
            </wp:positionV>
            <wp:extent cx="4193540" cy="1147445"/>
            <wp:effectExtent l="19050" t="0" r="0" b="0"/>
            <wp:wrapNone/>
            <wp:docPr id="248"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66"/>
                    <a:srcRect/>
                    <a:stretch>
                      <a:fillRect/>
                    </a:stretch>
                  </pic:blipFill>
                  <pic:spPr bwMode="auto">
                    <a:xfrm>
                      <a:off x="0" y="0"/>
                      <a:ext cx="4193540" cy="1147445"/>
                    </a:xfrm>
                    <a:prstGeom prst="rect">
                      <a:avLst/>
                    </a:prstGeom>
                    <a:noFill/>
                  </pic:spPr>
                </pic:pic>
              </a:graphicData>
            </a:graphic>
          </wp:anchor>
        </w:drawing>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3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2506"/>
        <w:rPr>
          <w:rFonts w:ascii="Times New Roman" w:hAnsi="Times New Roman" w:cs="Times New Roman"/>
          <w:sz w:val="24"/>
          <w:szCs w:val="24"/>
        </w:rPr>
      </w:pPr>
      <w:r>
        <w:rPr>
          <w:rFonts w:ascii="Times New Roman" w:hAnsi="Times New Roman" w:cs="Times New Roman"/>
          <w:sz w:val="23"/>
          <w:szCs w:val="23"/>
        </w:rPr>
        <w:t>90 DEG.</w:t>
      </w:r>
    </w:p>
    <w:p w:rsidR="003F358B" w:rsidRDefault="003F358B" w:rsidP="003F358B">
      <w:pPr>
        <w:widowControl w:val="0"/>
        <w:autoSpaceDE w:val="0"/>
        <w:autoSpaceDN w:val="0"/>
        <w:adjustRightInd w:val="0"/>
        <w:spacing w:after="0" w:line="209" w:lineRule="exact"/>
        <w:rPr>
          <w:rFonts w:ascii="Times New Roman" w:hAnsi="Times New Roman" w:cs="Times New Roman"/>
          <w:sz w:val="24"/>
          <w:szCs w:val="24"/>
        </w:rPr>
      </w:pPr>
    </w:p>
    <w:p w:rsidR="003F358B" w:rsidRDefault="003F358B" w:rsidP="003F358B">
      <w:pPr>
        <w:widowControl w:val="0"/>
        <w:tabs>
          <w:tab w:val="left" w:pos="5405"/>
        </w:tabs>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b/>
          <w:bCs/>
          <w:sz w:val="23"/>
          <w:szCs w:val="23"/>
        </w:rPr>
        <w:t>PERPENDICULAR OFF SET</w:t>
      </w:r>
      <w:r>
        <w:rPr>
          <w:rFonts w:ascii="Times New Roman" w:hAnsi="Times New Roman" w:cs="Times New Roman"/>
          <w:sz w:val="24"/>
          <w:szCs w:val="24"/>
        </w:rPr>
        <w:tab/>
      </w:r>
      <w:r>
        <w:rPr>
          <w:rFonts w:ascii="Times New Roman" w:hAnsi="Times New Roman" w:cs="Times New Roman"/>
          <w:b/>
          <w:bCs/>
        </w:rPr>
        <w:t>OBLIQUE OFF SET</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1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b/>
          <w:bCs/>
          <w:sz w:val="24"/>
          <w:szCs w:val="24"/>
        </w:rPr>
        <w:t>PROCEDURE:</w:t>
      </w:r>
    </w:p>
    <w:p w:rsidR="003F358B" w:rsidRDefault="003F358B" w:rsidP="003F358B">
      <w:pPr>
        <w:widowControl w:val="0"/>
        <w:autoSpaceDE w:val="0"/>
        <w:autoSpaceDN w:val="0"/>
        <w:adjustRightInd w:val="0"/>
        <w:spacing w:after="0" w:line="297" w:lineRule="exact"/>
        <w:rPr>
          <w:rFonts w:ascii="Times New Roman" w:hAnsi="Times New Roman" w:cs="Times New Roman"/>
          <w:sz w:val="24"/>
          <w:szCs w:val="24"/>
        </w:rPr>
      </w:pPr>
    </w:p>
    <w:p w:rsidR="003F358B" w:rsidRDefault="003F358B" w:rsidP="002E2899">
      <w:pPr>
        <w:widowControl w:val="0"/>
        <w:numPr>
          <w:ilvl w:val="0"/>
          <w:numId w:val="134"/>
        </w:numPr>
        <w:tabs>
          <w:tab w:val="clear" w:pos="720"/>
          <w:tab w:val="num" w:pos="346"/>
        </w:tabs>
        <w:overflowPunct w:val="0"/>
        <w:autoSpaceDE w:val="0"/>
        <w:autoSpaceDN w:val="0"/>
        <w:adjustRightInd w:val="0"/>
        <w:spacing w:after="0" w:line="240" w:lineRule="auto"/>
        <w:ind w:left="346" w:hanging="346"/>
        <w:jc w:val="both"/>
        <w:rPr>
          <w:rFonts w:ascii="Bookman Old Style" w:hAnsi="Bookman Old Style" w:cs="Bookman Old Style"/>
          <w:sz w:val="24"/>
          <w:szCs w:val="24"/>
        </w:rPr>
      </w:pPr>
      <w:r>
        <w:rPr>
          <w:rFonts w:ascii="Bookman Old Style" w:hAnsi="Bookman Old Style" w:cs="Bookman Old Style"/>
          <w:sz w:val="24"/>
          <w:szCs w:val="24"/>
        </w:rPr>
        <w:t xml:space="preserve">Run a chain line between the given station A and B </w:t>
      </w:r>
    </w:p>
    <w:p w:rsidR="003F358B" w:rsidRDefault="003F358B" w:rsidP="003F358B">
      <w:pPr>
        <w:widowControl w:val="0"/>
        <w:autoSpaceDE w:val="0"/>
        <w:autoSpaceDN w:val="0"/>
        <w:adjustRightInd w:val="0"/>
        <w:spacing w:after="0" w:line="149" w:lineRule="exact"/>
        <w:rPr>
          <w:rFonts w:ascii="Bookman Old Style" w:hAnsi="Bookman Old Style" w:cs="Bookman Old Style"/>
          <w:sz w:val="24"/>
          <w:szCs w:val="24"/>
        </w:rPr>
      </w:pPr>
    </w:p>
    <w:p w:rsidR="003F358B" w:rsidRDefault="003F358B" w:rsidP="002E2899">
      <w:pPr>
        <w:widowControl w:val="0"/>
        <w:numPr>
          <w:ilvl w:val="0"/>
          <w:numId w:val="134"/>
        </w:numPr>
        <w:tabs>
          <w:tab w:val="clear" w:pos="720"/>
          <w:tab w:val="num" w:pos="346"/>
        </w:tabs>
        <w:overflowPunct w:val="0"/>
        <w:autoSpaceDE w:val="0"/>
        <w:autoSpaceDN w:val="0"/>
        <w:adjustRightInd w:val="0"/>
        <w:spacing w:after="0" w:line="366" w:lineRule="auto"/>
        <w:ind w:left="346" w:right="1460" w:hanging="346"/>
        <w:jc w:val="both"/>
        <w:rPr>
          <w:rFonts w:ascii="Bookman Old Style" w:hAnsi="Bookman Old Style" w:cs="Bookman Old Style"/>
          <w:sz w:val="24"/>
          <w:szCs w:val="24"/>
        </w:rPr>
      </w:pPr>
      <w:r>
        <w:rPr>
          <w:rFonts w:ascii="Bookman Old Style" w:hAnsi="Bookman Old Style" w:cs="Bookman Old Style"/>
          <w:sz w:val="24"/>
          <w:szCs w:val="24"/>
        </w:rPr>
        <w:t xml:space="preserve">Hold the cross staff vertically on the chain line where the perpendicular from the point “p” is expected to meet </w:t>
      </w:r>
    </w:p>
    <w:p w:rsidR="003F358B" w:rsidRDefault="003F358B" w:rsidP="003F358B">
      <w:pPr>
        <w:widowControl w:val="0"/>
        <w:autoSpaceDE w:val="0"/>
        <w:autoSpaceDN w:val="0"/>
        <w:adjustRightInd w:val="0"/>
        <w:spacing w:after="0" w:line="1" w:lineRule="exact"/>
        <w:rPr>
          <w:rFonts w:ascii="Bookman Old Style" w:hAnsi="Bookman Old Style" w:cs="Bookman Old Style"/>
          <w:sz w:val="24"/>
          <w:szCs w:val="24"/>
        </w:rPr>
      </w:pPr>
    </w:p>
    <w:p w:rsidR="003F358B" w:rsidRDefault="003F358B" w:rsidP="002E2899">
      <w:pPr>
        <w:widowControl w:val="0"/>
        <w:numPr>
          <w:ilvl w:val="0"/>
          <w:numId w:val="134"/>
        </w:numPr>
        <w:tabs>
          <w:tab w:val="clear" w:pos="720"/>
          <w:tab w:val="num" w:pos="346"/>
        </w:tabs>
        <w:overflowPunct w:val="0"/>
        <w:autoSpaceDE w:val="0"/>
        <w:autoSpaceDN w:val="0"/>
        <w:adjustRightInd w:val="0"/>
        <w:spacing w:after="0" w:line="366" w:lineRule="auto"/>
        <w:ind w:left="346" w:right="580" w:hanging="346"/>
        <w:jc w:val="both"/>
        <w:rPr>
          <w:rFonts w:ascii="Bookman Old Style" w:hAnsi="Bookman Old Style" w:cs="Bookman Old Style"/>
          <w:sz w:val="24"/>
          <w:szCs w:val="24"/>
        </w:rPr>
      </w:pPr>
      <w:r>
        <w:rPr>
          <w:rFonts w:ascii="Bookman Old Style" w:hAnsi="Bookman Old Style" w:cs="Bookman Old Style"/>
          <w:sz w:val="24"/>
          <w:szCs w:val="24"/>
        </w:rPr>
        <w:t xml:space="preserve">Turn the cross staff until one pair of opposite slit is directed to a ranging rod fixed at B (forward point) </w:t>
      </w:r>
    </w:p>
    <w:p w:rsidR="003F358B" w:rsidRDefault="003F358B" w:rsidP="003F358B">
      <w:pPr>
        <w:widowControl w:val="0"/>
        <w:autoSpaceDE w:val="0"/>
        <w:autoSpaceDN w:val="0"/>
        <w:adjustRightInd w:val="0"/>
        <w:spacing w:after="0" w:line="2" w:lineRule="exact"/>
        <w:rPr>
          <w:rFonts w:ascii="Bookman Old Style" w:hAnsi="Bookman Old Style" w:cs="Bookman Old Style"/>
          <w:sz w:val="24"/>
          <w:szCs w:val="24"/>
        </w:rPr>
      </w:pPr>
    </w:p>
    <w:p w:rsidR="003F358B" w:rsidRDefault="003F358B" w:rsidP="002E2899">
      <w:pPr>
        <w:widowControl w:val="0"/>
        <w:numPr>
          <w:ilvl w:val="0"/>
          <w:numId w:val="134"/>
        </w:numPr>
        <w:tabs>
          <w:tab w:val="clear" w:pos="720"/>
          <w:tab w:val="num" w:pos="346"/>
        </w:tabs>
        <w:overflowPunct w:val="0"/>
        <w:autoSpaceDE w:val="0"/>
        <w:autoSpaceDN w:val="0"/>
        <w:adjustRightInd w:val="0"/>
        <w:spacing w:after="0" w:line="366" w:lineRule="auto"/>
        <w:ind w:left="346" w:right="260" w:hanging="346"/>
        <w:jc w:val="both"/>
        <w:rPr>
          <w:rFonts w:ascii="Bookman Old Style" w:hAnsi="Bookman Old Style" w:cs="Bookman Old Style"/>
          <w:sz w:val="24"/>
          <w:szCs w:val="24"/>
        </w:rPr>
      </w:pPr>
      <w:r>
        <w:rPr>
          <w:rFonts w:ascii="Bookman Old Style" w:hAnsi="Bookman Old Style" w:cs="Bookman Old Style"/>
          <w:sz w:val="24"/>
          <w:szCs w:val="24"/>
        </w:rPr>
        <w:t xml:space="preserve">Look through the other pair of slits and see that the point ‘p’ bisect to which the offset is to be taken. </w:t>
      </w:r>
    </w:p>
    <w:p w:rsidR="003F358B" w:rsidRDefault="003F358B" w:rsidP="003F358B">
      <w:pPr>
        <w:widowControl w:val="0"/>
        <w:autoSpaceDE w:val="0"/>
        <w:autoSpaceDN w:val="0"/>
        <w:adjustRightInd w:val="0"/>
        <w:spacing w:after="0" w:line="2" w:lineRule="exact"/>
        <w:rPr>
          <w:rFonts w:ascii="Bookman Old Style" w:hAnsi="Bookman Old Style" w:cs="Bookman Old Style"/>
          <w:sz w:val="24"/>
          <w:szCs w:val="24"/>
        </w:rPr>
      </w:pPr>
    </w:p>
    <w:p w:rsidR="003F358B" w:rsidRDefault="003F358B" w:rsidP="002E2899">
      <w:pPr>
        <w:widowControl w:val="0"/>
        <w:numPr>
          <w:ilvl w:val="0"/>
          <w:numId w:val="134"/>
        </w:numPr>
        <w:tabs>
          <w:tab w:val="clear" w:pos="720"/>
          <w:tab w:val="num" w:pos="346"/>
        </w:tabs>
        <w:overflowPunct w:val="0"/>
        <w:autoSpaceDE w:val="0"/>
        <w:autoSpaceDN w:val="0"/>
        <w:adjustRightInd w:val="0"/>
        <w:spacing w:after="0" w:line="366" w:lineRule="auto"/>
        <w:ind w:left="346" w:right="240" w:hanging="346"/>
        <w:jc w:val="both"/>
        <w:rPr>
          <w:rFonts w:ascii="Bookman Old Style" w:hAnsi="Bookman Old Style" w:cs="Bookman Old Style"/>
          <w:sz w:val="24"/>
          <w:szCs w:val="24"/>
        </w:rPr>
      </w:pPr>
      <w:r>
        <w:rPr>
          <w:rFonts w:ascii="Bookman Old Style" w:hAnsi="Bookman Old Style" w:cs="Bookman Old Style"/>
          <w:sz w:val="24"/>
          <w:szCs w:val="24"/>
        </w:rPr>
        <w:t xml:space="preserve">If not, the cross staff is moved in forward or backward on the chain line AB until the line of sight bisects the point ‘p’. </w:t>
      </w:r>
    </w:p>
    <w:p w:rsidR="003F358B" w:rsidRDefault="003F358B" w:rsidP="003F358B">
      <w:pPr>
        <w:widowControl w:val="0"/>
        <w:autoSpaceDE w:val="0"/>
        <w:autoSpaceDN w:val="0"/>
        <w:adjustRightInd w:val="0"/>
        <w:spacing w:after="0" w:line="2" w:lineRule="exact"/>
        <w:rPr>
          <w:rFonts w:ascii="Bookman Old Style" w:hAnsi="Bookman Old Style" w:cs="Bookman Old Style"/>
          <w:sz w:val="24"/>
          <w:szCs w:val="24"/>
        </w:rPr>
      </w:pPr>
    </w:p>
    <w:p w:rsidR="003F358B" w:rsidRDefault="003F358B" w:rsidP="002E2899">
      <w:pPr>
        <w:widowControl w:val="0"/>
        <w:numPr>
          <w:ilvl w:val="0"/>
          <w:numId w:val="134"/>
        </w:numPr>
        <w:tabs>
          <w:tab w:val="clear" w:pos="720"/>
          <w:tab w:val="num" w:pos="346"/>
        </w:tabs>
        <w:overflowPunct w:val="0"/>
        <w:autoSpaceDE w:val="0"/>
        <w:autoSpaceDN w:val="0"/>
        <w:adjustRightInd w:val="0"/>
        <w:spacing w:after="0" w:line="240" w:lineRule="auto"/>
        <w:ind w:left="346" w:hanging="346"/>
        <w:jc w:val="both"/>
        <w:rPr>
          <w:rFonts w:ascii="Bookman Old Style" w:hAnsi="Bookman Old Style" w:cs="Bookman Old Style"/>
          <w:sz w:val="24"/>
          <w:szCs w:val="24"/>
        </w:rPr>
      </w:pPr>
      <w:r>
        <w:rPr>
          <w:rFonts w:ascii="Bookman Old Style" w:hAnsi="Bookman Old Style" w:cs="Bookman Old Style"/>
          <w:sz w:val="24"/>
          <w:szCs w:val="24"/>
        </w:rPr>
        <w:t xml:space="preserve">Measure the perpendicular offset distance PQ. </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25"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0" w:lineRule="auto"/>
        <w:jc w:val="right"/>
        <w:rPr>
          <w:rFonts w:ascii="Times New Roman" w:hAnsi="Times New Roman" w:cs="Times New Roman"/>
          <w:sz w:val="24"/>
          <w:szCs w:val="24"/>
        </w:rPr>
      </w:pPr>
      <w:r>
        <w:rPr>
          <w:rFonts w:ascii="Arial" w:hAnsi="Arial" w:cs="Arial"/>
          <w:b/>
          <w:bCs/>
          <w:sz w:val="23"/>
          <w:szCs w:val="23"/>
          <w:u w:val="single"/>
        </w:rPr>
        <w:t>EXPERIMENT NO. 21</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04" w:right="174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626"/>
          </w:cols>
          <w:noEndnote/>
        </w:sectPr>
      </w:pPr>
      <w:r w:rsidRPr="00526A82">
        <w:rPr>
          <w:noProof/>
        </w:rPr>
        <w:pict>
          <v:line id="_x0000_s1537" style="position:absolute;z-index:-251330560" from="-1.4pt,5.65pt" to="432.8pt,5.65pt" o:allowincell="f" strokeweight=".16931mm"/>
        </w:pict>
      </w:r>
    </w:p>
    <w:p w:rsidR="003F358B" w:rsidRDefault="003F358B" w:rsidP="003F358B">
      <w:pPr>
        <w:widowControl w:val="0"/>
        <w:autoSpaceDE w:val="0"/>
        <w:autoSpaceDN w:val="0"/>
        <w:adjustRightInd w:val="0"/>
        <w:spacing w:after="0" w:line="12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04"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1120"/>
          </w:cols>
          <w:noEndnote/>
        </w:sectPr>
      </w:pPr>
    </w:p>
    <w:p w:rsidR="003F358B" w:rsidRDefault="003F358B" w:rsidP="003F358B">
      <w:pPr>
        <w:widowControl w:val="0"/>
        <w:autoSpaceDE w:val="0"/>
        <w:autoSpaceDN w:val="0"/>
        <w:adjustRightInd w:val="0"/>
        <w:spacing w:after="0" w:line="90" w:lineRule="exact"/>
        <w:rPr>
          <w:rFonts w:ascii="Times New Roman" w:hAnsi="Times New Roman" w:cs="Times New Roman"/>
          <w:sz w:val="24"/>
          <w:szCs w:val="24"/>
        </w:rPr>
      </w:pPr>
      <w:bookmarkStart w:id="57" w:name="page57"/>
      <w:bookmarkEnd w:id="57"/>
    </w:p>
    <w:p w:rsidR="003F358B" w:rsidRDefault="003F358B" w:rsidP="003F358B">
      <w:pPr>
        <w:widowControl w:val="0"/>
        <w:autoSpaceDE w:val="0"/>
        <w:autoSpaceDN w:val="0"/>
        <w:adjustRightInd w:val="0"/>
        <w:spacing w:after="0" w:line="240" w:lineRule="auto"/>
        <w:ind w:left="200"/>
        <w:rPr>
          <w:rFonts w:ascii="Times New Roman" w:hAnsi="Times New Roman" w:cs="Times New Roman"/>
          <w:sz w:val="24"/>
          <w:szCs w:val="24"/>
        </w:rPr>
      </w:pPr>
      <w:r>
        <w:rPr>
          <w:rFonts w:ascii="Tahoma" w:hAnsi="Tahoma" w:cs="Tahoma"/>
          <w:sz w:val="26"/>
          <w:szCs w:val="26"/>
        </w:rPr>
        <w:t>PLOTTING OF LAND SURVEY – CHAIN AND CROSS STAFF SURVEYING</w:t>
      </w:r>
    </w:p>
    <w:p w:rsidR="003F358B" w:rsidRDefault="003F358B" w:rsidP="003F358B">
      <w:pPr>
        <w:widowControl w:val="0"/>
        <w:autoSpaceDE w:val="0"/>
        <w:autoSpaceDN w:val="0"/>
        <w:adjustRightInd w:val="0"/>
        <w:spacing w:after="0" w:line="1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2840"/>
        <w:rPr>
          <w:rFonts w:ascii="Times New Roman" w:hAnsi="Times New Roman" w:cs="Times New Roman"/>
          <w:sz w:val="24"/>
          <w:szCs w:val="24"/>
        </w:rPr>
      </w:pPr>
      <w:r>
        <w:rPr>
          <w:rFonts w:ascii="Tahoma" w:hAnsi="Tahoma" w:cs="Tahoma"/>
          <w:sz w:val="26"/>
          <w:szCs w:val="26"/>
        </w:rPr>
        <w:t>CALCULATION OF AREAS</w:t>
      </w:r>
    </w:p>
    <w:p w:rsidR="003F358B" w:rsidRDefault="003F358B" w:rsidP="003F358B">
      <w:pPr>
        <w:widowControl w:val="0"/>
        <w:autoSpaceDE w:val="0"/>
        <w:autoSpaceDN w:val="0"/>
        <w:adjustRightInd w:val="0"/>
        <w:spacing w:after="0" w:line="254"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55" w:lineRule="auto"/>
        <w:ind w:left="1520" w:right="500" w:hanging="1524"/>
        <w:rPr>
          <w:rFonts w:ascii="Times New Roman" w:hAnsi="Times New Roman" w:cs="Times New Roman"/>
          <w:sz w:val="24"/>
          <w:szCs w:val="24"/>
        </w:rPr>
      </w:pPr>
      <w:r>
        <w:rPr>
          <w:rFonts w:ascii="Bookman Old Style" w:hAnsi="Bookman Old Style" w:cs="Bookman Old Style"/>
          <w:sz w:val="23"/>
          <w:szCs w:val="23"/>
        </w:rPr>
        <w:t>OBJECTIVE: Plotting of land survey – chain and cross staff surveying – calculation of areas.</w:t>
      </w:r>
    </w:p>
    <w:p w:rsidR="003F358B" w:rsidRDefault="003F358B" w:rsidP="003F358B">
      <w:pPr>
        <w:widowControl w:val="0"/>
        <w:autoSpaceDE w:val="0"/>
        <w:autoSpaceDN w:val="0"/>
        <w:adjustRightInd w:val="0"/>
        <w:spacing w:after="0" w:line="20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b/>
          <w:bCs/>
          <w:sz w:val="23"/>
          <w:szCs w:val="23"/>
        </w:rPr>
        <w:t>INSTRUMENTS:</w:t>
      </w:r>
    </w:p>
    <w:p w:rsidR="003F358B" w:rsidRDefault="003F358B" w:rsidP="003F358B">
      <w:pPr>
        <w:widowControl w:val="0"/>
        <w:autoSpaceDE w:val="0"/>
        <w:autoSpaceDN w:val="0"/>
        <w:adjustRightInd w:val="0"/>
        <w:spacing w:after="0" w:line="16" w:lineRule="exact"/>
        <w:rPr>
          <w:rFonts w:ascii="Times New Roman" w:hAnsi="Times New Roman" w:cs="Times New Roman"/>
          <w:sz w:val="24"/>
          <w:szCs w:val="24"/>
        </w:rPr>
      </w:pPr>
    </w:p>
    <w:p w:rsidR="003F358B" w:rsidRDefault="003F358B" w:rsidP="002E2899">
      <w:pPr>
        <w:widowControl w:val="0"/>
        <w:numPr>
          <w:ilvl w:val="0"/>
          <w:numId w:val="135"/>
        </w:numPr>
        <w:tabs>
          <w:tab w:val="clear" w:pos="720"/>
          <w:tab w:val="num" w:pos="680"/>
        </w:tabs>
        <w:overflowPunct w:val="0"/>
        <w:autoSpaceDE w:val="0"/>
        <w:autoSpaceDN w:val="0"/>
        <w:adjustRightInd w:val="0"/>
        <w:spacing w:after="0" w:line="239" w:lineRule="auto"/>
        <w:ind w:left="680" w:hanging="347"/>
        <w:jc w:val="both"/>
        <w:rPr>
          <w:rFonts w:ascii="Bookman Old Style" w:hAnsi="Bookman Old Style" w:cs="Bookman Old Style"/>
          <w:sz w:val="23"/>
          <w:szCs w:val="23"/>
        </w:rPr>
      </w:pPr>
      <w:r>
        <w:rPr>
          <w:rFonts w:ascii="Bookman Old Style" w:hAnsi="Bookman Old Style" w:cs="Bookman Old Style"/>
          <w:sz w:val="23"/>
          <w:szCs w:val="23"/>
        </w:rPr>
        <w:t xml:space="preserve">Two Chains </w:t>
      </w:r>
    </w:p>
    <w:p w:rsidR="003F358B" w:rsidRDefault="003F358B" w:rsidP="003F358B">
      <w:pPr>
        <w:widowControl w:val="0"/>
        <w:autoSpaceDE w:val="0"/>
        <w:autoSpaceDN w:val="0"/>
        <w:adjustRightInd w:val="0"/>
        <w:spacing w:after="0" w:line="1" w:lineRule="exact"/>
        <w:rPr>
          <w:rFonts w:ascii="Bookman Old Style" w:hAnsi="Bookman Old Style" w:cs="Bookman Old Style"/>
          <w:sz w:val="23"/>
          <w:szCs w:val="23"/>
        </w:rPr>
      </w:pPr>
    </w:p>
    <w:p w:rsidR="003F358B" w:rsidRDefault="003F358B" w:rsidP="002E2899">
      <w:pPr>
        <w:widowControl w:val="0"/>
        <w:numPr>
          <w:ilvl w:val="0"/>
          <w:numId w:val="135"/>
        </w:numPr>
        <w:tabs>
          <w:tab w:val="clear" w:pos="720"/>
          <w:tab w:val="num" w:pos="680"/>
        </w:tabs>
        <w:overflowPunct w:val="0"/>
        <w:autoSpaceDE w:val="0"/>
        <w:autoSpaceDN w:val="0"/>
        <w:adjustRightInd w:val="0"/>
        <w:spacing w:after="0" w:line="221" w:lineRule="auto"/>
        <w:ind w:left="680" w:hanging="347"/>
        <w:jc w:val="both"/>
        <w:rPr>
          <w:rFonts w:ascii="Bookman Old Style" w:hAnsi="Bookman Old Style" w:cs="Bookman Old Style"/>
          <w:sz w:val="23"/>
          <w:szCs w:val="23"/>
        </w:rPr>
      </w:pPr>
      <w:r>
        <w:rPr>
          <w:rFonts w:ascii="Bookman Old Style" w:hAnsi="Bookman Old Style" w:cs="Bookman Old Style"/>
          <w:sz w:val="23"/>
          <w:szCs w:val="23"/>
        </w:rPr>
        <w:t xml:space="preserve">Arrows </w:t>
      </w:r>
    </w:p>
    <w:p w:rsidR="003F358B" w:rsidRDefault="003F358B" w:rsidP="003F358B">
      <w:pPr>
        <w:widowControl w:val="0"/>
        <w:autoSpaceDE w:val="0"/>
        <w:autoSpaceDN w:val="0"/>
        <w:adjustRightInd w:val="0"/>
        <w:spacing w:after="0" w:line="7" w:lineRule="exact"/>
        <w:rPr>
          <w:rFonts w:ascii="Times New Roman" w:hAnsi="Times New Roman" w:cs="Times New Roman"/>
          <w:sz w:val="24"/>
          <w:szCs w:val="24"/>
        </w:rPr>
      </w:pPr>
    </w:p>
    <w:tbl>
      <w:tblPr>
        <w:tblW w:w="0" w:type="auto"/>
        <w:tblLayout w:type="fixed"/>
        <w:tblCellMar>
          <w:left w:w="0" w:type="dxa"/>
          <w:right w:w="0" w:type="dxa"/>
        </w:tblCellMar>
        <w:tblLook w:val="0000"/>
      </w:tblPr>
      <w:tblGrid>
        <w:gridCol w:w="600"/>
        <w:gridCol w:w="1940"/>
        <w:gridCol w:w="500"/>
        <w:gridCol w:w="680"/>
        <w:gridCol w:w="340"/>
        <w:gridCol w:w="1700"/>
        <w:gridCol w:w="280"/>
        <w:gridCol w:w="220"/>
        <w:gridCol w:w="20"/>
      </w:tblGrid>
      <w:tr w:rsidR="003F358B" w:rsidTr="003F358B">
        <w:trPr>
          <w:trHeight w:val="270"/>
        </w:trPr>
        <w:tc>
          <w:tcPr>
            <w:tcW w:w="6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69" w:lineRule="exact"/>
              <w:jc w:val="right"/>
              <w:rPr>
                <w:rFonts w:ascii="Times New Roman" w:hAnsi="Times New Roman" w:cs="Times New Roman"/>
                <w:sz w:val="24"/>
                <w:szCs w:val="24"/>
              </w:rPr>
            </w:pPr>
            <w:r>
              <w:rPr>
                <w:rFonts w:ascii="Bookman Old Style" w:hAnsi="Bookman Old Style" w:cs="Bookman Old Style"/>
                <w:sz w:val="23"/>
                <w:szCs w:val="23"/>
              </w:rPr>
              <w:t>3.</w:t>
            </w:r>
          </w:p>
        </w:tc>
        <w:tc>
          <w:tcPr>
            <w:tcW w:w="1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69" w:lineRule="exact"/>
              <w:ind w:left="80"/>
              <w:rPr>
                <w:rFonts w:ascii="Times New Roman" w:hAnsi="Times New Roman" w:cs="Times New Roman"/>
                <w:sz w:val="24"/>
                <w:szCs w:val="24"/>
              </w:rPr>
            </w:pPr>
            <w:r>
              <w:rPr>
                <w:rFonts w:ascii="Bookman Old Style" w:hAnsi="Bookman Old Style" w:cs="Bookman Old Style"/>
                <w:sz w:val="23"/>
                <w:szCs w:val="23"/>
              </w:rPr>
              <w:t>Ranging Rods</w:t>
            </w: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3"/>
                <w:szCs w:val="23"/>
              </w:rPr>
            </w:pPr>
          </w:p>
        </w:tc>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3"/>
                <w:szCs w:val="23"/>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3"/>
                <w:szCs w:val="23"/>
              </w:rPr>
            </w:pP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3"/>
                <w:szCs w:val="23"/>
              </w:rPr>
            </w:pPr>
          </w:p>
        </w:tc>
        <w:tc>
          <w:tcPr>
            <w:tcW w:w="500" w:type="dxa"/>
            <w:gridSpan w:val="2"/>
            <w:tcBorders>
              <w:top w:val="nil"/>
              <w:left w:val="nil"/>
              <w:bottom w:val="nil"/>
              <w:right w:val="nil"/>
            </w:tcBorders>
            <w:vAlign w:val="bottom"/>
          </w:tcPr>
          <w:p w:rsidR="003F358B" w:rsidRDefault="003F358B" w:rsidP="003F358B">
            <w:pPr>
              <w:widowControl w:val="0"/>
              <w:autoSpaceDE w:val="0"/>
              <w:autoSpaceDN w:val="0"/>
              <w:adjustRightInd w:val="0"/>
              <w:spacing w:after="0" w:line="263" w:lineRule="exact"/>
              <w:ind w:left="120"/>
              <w:rPr>
                <w:rFonts w:ascii="Times New Roman" w:hAnsi="Times New Roman" w:cs="Times New Roman"/>
                <w:sz w:val="24"/>
                <w:szCs w:val="24"/>
              </w:rPr>
            </w:pPr>
            <w:r>
              <w:rPr>
                <w:rFonts w:ascii="Times New Roman" w:hAnsi="Times New Roman" w:cs="Times New Roman"/>
                <w:sz w:val="23"/>
                <w:szCs w:val="23"/>
              </w:rPr>
              <w:t>E</w:t>
            </w: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62"/>
        </w:trPr>
        <w:tc>
          <w:tcPr>
            <w:tcW w:w="60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31" w:lineRule="exact"/>
              <w:jc w:val="right"/>
              <w:rPr>
                <w:rFonts w:ascii="Times New Roman" w:hAnsi="Times New Roman" w:cs="Times New Roman"/>
                <w:sz w:val="24"/>
                <w:szCs w:val="24"/>
              </w:rPr>
            </w:pPr>
            <w:r>
              <w:rPr>
                <w:rFonts w:ascii="Bookman Old Style" w:hAnsi="Bookman Old Style" w:cs="Bookman Old Style"/>
                <w:sz w:val="23"/>
                <w:szCs w:val="23"/>
              </w:rPr>
              <w:t>4.</w:t>
            </w:r>
          </w:p>
        </w:tc>
        <w:tc>
          <w:tcPr>
            <w:tcW w:w="194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31" w:lineRule="exact"/>
              <w:ind w:left="80"/>
              <w:rPr>
                <w:rFonts w:ascii="Times New Roman" w:hAnsi="Times New Roman" w:cs="Times New Roman"/>
                <w:sz w:val="24"/>
                <w:szCs w:val="24"/>
              </w:rPr>
            </w:pPr>
            <w:r>
              <w:rPr>
                <w:rFonts w:ascii="Bookman Old Style" w:hAnsi="Bookman Old Style" w:cs="Bookman Old Style"/>
                <w:sz w:val="23"/>
                <w:szCs w:val="23"/>
              </w:rPr>
              <w:t>Cross staff</w:t>
            </w: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2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5"/>
                <w:szCs w:val="5"/>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69"/>
        </w:trPr>
        <w:tc>
          <w:tcPr>
            <w:tcW w:w="60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94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338"/>
        </w:trPr>
        <w:tc>
          <w:tcPr>
            <w:tcW w:w="6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jc w:val="right"/>
              <w:rPr>
                <w:rFonts w:ascii="Times New Roman" w:hAnsi="Times New Roman" w:cs="Times New Roman"/>
                <w:sz w:val="24"/>
                <w:szCs w:val="24"/>
              </w:rPr>
            </w:pPr>
            <w:r>
              <w:rPr>
                <w:rFonts w:ascii="Bookman Old Style" w:hAnsi="Bookman Old Style" w:cs="Bookman Old Style"/>
                <w:sz w:val="23"/>
                <w:szCs w:val="23"/>
              </w:rPr>
              <w:t>5.</w:t>
            </w:r>
          </w:p>
        </w:tc>
        <w:tc>
          <w:tcPr>
            <w:tcW w:w="1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80"/>
              <w:rPr>
                <w:rFonts w:ascii="Times New Roman" w:hAnsi="Times New Roman" w:cs="Times New Roman"/>
                <w:sz w:val="24"/>
                <w:szCs w:val="24"/>
              </w:rPr>
            </w:pPr>
            <w:r>
              <w:rPr>
                <w:rFonts w:ascii="Bookman Old Style" w:hAnsi="Bookman Old Style" w:cs="Bookman Old Style"/>
                <w:sz w:val="23"/>
                <w:szCs w:val="23"/>
              </w:rPr>
              <w:t>Plumb Bob</w:t>
            </w: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40"/>
              <w:rPr>
                <w:rFonts w:ascii="Times New Roman" w:hAnsi="Times New Roman" w:cs="Times New Roman"/>
                <w:sz w:val="24"/>
                <w:szCs w:val="24"/>
              </w:rPr>
            </w:pPr>
            <w:r>
              <w:rPr>
                <w:rFonts w:ascii="Times New Roman" w:hAnsi="Times New Roman" w:cs="Times New Roman"/>
                <w:sz w:val="23"/>
                <w:szCs w:val="23"/>
              </w:rPr>
              <w:t>F</w:t>
            </w:r>
          </w:p>
        </w:tc>
        <w:tc>
          <w:tcPr>
            <w:tcW w:w="1020" w:type="dxa"/>
            <w:gridSpan w:val="2"/>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340"/>
        </w:trPr>
        <w:tc>
          <w:tcPr>
            <w:tcW w:w="2540" w:type="dxa"/>
            <w:gridSpan w:val="2"/>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b/>
                <w:bCs/>
                <w:sz w:val="23"/>
                <w:szCs w:val="23"/>
              </w:rPr>
              <w:t>SKETCH:</w:t>
            </w: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69"/>
        </w:trPr>
        <w:tc>
          <w:tcPr>
            <w:tcW w:w="2540" w:type="dxa"/>
            <w:gridSpan w:val="2"/>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sz w:val="23"/>
                <w:szCs w:val="23"/>
              </w:rPr>
              <w:t>5</w:t>
            </w: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69"/>
        </w:trPr>
        <w:tc>
          <w:tcPr>
            <w:tcW w:w="6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80" w:type="dxa"/>
            <w:vMerge w:val="restart"/>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20"/>
              <w:rPr>
                <w:rFonts w:ascii="Times New Roman" w:hAnsi="Times New Roman" w:cs="Times New Roman"/>
                <w:sz w:val="24"/>
                <w:szCs w:val="24"/>
              </w:rPr>
            </w:pPr>
            <w:r>
              <w:rPr>
                <w:rFonts w:ascii="Times New Roman" w:hAnsi="Times New Roman" w:cs="Times New Roman"/>
                <w:sz w:val="23"/>
                <w:szCs w:val="23"/>
              </w:rPr>
              <w:t>4</w:t>
            </w:r>
          </w:p>
        </w:tc>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r w:rsidR="003F358B" w:rsidTr="003F358B">
        <w:trPr>
          <w:trHeight w:val="169"/>
        </w:trPr>
        <w:tc>
          <w:tcPr>
            <w:tcW w:w="6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9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5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68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3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170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80" w:type="dxa"/>
            <w:vMerge/>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2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14"/>
                <w:szCs w:val="14"/>
              </w:rPr>
            </w:pPr>
          </w:p>
        </w:tc>
        <w:tc>
          <w:tcPr>
            <w:tcW w:w="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
                <w:szCs w:val="2"/>
              </w:rPr>
            </w:pPr>
          </w:p>
        </w:tc>
      </w:tr>
    </w:tbl>
    <w:p w:rsidR="003F358B" w:rsidRDefault="003F358B" w:rsidP="003F358B">
      <w:pPr>
        <w:widowControl w:val="0"/>
        <w:autoSpaceDE w:val="0"/>
        <w:autoSpaceDN w:val="0"/>
        <w:adjustRightInd w:val="0"/>
        <w:spacing w:after="0" w:line="50" w:lineRule="exact"/>
        <w:rPr>
          <w:rFonts w:ascii="Times New Roman" w:hAnsi="Times New Roman" w:cs="Times New Roman"/>
          <w:sz w:val="24"/>
          <w:szCs w:val="24"/>
        </w:rPr>
      </w:pPr>
      <w:r>
        <w:rPr>
          <w:noProof/>
        </w:rPr>
        <w:drawing>
          <wp:anchor distT="0" distB="0" distL="114300" distR="114300" simplePos="0" relativeHeight="251986944" behindDoc="1" locked="0" layoutInCell="0" allowOverlap="1">
            <wp:simplePos x="0" y="0"/>
            <wp:positionH relativeFrom="column">
              <wp:posOffset>1053465</wp:posOffset>
            </wp:positionH>
            <wp:positionV relativeFrom="paragraph">
              <wp:posOffset>-967740</wp:posOffset>
            </wp:positionV>
            <wp:extent cx="3458845" cy="2581275"/>
            <wp:effectExtent l="19050" t="0" r="8255" b="0"/>
            <wp:wrapNone/>
            <wp:docPr id="249"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67"/>
                    <a:srcRect/>
                    <a:stretch>
                      <a:fillRect/>
                    </a:stretch>
                  </pic:blipFill>
                  <pic:spPr bwMode="auto">
                    <a:xfrm>
                      <a:off x="0" y="0"/>
                      <a:ext cx="3458845" cy="2581275"/>
                    </a:xfrm>
                    <a:prstGeom prst="rect">
                      <a:avLst/>
                    </a:prstGeom>
                    <a:noFill/>
                  </pic:spPr>
                </pic:pic>
              </a:graphicData>
            </a:graphic>
          </wp:anchor>
        </w:drawing>
      </w:r>
    </w:p>
    <w:p w:rsidR="003F358B" w:rsidRDefault="003F358B" w:rsidP="003F358B">
      <w:pPr>
        <w:widowControl w:val="0"/>
        <w:autoSpaceDE w:val="0"/>
        <w:autoSpaceDN w:val="0"/>
        <w:adjustRightInd w:val="0"/>
        <w:spacing w:after="0" w:line="240" w:lineRule="auto"/>
        <w:ind w:left="2500"/>
        <w:rPr>
          <w:rFonts w:ascii="Times New Roman" w:hAnsi="Times New Roman" w:cs="Times New Roman"/>
          <w:sz w:val="24"/>
          <w:szCs w:val="24"/>
        </w:rPr>
      </w:pPr>
      <w:r>
        <w:rPr>
          <w:rFonts w:ascii="Times New Roman" w:hAnsi="Times New Roman" w:cs="Times New Roman"/>
          <w:sz w:val="23"/>
          <w:szCs w:val="23"/>
        </w:rPr>
        <w:t>6</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440" w:right="1940" w:bottom="691" w:left="188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420"/>
          </w:cols>
          <w:noEndnote/>
        </w:sectPr>
      </w:pPr>
    </w:p>
    <w:p w:rsidR="003F358B" w:rsidRDefault="003F358B" w:rsidP="003F358B">
      <w:pPr>
        <w:widowControl w:val="0"/>
        <w:autoSpaceDE w:val="0"/>
        <w:autoSpaceDN w:val="0"/>
        <w:adjustRightInd w:val="0"/>
        <w:spacing w:after="0" w:line="74"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rPr>
        <w:t>A</w:t>
      </w:r>
    </w:p>
    <w:p w:rsidR="003F358B" w:rsidRDefault="003F358B" w:rsidP="003F358B">
      <w:pPr>
        <w:widowControl w:val="0"/>
        <w:autoSpaceDE w:val="0"/>
        <w:autoSpaceDN w:val="0"/>
        <w:adjustRightInd w:val="0"/>
        <w:spacing w:after="0" w:line="185" w:lineRule="exact"/>
        <w:rPr>
          <w:rFonts w:ascii="Times New Roman" w:hAnsi="Times New Roman" w:cs="Times New Roman"/>
          <w:sz w:val="24"/>
          <w:szCs w:val="24"/>
        </w:rPr>
      </w:pPr>
      <w:r>
        <w:rPr>
          <w:rFonts w:ascii="Times New Roman" w:hAnsi="Times New Roman" w:cs="Times New Roman"/>
          <w:sz w:val="24"/>
          <w:szCs w:val="24"/>
        </w:rPr>
        <w:br w:type="column"/>
      </w:r>
    </w:p>
    <w:p w:rsidR="003F358B" w:rsidRDefault="003F358B" w:rsidP="003F358B">
      <w:pPr>
        <w:widowControl w:val="0"/>
        <w:autoSpaceDE w:val="0"/>
        <w:autoSpaceDN w:val="0"/>
        <w:adjustRightInd w:val="0"/>
        <w:spacing w:after="0" w:line="239" w:lineRule="auto"/>
        <w:rPr>
          <w:rFonts w:ascii="Times New Roman" w:hAnsi="Times New Roman" w:cs="Times New Roman"/>
          <w:sz w:val="24"/>
          <w:szCs w:val="24"/>
        </w:rPr>
      </w:pPr>
      <w:r>
        <w:rPr>
          <w:rFonts w:ascii="Times New Roman" w:hAnsi="Times New Roman" w:cs="Times New Roman"/>
        </w:rPr>
        <w:t>D</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440" w:right="3460" w:bottom="691" w:left="3020" w:header="720" w:footer="720" w:gutter="0"/>
          <w:pgBorders w:offsetFrom="page">
            <w:top w:val="single" w:sz="48" w:space="24" w:color="auto"/>
            <w:left w:val="single" w:sz="48" w:space="24" w:color="auto"/>
            <w:bottom w:val="single" w:sz="48" w:space="24" w:color="auto"/>
            <w:right w:val="single" w:sz="48" w:space="24" w:color="auto"/>
          </w:pgBorders>
          <w:cols w:num="2" w:space="5440" w:equalWidth="0">
            <w:col w:w="160" w:space="5440"/>
            <w:col w:w="160"/>
          </w:cols>
          <w:noEndnote/>
        </w:sectPr>
      </w:pP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1</w:t>
      </w:r>
    </w:p>
    <w:p w:rsidR="003F358B" w:rsidRDefault="003F358B" w:rsidP="003F358B">
      <w:pPr>
        <w:widowControl w:val="0"/>
        <w:autoSpaceDE w:val="0"/>
        <w:autoSpaceDN w:val="0"/>
        <w:adjustRightInd w:val="0"/>
        <w:spacing w:after="0" w:line="75" w:lineRule="exact"/>
        <w:rPr>
          <w:rFonts w:ascii="Times New Roman" w:hAnsi="Times New Roman" w:cs="Times New Roman"/>
          <w:sz w:val="24"/>
          <w:szCs w:val="24"/>
        </w:rPr>
      </w:pPr>
      <w:r>
        <w:rPr>
          <w:rFonts w:ascii="Times New Roman" w:hAnsi="Times New Roman" w:cs="Times New Roman"/>
          <w:sz w:val="24"/>
          <w:szCs w:val="24"/>
        </w:rPr>
        <w:br w:type="column"/>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3</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440" w:right="4700" w:bottom="691" w:left="4040" w:header="720" w:footer="720" w:gutter="0"/>
          <w:pgBorders w:offsetFrom="page">
            <w:top w:val="single" w:sz="48" w:space="24" w:color="auto"/>
            <w:left w:val="single" w:sz="48" w:space="24" w:color="auto"/>
            <w:bottom w:val="single" w:sz="48" w:space="24" w:color="auto"/>
            <w:right w:val="single" w:sz="48" w:space="24" w:color="auto"/>
          </w:pgBorders>
          <w:cols w:num="2" w:space="3260" w:equalWidth="0">
            <w:col w:w="120" w:space="3260"/>
            <w:col w:w="120"/>
          </w:cols>
          <w:noEndnote/>
        </w:sectPr>
      </w:pPr>
    </w:p>
    <w:p w:rsidR="003F358B" w:rsidRDefault="003F358B" w:rsidP="003F358B">
      <w:pPr>
        <w:widowControl w:val="0"/>
        <w:autoSpaceDE w:val="0"/>
        <w:autoSpaceDN w:val="0"/>
        <w:adjustRightInd w:val="0"/>
        <w:spacing w:after="0" w:line="240" w:lineRule="auto"/>
        <w:ind w:left="3346"/>
        <w:rPr>
          <w:rFonts w:ascii="Times New Roman" w:hAnsi="Times New Roman" w:cs="Times New Roman"/>
          <w:sz w:val="24"/>
          <w:szCs w:val="24"/>
        </w:rPr>
      </w:pPr>
      <w:r>
        <w:rPr>
          <w:rFonts w:ascii="Times New Roman" w:hAnsi="Times New Roman" w:cs="Times New Roman"/>
          <w:sz w:val="23"/>
          <w:szCs w:val="23"/>
        </w:rPr>
        <w:lastRenderedPageBreak/>
        <w:t>2</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4" w:lineRule="exact"/>
        <w:rPr>
          <w:rFonts w:ascii="Times New Roman" w:hAnsi="Times New Roman" w:cs="Times New Roman"/>
          <w:sz w:val="24"/>
          <w:szCs w:val="24"/>
        </w:rPr>
      </w:pPr>
    </w:p>
    <w:p w:rsidR="003F358B" w:rsidRDefault="003F358B" w:rsidP="003F358B">
      <w:pPr>
        <w:widowControl w:val="0"/>
        <w:tabs>
          <w:tab w:val="left" w:pos="1985"/>
        </w:tabs>
        <w:autoSpaceDE w:val="0"/>
        <w:autoSpaceDN w:val="0"/>
        <w:adjustRightInd w:val="0"/>
        <w:spacing w:after="0" w:line="239" w:lineRule="auto"/>
        <w:ind w:left="6"/>
        <w:rPr>
          <w:rFonts w:ascii="Times New Roman" w:hAnsi="Times New Roman" w:cs="Times New Roman"/>
          <w:sz w:val="24"/>
          <w:szCs w:val="24"/>
        </w:rPr>
      </w:pPr>
      <w:r>
        <w:rPr>
          <w:rFonts w:ascii="Times New Roman" w:hAnsi="Times New Roman" w:cs="Times New Roman"/>
          <w:sz w:val="26"/>
          <w:szCs w:val="26"/>
        </w:rPr>
        <w:t>PROCEDURE:</w:t>
      </w:r>
      <w:r>
        <w:rPr>
          <w:rFonts w:ascii="Times New Roman" w:hAnsi="Times New Roman" w:cs="Times New Roman"/>
          <w:sz w:val="24"/>
          <w:szCs w:val="24"/>
        </w:rPr>
        <w:tab/>
      </w:r>
      <w:r>
        <w:rPr>
          <w:rFonts w:ascii="Times New Roman" w:hAnsi="Times New Roman" w:cs="Times New Roman"/>
          <w:sz w:val="45"/>
          <w:szCs w:val="45"/>
          <w:vertAlign w:val="superscript"/>
        </w:rPr>
        <w:t>B</w:t>
      </w:r>
    </w:p>
    <w:p w:rsidR="003F358B" w:rsidRDefault="003F358B" w:rsidP="003F358B">
      <w:pPr>
        <w:widowControl w:val="0"/>
        <w:autoSpaceDE w:val="0"/>
        <w:autoSpaceDN w:val="0"/>
        <w:adjustRightInd w:val="0"/>
        <w:spacing w:after="0" w:line="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5386"/>
        <w:rPr>
          <w:rFonts w:ascii="Times New Roman" w:hAnsi="Times New Roman" w:cs="Times New Roman"/>
          <w:sz w:val="24"/>
          <w:szCs w:val="24"/>
        </w:rPr>
      </w:pPr>
      <w:r>
        <w:rPr>
          <w:rFonts w:ascii="Times New Roman" w:hAnsi="Times New Roman" w:cs="Times New Roman"/>
          <w:sz w:val="23"/>
          <w:szCs w:val="23"/>
        </w:rPr>
        <w:t>C</w:t>
      </w:r>
    </w:p>
    <w:p w:rsidR="003F358B" w:rsidRDefault="003F358B" w:rsidP="003F358B">
      <w:pPr>
        <w:widowControl w:val="0"/>
        <w:autoSpaceDE w:val="0"/>
        <w:autoSpaceDN w:val="0"/>
        <w:adjustRightInd w:val="0"/>
        <w:spacing w:after="0" w:line="29" w:lineRule="exact"/>
        <w:rPr>
          <w:rFonts w:ascii="Times New Roman" w:hAnsi="Times New Roman" w:cs="Times New Roman"/>
          <w:sz w:val="24"/>
          <w:szCs w:val="24"/>
        </w:rPr>
      </w:pPr>
    </w:p>
    <w:p w:rsidR="003F358B" w:rsidRDefault="003F358B" w:rsidP="002E2899">
      <w:pPr>
        <w:widowControl w:val="0"/>
        <w:numPr>
          <w:ilvl w:val="0"/>
          <w:numId w:val="136"/>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4"/>
          <w:szCs w:val="24"/>
        </w:rPr>
      </w:pPr>
      <w:r>
        <w:rPr>
          <w:rFonts w:ascii="Times New Roman" w:hAnsi="Times New Roman" w:cs="Times New Roman"/>
          <w:sz w:val="24"/>
          <w:szCs w:val="24"/>
        </w:rPr>
        <w:t xml:space="preserve">Let A B C D E F  be the given field whose area is to be measured. </w:t>
      </w:r>
    </w:p>
    <w:p w:rsidR="003F358B" w:rsidRDefault="003F358B" w:rsidP="003F358B">
      <w:pPr>
        <w:widowControl w:val="0"/>
        <w:autoSpaceDE w:val="0"/>
        <w:autoSpaceDN w:val="0"/>
        <w:adjustRightInd w:val="0"/>
        <w:spacing w:after="0" w:line="165" w:lineRule="exact"/>
        <w:rPr>
          <w:rFonts w:ascii="Times New Roman" w:hAnsi="Times New Roman" w:cs="Times New Roman"/>
          <w:sz w:val="24"/>
          <w:szCs w:val="24"/>
        </w:rPr>
      </w:pPr>
    </w:p>
    <w:p w:rsidR="003F358B" w:rsidRDefault="003F358B" w:rsidP="002E2899">
      <w:pPr>
        <w:widowControl w:val="0"/>
        <w:numPr>
          <w:ilvl w:val="0"/>
          <w:numId w:val="136"/>
        </w:numPr>
        <w:tabs>
          <w:tab w:val="clear" w:pos="720"/>
          <w:tab w:val="num" w:pos="346"/>
        </w:tabs>
        <w:overflowPunct w:val="0"/>
        <w:autoSpaceDE w:val="0"/>
        <w:autoSpaceDN w:val="0"/>
        <w:adjustRightInd w:val="0"/>
        <w:spacing w:after="0" w:line="352" w:lineRule="auto"/>
        <w:ind w:left="346" w:right="480" w:hanging="346"/>
        <w:jc w:val="both"/>
        <w:rPr>
          <w:rFonts w:ascii="Times New Roman" w:hAnsi="Times New Roman" w:cs="Times New Roman"/>
          <w:sz w:val="24"/>
          <w:szCs w:val="24"/>
        </w:rPr>
      </w:pPr>
      <w:r>
        <w:rPr>
          <w:rFonts w:ascii="Times New Roman" w:hAnsi="Times New Roman" w:cs="Times New Roman"/>
          <w:sz w:val="23"/>
          <w:szCs w:val="23"/>
        </w:rPr>
        <w:t>Divide the area into right-angled triangles and Trapezoids and measure their bases and perpendiculars</w:t>
      </w:r>
      <w:r>
        <w:rPr>
          <w:rFonts w:ascii="Times New Roman" w:hAnsi="Times New Roman" w:cs="Times New Roman"/>
          <w:sz w:val="24"/>
          <w:szCs w:val="24"/>
        </w:rPr>
        <w:t>.</w:t>
      </w:r>
      <w:r>
        <w:rPr>
          <w:rFonts w:ascii="Times New Roman" w:hAnsi="Times New Roman" w:cs="Times New Roman"/>
          <w:sz w:val="23"/>
          <w:szCs w:val="23"/>
        </w:rPr>
        <w:t xml:space="preserve"> </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2E2899">
      <w:pPr>
        <w:widowControl w:val="0"/>
        <w:numPr>
          <w:ilvl w:val="0"/>
          <w:numId w:val="136"/>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3"/>
          <w:szCs w:val="23"/>
        </w:rPr>
      </w:pPr>
      <w:r>
        <w:rPr>
          <w:rFonts w:ascii="Times New Roman" w:hAnsi="Times New Roman" w:cs="Times New Roman"/>
          <w:sz w:val="23"/>
          <w:szCs w:val="23"/>
        </w:rPr>
        <w:t xml:space="preserve">Two instruments are required </w:t>
      </w:r>
    </w:p>
    <w:p w:rsidR="003F358B" w:rsidRDefault="003F358B" w:rsidP="003F358B">
      <w:pPr>
        <w:widowControl w:val="0"/>
        <w:autoSpaceDE w:val="0"/>
        <w:autoSpaceDN w:val="0"/>
        <w:adjustRightInd w:val="0"/>
        <w:spacing w:after="0" w:line="125" w:lineRule="exact"/>
        <w:rPr>
          <w:rFonts w:ascii="Times New Roman" w:hAnsi="Times New Roman" w:cs="Times New Roman"/>
          <w:sz w:val="23"/>
          <w:szCs w:val="23"/>
        </w:rPr>
      </w:pPr>
    </w:p>
    <w:p w:rsidR="003F358B" w:rsidRDefault="003F358B" w:rsidP="002E2899">
      <w:pPr>
        <w:widowControl w:val="0"/>
        <w:numPr>
          <w:ilvl w:val="1"/>
          <w:numId w:val="136"/>
        </w:numPr>
        <w:tabs>
          <w:tab w:val="clear" w:pos="1440"/>
          <w:tab w:val="num" w:pos="1026"/>
        </w:tabs>
        <w:overflowPunct w:val="0"/>
        <w:autoSpaceDE w:val="0"/>
        <w:autoSpaceDN w:val="0"/>
        <w:adjustRightInd w:val="0"/>
        <w:spacing w:after="0" w:line="240" w:lineRule="auto"/>
        <w:ind w:left="1026" w:hanging="348"/>
        <w:jc w:val="both"/>
        <w:rPr>
          <w:rFonts w:ascii="Times New Roman" w:hAnsi="Times New Roman" w:cs="Times New Roman"/>
          <w:sz w:val="23"/>
          <w:szCs w:val="23"/>
        </w:rPr>
      </w:pPr>
      <w:r>
        <w:rPr>
          <w:rFonts w:ascii="Times New Roman" w:hAnsi="Times New Roman" w:cs="Times New Roman"/>
          <w:sz w:val="23"/>
          <w:szCs w:val="23"/>
        </w:rPr>
        <w:t xml:space="preserve">A cross staff to divide the area into triangles and trapezoids </w:t>
      </w:r>
    </w:p>
    <w:p w:rsidR="003F358B" w:rsidRDefault="003F358B" w:rsidP="003F358B">
      <w:pPr>
        <w:widowControl w:val="0"/>
        <w:autoSpaceDE w:val="0"/>
        <w:autoSpaceDN w:val="0"/>
        <w:adjustRightInd w:val="0"/>
        <w:spacing w:after="0" w:line="124" w:lineRule="exact"/>
        <w:rPr>
          <w:rFonts w:ascii="Times New Roman" w:hAnsi="Times New Roman" w:cs="Times New Roman"/>
          <w:sz w:val="23"/>
          <w:szCs w:val="23"/>
        </w:rPr>
      </w:pPr>
    </w:p>
    <w:p w:rsidR="003F358B" w:rsidRDefault="003F358B" w:rsidP="002E2899">
      <w:pPr>
        <w:widowControl w:val="0"/>
        <w:numPr>
          <w:ilvl w:val="1"/>
          <w:numId w:val="136"/>
        </w:numPr>
        <w:tabs>
          <w:tab w:val="clear" w:pos="1440"/>
          <w:tab w:val="num" w:pos="1026"/>
        </w:tabs>
        <w:overflowPunct w:val="0"/>
        <w:autoSpaceDE w:val="0"/>
        <w:autoSpaceDN w:val="0"/>
        <w:adjustRightInd w:val="0"/>
        <w:spacing w:after="0" w:line="240" w:lineRule="auto"/>
        <w:ind w:left="1026" w:hanging="348"/>
        <w:jc w:val="both"/>
        <w:rPr>
          <w:rFonts w:ascii="Times New Roman" w:hAnsi="Times New Roman" w:cs="Times New Roman"/>
          <w:sz w:val="23"/>
          <w:szCs w:val="23"/>
        </w:rPr>
      </w:pPr>
      <w:r>
        <w:rPr>
          <w:rFonts w:ascii="Times New Roman" w:hAnsi="Times New Roman" w:cs="Times New Roman"/>
          <w:sz w:val="23"/>
          <w:szCs w:val="23"/>
        </w:rPr>
        <w:t xml:space="preserve">A chain to measure lengths of base and perpendiculars. </w:t>
      </w:r>
    </w:p>
    <w:p w:rsidR="003F358B" w:rsidRDefault="003F358B" w:rsidP="003F358B">
      <w:pPr>
        <w:widowControl w:val="0"/>
        <w:autoSpaceDE w:val="0"/>
        <w:autoSpaceDN w:val="0"/>
        <w:adjustRightInd w:val="0"/>
        <w:spacing w:after="0" w:line="125" w:lineRule="exact"/>
        <w:rPr>
          <w:rFonts w:ascii="Times New Roman" w:hAnsi="Times New Roman" w:cs="Times New Roman"/>
          <w:sz w:val="23"/>
          <w:szCs w:val="23"/>
        </w:rPr>
      </w:pPr>
    </w:p>
    <w:p w:rsidR="003F358B" w:rsidRDefault="003F358B" w:rsidP="002E2899">
      <w:pPr>
        <w:widowControl w:val="0"/>
        <w:numPr>
          <w:ilvl w:val="0"/>
          <w:numId w:val="136"/>
        </w:numPr>
        <w:tabs>
          <w:tab w:val="clear" w:pos="720"/>
          <w:tab w:val="num" w:pos="346"/>
        </w:tabs>
        <w:overflowPunct w:val="0"/>
        <w:autoSpaceDE w:val="0"/>
        <w:autoSpaceDN w:val="0"/>
        <w:adjustRightInd w:val="0"/>
        <w:spacing w:after="0" w:line="240" w:lineRule="auto"/>
        <w:ind w:left="346" w:hanging="346"/>
        <w:jc w:val="both"/>
        <w:rPr>
          <w:rFonts w:ascii="Times New Roman" w:hAnsi="Times New Roman" w:cs="Times New Roman"/>
          <w:sz w:val="23"/>
          <w:szCs w:val="23"/>
        </w:rPr>
      </w:pPr>
      <w:r>
        <w:rPr>
          <w:rFonts w:ascii="Times New Roman" w:hAnsi="Times New Roman" w:cs="Times New Roman"/>
          <w:sz w:val="23"/>
          <w:szCs w:val="23"/>
        </w:rPr>
        <w:t xml:space="preserve">Calculate the area of triangles and Trapezoids. </w:t>
      </w:r>
    </w:p>
    <w:p w:rsidR="003F358B" w:rsidRDefault="003F358B" w:rsidP="003F358B">
      <w:pPr>
        <w:widowControl w:val="0"/>
        <w:autoSpaceDE w:val="0"/>
        <w:autoSpaceDN w:val="0"/>
        <w:adjustRightInd w:val="0"/>
        <w:spacing w:after="0" w:line="122" w:lineRule="exact"/>
        <w:rPr>
          <w:rFonts w:ascii="Times New Roman" w:hAnsi="Times New Roman" w:cs="Times New Roman"/>
          <w:sz w:val="23"/>
          <w:szCs w:val="23"/>
        </w:rPr>
      </w:pPr>
    </w:p>
    <w:p w:rsidR="003F358B" w:rsidRDefault="003F358B" w:rsidP="002E2899">
      <w:pPr>
        <w:widowControl w:val="0"/>
        <w:numPr>
          <w:ilvl w:val="0"/>
          <w:numId w:val="136"/>
        </w:numPr>
        <w:tabs>
          <w:tab w:val="clear" w:pos="720"/>
          <w:tab w:val="num" w:pos="344"/>
        </w:tabs>
        <w:overflowPunct w:val="0"/>
        <w:autoSpaceDE w:val="0"/>
        <w:autoSpaceDN w:val="0"/>
        <w:adjustRightInd w:val="0"/>
        <w:spacing w:after="0" w:line="373" w:lineRule="auto"/>
        <w:ind w:left="6" w:right="1760" w:hanging="6"/>
        <w:jc w:val="both"/>
        <w:rPr>
          <w:rFonts w:ascii="Times New Roman" w:hAnsi="Times New Roman" w:cs="Times New Roman"/>
          <w:sz w:val="24"/>
          <w:szCs w:val="24"/>
        </w:rPr>
      </w:pPr>
      <w:r>
        <w:rPr>
          <w:rFonts w:ascii="Times New Roman" w:hAnsi="Times New Roman" w:cs="Times New Roman"/>
        </w:rPr>
        <w:t>The sum of the areas of 1,2,3,4,5 and 6 gives the area of the given field</w:t>
      </w:r>
      <w:r>
        <w:rPr>
          <w:rFonts w:ascii="Times New Roman" w:hAnsi="Times New Roman" w:cs="Times New Roman"/>
          <w:sz w:val="23"/>
          <w:szCs w:val="23"/>
        </w:rPr>
        <w:t>.</w:t>
      </w:r>
      <w:r>
        <w:rPr>
          <w:rFonts w:ascii="Times New Roman" w:hAnsi="Times New Roman" w:cs="Times New Roman"/>
        </w:rPr>
        <w:t xml:space="preserve"> </w:t>
      </w:r>
      <w:r>
        <w:rPr>
          <w:rFonts w:ascii="Times New Roman" w:hAnsi="Times New Roman" w:cs="Times New Roman"/>
          <w:sz w:val="23"/>
          <w:szCs w:val="23"/>
        </w:rPr>
        <w:t xml:space="preserve">FORMULA: </w:t>
      </w:r>
      <w:r>
        <w:rPr>
          <w:rFonts w:ascii="Times New Roman" w:hAnsi="Times New Roman" w:cs="Times New Roman"/>
          <w:sz w:val="25"/>
          <w:szCs w:val="25"/>
        </w:rPr>
        <w:t>Area of the right angled triangle = ½ Base x Height</w:t>
      </w:r>
      <w:r>
        <w:rPr>
          <w:rFonts w:ascii="Times New Roman" w:hAnsi="Times New Roman" w:cs="Times New Roman"/>
          <w:sz w:val="23"/>
          <w:szCs w:val="23"/>
        </w:rPr>
        <w:t xml:space="preserve"> </w:t>
      </w:r>
    </w:p>
    <w:p w:rsidR="003F358B" w:rsidRDefault="003F358B" w:rsidP="003F358B">
      <w:pPr>
        <w:widowControl w:val="0"/>
        <w:overflowPunct w:val="0"/>
        <w:autoSpaceDE w:val="0"/>
        <w:autoSpaceDN w:val="0"/>
        <w:adjustRightInd w:val="0"/>
        <w:spacing w:after="0" w:line="364" w:lineRule="auto"/>
        <w:ind w:left="1346" w:right="3760"/>
        <w:jc w:val="both"/>
        <w:rPr>
          <w:rFonts w:ascii="Times New Roman" w:hAnsi="Times New Roman" w:cs="Times New Roman"/>
          <w:sz w:val="24"/>
          <w:szCs w:val="24"/>
        </w:rPr>
      </w:pPr>
      <w:r>
        <w:rPr>
          <w:rFonts w:ascii="Times New Roman" w:hAnsi="Times New Roman" w:cs="Times New Roman"/>
          <w:sz w:val="26"/>
          <w:szCs w:val="26"/>
        </w:rPr>
        <w:t xml:space="preserve">Area of Trapezoid = ½ ( a + b) h a, b are the parallel sides </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0" w:lineRule="auto"/>
        <w:ind w:left="1346"/>
        <w:jc w:val="both"/>
        <w:rPr>
          <w:rFonts w:ascii="Times New Roman" w:hAnsi="Times New Roman" w:cs="Times New Roman"/>
          <w:sz w:val="24"/>
          <w:szCs w:val="24"/>
        </w:rPr>
      </w:pPr>
      <w:r>
        <w:rPr>
          <w:rFonts w:ascii="Times New Roman" w:hAnsi="Times New Roman" w:cs="Times New Roman"/>
          <w:sz w:val="26"/>
          <w:szCs w:val="26"/>
        </w:rPr>
        <w:t xml:space="preserve">h is the distance between the parallel sides. </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20"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40" w:lineRule="auto"/>
        <w:jc w:val="right"/>
        <w:rPr>
          <w:rFonts w:ascii="Times New Roman" w:hAnsi="Times New Roman" w:cs="Times New Roman"/>
          <w:sz w:val="24"/>
          <w:szCs w:val="24"/>
        </w:rPr>
      </w:pPr>
      <w:r>
        <w:rPr>
          <w:rFonts w:ascii="Arial" w:hAnsi="Arial" w:cs="Arial"/>
          <w:b/>
          <w:bCs/>
          <w:sz w:val="23"/>
          <w:szCs w:val="23"/>
          <w:u w:val="single"/>
        </w:rPr>
        <w:t>EXPERIMENT NO. 21</w:t>
      </w:r>
    </w:p>
    <w:p w:rsidR="003F358B" w:rsidRDefault="003F358B" w:rsidP="003F358B">
      <w:pPr>
        <w:widowControl w:val="0"/>
        <w:autoSpaceDE w:val="0"/>
        <w:autoSpaceDN w:val="0"/>
        <w:adjustRightInd w:val="0"/>
        <w:spacing w:after="0" w:line="383" w:lineRule="exact"/>
        <w:rPr>
          <w:rFonts w:ascii="Times New Roman" w:hAnsi="Times New Roman" w:cs="Times New Roman"/>
          <w:sz w:val="24"/>
          <w:szCs w:val="24"/>
        </w:rPr>
      </w:pPr>
      <w:r w:rsidRPr="00526A82">
        <w:rPr>
          <w:noProof/>
        </w:rPr>
        <w:pict>
          <v:line id="_x0000_s1538" style="position:absolute;z-index:-251328512" from="-1.4pt,18.65pt" to="432.8pt,18.65pt" o:allowincell="f" strokeweight=".16931mm"/>
        </w:pic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440" w:right="1740" w:bottom="691" w:left="1874" w:header="720" w:footer="720" w:gutter="0"/>
          <w:pgBorders w:offsetFrom="page">
            <w:top w:val="single" w:sz="48" w:space="24" w:color="auto"/>
            <w:left w:val="single" w:sz="48" w:space="24" w:color="auto"/>
            <w:bottom w:val="single" w:sz="48" w:space="24" w:color="auto"/>
            <w:right w:val="single" w:sz="48" w:space="24" w:color="auto"/>
          </w:pgBorders>
          <w:cols w:space="3260" w:equalWidth="0">
            <w:col w:w="8626" w:space="3260"/>
          </w:cols>
          <w:noEndnote/>
        </w:sectPr>
      </w:pPr>
    </w:p>
    <w:p w:rsidR="003F358B" w:rsidRDefault="003F358B" w:rsidP="003F358B">
      <w:pPr>
        <w:widowControl w:val="0"/>
        <w:autoSpaceDE w:val="0"/>
        <w:autoSpaceDN w:val="0"/>
        <w:adjustRightInd w:val="0"/>
        <w:spacing w:after="0" w:line="240" w:lineRule="auto"/>
        <w:ind w:left="566"/>
        <w:rPr>
          <w:rFonts w:ascii="Times New Roman" w:hAnsi="Times New Roman" w:cs="Times New Roman"/>
          <w:sz w:val="24"/>
          <w:szCs w:val="24"/>
        </w:rPr>
      </w:pPr>
      <w:bookmarkStart w:id="58" w:name="page58"/>
      <w:bookmarkEnd w:id="58"/>
      <w:r>
        <w:rPr>
          <w:rFonts w:ascii="Garamond" w:hAnsi="Garamond" w:cs="Garamond"/>
          <w:b/>
          <w:bCs/>
          <w:sz w:val="26"/>
          <w:szCs w:val="26"/>
        </w:rPr>
        <w:lastRenderedPageBreak/>
        <w:t>PLOTTING OF CHAIN TRIANGULATION OF SMALL AREAS</w:t>
      </w:r>
    </w:p>
    <w:p w:rsidR="003F358B" w:rsidRDefault="003F358B" w:rsidP="003F358B">
      <w:pPr>
        <w:widowControl w:val="0"/>
        <w:autoSpaceDE w:val="0"/>
        <w:autoSpaceDN w:val="0"/>
        <w:adjustRightInd w:val="0"/>
        <w:spacing w:after="0" w:line="8"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2666"/>
        <w:rPr>
          <w:rFonts w:ascii="Times New Roman" w:hAnsi="Times New Roman" w:cs="Times New Roman"/>
          <w:sz w:val="24"/>
          <w:szCs w:val="24"/>
        </w:rPr>
      </w:pPr>
      <w:r>
        <w:rPr>
          <w:rFonts w:ascii="Garamond" w:hAnsi="Garamond" w:cs="Garamond"/>
          <w:b/>
          <w:bCs/>
          <w:sz w:val="26"/>
          <w:szCs w:val="26"/>
        </w:rPr>
        <w:t>AROUND THE BUILDING</w:t>
      </w:r>
    </w:p>
    <w:p w:rsidR="003F358B" w:rsidRDefault="003F358B" w:rsidP="003F358B">
      <w:pPr>
        <w:widowControl w:val="0"/>
        <w:autoSpaceDE w:val="0"/>
        <w:autoSpaceDN w:val="0"/>
        <w:adjustRightInd w:val="0"/>
        <w:spacing w:after="0" w:line="214" w:lineRule="exact"/>
        <w:rPr>
          <w:rFonts w:ascii="Times New Roman" w:hAnsi="Times New Roman" w:cs="Times New Roman"/>
          <w:sz w:val="24"/>
          <w:szCs w:val="24"/>
        </w:rPr>
      </w:pPr>
      <w:r w:rsidRPr="00526A82">
        <w:rPr>
          <w:noProof/>
        </w:rPr>
        <w:pict>
          <v:line id="_x0000_s1539" style="position:absolute;z-index:-251327488" from="-1.4pt,2.85pt" to="432.85pt,2.85pt" o:allowincell="f" strokeweight=".23281mm"/>
        </w:pict>
      </w:r>
      <w:r w:rsidRPr="00526A82">
        <w:rPr>
          <w:noProof/>
        </w:rPr>
        <w:pict>
          <v:line id="_x0000_s1540" style="position:absolute;z-index:-251326464" from="-1.4pt,1.5pt" to="432.85pt,1.5pt" o:allowincell="f" strokeweight=".66pt"/>
        </w:pict>
      </w:r>
    </w:p>
    <w:p w:rsidR="003F358B" w:rsidRDefault="003F358B" w:rsidP="003F358B">
      <w:pPr>
        <w:widowControl w:val="0"/>
        <w:tabs>
          <w:tab w:val="num" w:pos="6085"/>
          <w:tab w:val="left" w:pos="8105"/>
        </w:tabs>
        <w:autoSpaceDE w:val="0"/>
        <w:autoSpaceDN w:val="0"/>
        <w:adjustRightInd w:val="0"/>
        <w:spacing w:after="0" w:line="240" w:lineRule="auto"/>
        <w:ind w:left="6"/>
        <w:rPr>
          <w:rFonts w:ascii="Times New Roman" w:hAnsi="Times New Roman" w:cs="Times New Roman"/>
          <w:sz w:val="24"/>
          <w:szCs w:val="24"/>
        </w:rPr>
      </w:pPr>
      <w:r>
        <w:rPr>
          <w:rFonts w:ascii="Times New Roman" w:hAnsi="Times New Roman" w:cs="Times New Roman"/>
          <w:sz w:val="24"/>
          <w:szCs w:val="24"/>
        </w:rPr>
        <w:t>SURVEYING LAB</w:t>
      </w:r>
      <w:r>
        <w:rPr>
          <w:rFonts w:ascii="Times New Roman" w:hAnsi="Times New Roman" w:cs="Times New Roman"/>
          <w:sz w:val="24"/>
          <w:szCs w:val="24"/>
        </w:rPr>
        <w:tab/>
        <w:t>DATE</w:t>
      </w:r>
      <w:r>
        <w:rPr>
          <w:rFonts w:ascii="Times New Roman" w:hAnsi="Times New Roman" w:cs="Times New Roman"/>
          <w:sz w:val="24"/>
          <w:szCs w:val="24"/>
        </w:rPr>
        <w:tab/>
        <w:t>:</w:t>
      </w:r>
    </w:p>
    <w:p w:rsidR="003F358B" w:rsidRDefault="003F358B" w:rsidP="003F358B">
      <w:pPr>
        <w:widowControl w:val="0"/>
        <w:autoSpaceDE w:val="0"/>
        <w:autoSpaceDN w:val="0"/>
        <w:adjustRightInd w:val="0"/>
        <w:spacing w:after="0" w:line="208"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275" w:lineRule="auto"/>
        <w:ind w:left="6" w:right="80"/>
        <w:rPr>
          <w:rFonts w:ascii="Times New Roman" w:hAnsi="Times New Roman" w:cs="Times New Roman"/>
          <w:sz w:val="24"/>
          <w:szCs w:val="24"/>
        </w:rPr>
      </w:pPr>
      <w:r>
        <w:rPr>
          <w:rFonts w:ascii="Bookman Old Style" w:hAnsi="Bookman Old Style" w:cs="Bookman Old Style"/>
          <w:sz w:val="24"/>
          <w:szCs w:val="24"/>
        </w:rPr>
        <w:t>OBJECTIVE: Plotting Of Chain Triangulation Of Small Areas Around The Building</w:t>
      </w:r>
    </w:p>
    <w:p w:rsidR="003F358B" w:rsidRDefault="003F358B" w:rsidP="003F358B">
      <w:pPr>
        <w:widowControl w:val="0"/>
        <w:autoSpaceDE w:val="0"/>
        <w:autoSpaceDN w:val="0"/>
        <w:adjustRightInd w:val="0"/>
        <w:spacing w:after="0" w:line="149" w:lineRule="exact"/>
        <w:rPr>
          <w:rFonts w:ascii="Times New Roman" w:hAnsi="Times New Roman" w:cs="Times New Roman"/>
          <w:sz w:val="24"/>
          <w:szCs w:val="24"/>
        </w:rPr>
      </w:pPr>
    </w:p>
    <w:tbl>
      <w:tblPr>
        <w:tblW w:w="0" w:type="auto"/>
        <w:tblInd w:w="6" w:type="dxa"/>
        <w:tblLayout w:type="fixed"/>
        <w:tblCellMar>
          <w:left w:w="0" w:type="dxa"/>
          <w:right w:w="0" w:type="dxa"/>
        </w:tblCellMar>
        <w:tblLook w:val="0000"/>
      </w:tblPr>
      <w:tblGrid>
        <w:gridCol w:w="620"/>
        <w:gridCol w:w="2460"/>
        <w:gridCol w:w="1240"/>
      </w:tblGrid>
      <w:tr w:rsidR="003F358B" w:rsidTr="003F358B">
        <w:trPr>
          <w:trHeight w:val="287"/>
        </w:trPr>
        <w:tc>
          <w:tcPr>
            <w:tcW w:w="3080" w:type="dxa"/>
            <w:gridSpan w:val="2"/>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sz w:val="24"/>
                <w:szCs w:val="24"/>
              </w:rPr>
              <w:t>INSTRUMENTS:</w:t>
            </w:r>
          </w:p>
        </w:tc>
        <w:tc>
          <w:tcPr>
            <w:tcW w:w="12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p>
        </w:tc>
      </w:tr>
      <w:tr w:rsidR="003F358B" w:rsidTr="003F358B">
        <w:trPr>
          <w:trHeight w:val="288"/>
        </w:trPr>
        <w:tc>
          <w:tcPr>
            <w:tcW w:w="6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jc w:val="right"/>
              <w:rPr>
                <w:rFonts w:ascii="Times New Roman" w:hAnsi="Times New Roman" w:cs="Times New Roman"/>
                <w:sz w:val="24"/>
                <w:szCs w:val="24"/>
              </w:rPr>
            </w:pPr>
            <w:r>
              <w:rPr>
                <w:rFonts w:ascii="Bookman Old Style" w:hAnsi="Bookman Old Style" w:cs="Bookman Old Style"/>
                <w:sz w:val="24"/>
                <w:szCs w:val="24"/>
              </w:rPr>
              <w:t>1.</w:t>
            </w:r>
          </w:p>
        </w:tc>
        <w:tc>
          <w:tcPr>
            <w:tcW w:w="24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60"/>
              <w:rPr>
                <w:rFonts w:ascii="Times New Roman" w:hAnsi="Times New Roman" w:cs="Times New Roman"/>
                <w:sz w:val="24"/>
                <w:szCs w:val="24"/>
              </w:rPr>
            </w:pPr>
            <w:r>
              <w:rPr>
                <w:rFonts w:ascii="Bookman Old Style" w:hAnsi="Bookman Old Style" w:cs="Bookman Old Style"/>
                <w:sz w:val="24"/>
                <w:szCs w:val="24"/>
              </w:rPr>
              <w:t>Chain 20m / 30 m</w:t>
            </w:r>
          </w:p>
        </w:tc>
        <w:tc>
          <w:tcPr>
            <w:tcW w:w="12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20"/>
              <w:rPr>
                <w:rFonts w:ascii="Times New Roman" w:hAnsi="Times New Roman" w:cs="Times New Roman"/>
                <w:sz w:val="24"/>
                <w:szCs w:val="24"/>
              </w:rPr>
            </w:pPr>
            <w:r>
              <w:rPr>
                <w:rFonts w:ascii="Bookman Old Style" w:hAnsi="Bookman Old Style" w:cs="Bookman Old Style"/>
                <w:sz w:val="24"/>
                <w:szCs w:val="24"/>
              </w:rPr>
              <w:t>- 1 No.</w:t>
            </w:r>
          </w:p>
        </w:tc>
      </w:tr>
      <w:tr w:rsidR="003F358B" w:rsidTr="003F358B">
        <w:trPr>
          <w:trHeight w:val="287"/>
        </w:trPr>
        <w:tc>
          <w:tcPr>
            <w:tcW w:w="6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jc w:val="right"/>
              <w:rPr>
                <w:rFonts w:ascii="Times New Roman" w:hAnsi="Times New Roman" w:cs="Times New Roman"/>
                <w:sz w:val="24"/>
                <w:szCs w:val="24"/>
              </w:rPr>
            </w:pPr>
            <w:r>
              <w:rPr>
                <w:rFonts w:ascii="Bookman Old Style" w:hAnsi="Bookman Old Style" w:cs="Bookman Old Style"/>
                <w:sz w:val="24"/>
                <w:szCs w:val="24"/>
              </w:rPr>
              <w:t>2.</w:t>
            </w:r>
          </w:p>
        </w:tc>
        <w:tc>
          <w:tcPr>
            <w:tcW w:w="24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60"/>
              <w:rPr>
                <w:rFonts w:ascii="Times New Roman" w:hAnsi="Times New Roman" w:cs="Times New Roman"/>
                <w:sz w:val="24"/>
                <w:szCs w:val="24"/>
              </w:rPr>
            </w:pPr>
            <w:r>
              <w:rPr>
                <w:rFonts w:ascii="Bookman Old Style" w:hAnsi="Bookman Old Style" w:cs="Bookman Old Style"/>
                <w:sz w:val="24"/>
                <w:szCs w:val="24"/>
              </w:rPr>
              <w:t>Ranging rods</w:t>
            </w:r>
          </w:p>
        </w:tc>
        <w:tc>
          <w:tcPr>
            <w:tcW w:w="12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80"/>
              <w:rPr>
                <w:rFonts w:ascii="Times New Roman" w:hAnsi="Times New Roman" w:cs="Times New Roman"/>
                <w:sz w:val="24"/>
                <w:szCs w:val="24"/>
              </w:rPr>
            </w:pPr>
            <w:r>
              <w:rPr>
                <w:rFonts w:ascii="Bookman Old Style" w:hAnsi="Bookman Old Style" w:cs="Bookman Old Style"/>
                <w:sz w:val="24"/>
                <w:szCs w:val="24"/>
              </w:rPr>
              <w:t>- 6 Nos.</w:t>
            </w:r>
          </w:p>
        </w:tc>
      </w:tr>
      <w:tr w:rsidR="003F358B" w:rsidTr="003F358B">
        <w:trPr>
          <w:trHeight w:val="287"/>
        </w:trPr>
        <w:tc>
          <w:tcPr>
            <w:tcW w:w="6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jc w:val="right"/>
              <w:rPr>
                <w:rFonts w:ascii="Times New Roman" w:hAnsi="Times New Roman" w:cs="Times New Roman"/>
                <w:sz w:val="24"/>
                <w:szCs w:val="24"/>
              </w:rPr>
            </w:pPr>
            <w:r>
              <w:rPr>
                <w:rFonts w:ascii="Bookman Old Style" w:hAnsi="Bookman Old Style" w:cs="Bookman Old Style"/>
                <w:sz w:val="24"/>
                <w:szCs w:val="24"/>
              </w:rPr>
              <w:t>3.</w:t>
            </w:r>
          </w:p>
        </w:tc>
        <w:tc>
          <w:tcPr>
            <w:tcW w:w="24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60"/>
              <w:rPr>
                <w:rFonts w:ascii="Times New Roman" w:hAnsi="Times New Roman" w:cs="Times New Roman"/>
                <w:sz w:val="24"/>
                <w:szCs w:val="24"/>
              </w:rPr>
            </w:pPr>
            <w:r>
              <w:rPr>
                <w:rFonts w:ascii="Bookman Old Style" w:hAnsi="Bookman Old Style" w:cs="Bookman Old Style"/>
                <w:sz w:val="24"/>
                <w:szCs w:val="24"/>
              </w:rPr>
              <w:t>Arrows</w:t>
            </w:r>
          </w:p>
        </w:tc>
        <w:tc>
          <w:tcPr>
            <w:tcW w:w="12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140"/>
              <w:rPr>
                <w:rFonts w:ascii="Times New Roman" w:hAnsi="Times New Roman" w:cs="Times New Roman"/>
                <w:sz w:val="24"/>
                <w:szCs w:val="24"/>
              </w:rPr>
            </w:pPr>
            <w:r>
              <w:rPr>
                <w:rFonts w:ascii="Bookman Old Style" w:hAnsi="Bookman Old Style" w:cs="Bookman Old Style"/>
                <w:sz w:val="24"/>
                <w:szCs w:val="24"/>
              </w:rPr>
              <w:t>- 10 Nos.</w:t>
            </w:r>
          </w:p>
        </w:tc>
      </w:tr>
      <w:tr w:rsidR="003F358B" w:rsidTr="003F358B">
        <w:trPr>
          <w:trHeight w:val="319"/>
        </w:trPr>
        <w:tc>
          <w:tcPr>
            <w:tcW w:w="62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jc w:val="right"/>
              <w:rPr>
                <w:rFonts w:ascii="Times New Roman" w:hAnsi="Times New Roman" w:cs="Times New Roman"/>
                <w:sz w:val="24"/>
                <w:szCs w:val="24"/>
              </w:rPr>
            </w:pPr>
            <w:r>
              <w:rPr>
                <w:rFonts w:ascii="Bookman Old Style" w:hAnsi="Bookman Old Style" w:cs="Bookman Old Style"/>
                <w:sz w:val="24"/>
                <w:szCs w:val="24"/>
              </w:rPr>
              <w:t>4.</w:t>
            </w:r>
          </w:p>
        </w:tc>
        <w:tc>
          <w:tcPr>
            <w:tcW w:w="246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60"/>
              <w:rPr>
                <w:rFonts w:ascii="Times New Roman" w:hAnsi="Times New Roman" w:cs="Times New Roman"/>
                <w:sz w:val="24"/>
                <w:szCs w:val="24"/>
              </w:rPr>
            </w:pPr>
            <w:r>
              <w:rPr>
                <w:rFonts w:ascii="Bookman Old Style" w:hAnsi="Bookman Old Style" w:cs="Bookman Old Style"/>
                <w:sz w:val="24"/>
                <w:szCs w:val="24"/>
              </w:rPr>
              <w:t>Pegs</w:t>
            </w:r>
          </w:p>
        </w:tc>
        <w:tc>
          <w:tcPr>
            <w:tcW w:w="1240" w:type="dxa"/>
            <w:tcBorders>
              <w:top w:val="nil"/>
              <w:left w:val="nil"/>
              <w:bottom w:val="nil"/>
              <w:right w:val="nil"/>
            </w:tcBorders>
            <w:vAlign w:val="bottom"/>
          </w:tcPr>
          <w:p w:rsidR="003F358B" w:rsidRDefault="003F358B" w:rsidP="003F358B">
            <w:pPr>
              <w:widowControl w:val="0"/>
              <w:autoSpaceDE w:val="0"/>
              <w:autoSpaceDN w:val="0"/>
              <w:adjustRightInd w:val="0"/>
              <w:spacing w:after="0" w:line="240" w:lineRule="auto"/>
              <w:ind w:left="240"/>
              <w:rPr>
                <w:rFonts w:ascii="Times New Roman" w:hAnsi="Times New Roman" w:cs="Times New Roman"/>
                <w:sz w:val="24"/>
                <w:szCs w:val="24"/>
              </w:rPr>
            </w:pPr>
            <w:r>
              <w:rPr>
                <w:rFonts w:ascii="Bookman Old Style" w:hAnsi="Bookman Old Style" w:cs="Bookman Old Style"/>
                <w:sz w:val="24"/>
                <w:szCs w:val="24"/>
              </w:rPr>
              <w:t>- 5 Nos.</w:t>
            </w:r>
          </w:p>
        </w:tc>
      </w:tr>
    </w:tbl>
    <w:p w:rsidR="003F358B" w:rsidRDefault="003F358B" w:rsidP="003F358B">
      <w:pPr>
        <w:widowControl w:val="0"/>
        <w:autoSpaceDE w:val="0"/>
        <w:autoSpaceDN w:val="0"/>
        <w:adjustRightInd w:val="0"/>
        <w:spacing w:after="0" w:line="21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4"/>
          <w:szCs w:val="24"/>
        </w:rPr>
        <w:t>PROCEDURE:</w:t>
      </w:r>
    </w:p>
    <w:p w:rsidR="003F358B" w:rsidRDefault="003F358B" w:rsidP="003F358B">
      <w:pPr>
        <w:widowControl w:val="0"/>
        <w:autoSpaceDE w:val="0"/>
        <w:autoSpaceDN w:val="0"/>
        <w:adjustRightInd w:val="0"/>
        <w:spacing w:after="0" w:line="17" w:lineRule="exact"/>
        <w:rPr>
          <w:rFonts w:ascii="Times New Roman" w:hAnsi="Times New Roman" w:cs="Times New Roman"/>
          <w:sz w:val="24"/>
          <w:szCs w:val="24"/>
        </w:rPr>
      </w:pPr>
    </w:p>
    <w:p w:rsidR="003F358B" w:rsidRDefault="003F358B" w:rsidP="002E2899">
      <w:pPr>
        <w:widowControl w:val="0"/>
        <w:numPr>
          <w:ilvl w:val="0"/>
          <w:numId w:val="137"/>
        </w:numPr>
        <w:tabs>
          <w:tab w:val="clear" w:pos="720"/>
          <w:tab w:val="num" w:pos="346"/>
        </w:tabs>
        <w:overflowPunct w:val="0"/>
        <w:autoSpaceDE w:val="0"/>
        <w:autoSpaceDN w:val="0"/>
        <w:adjustRightInd w:val="0"/>
        <w:spacing w:after="0" w:line="240" w:lineRule="auto"/>
        <w:ind w:left="346" w:hanging="346"/>
        <w:jc w:val="both"/>
        <w:rPr>
          <w:rFonts w:ascii="Bookman Old Style" w:hAnsi="Bookman Old Style" w:cs="Bookman Old Style"/>
          <w:sz w:val="24"/>
          <w:szCs w:val="24"/>
        </w:rPr>
      </w:pPr>
      <w:r>
        <w:rPr>
          <w:rFonts w:ascii="Bookman Old Style" w:hAnsi="Bookman Old Style" w:cs="Bookman Old Style"/>
          <w:sz w:val="24"/>
          <w:szCs w:val="24"/>
        </w:rPr>
        <w:t xml:space="preserve">Prepare key plans for layout of plots. </w:t>
      </w:r>
    </w:p>
    <w:p w:rsidR="003F358B" w:rsidRDefault="003F358B" w:rsidP="003F358B">
      <w:pPr>
        <w:widowControl w:val="0"/>
        <w:autoSpaceDE w:val="0"/>
        <w:autoSpaceDN w:val="0"/>
        <w:adjustRightInd w:val="0"/>
        <w:spacing w:after="0" w:line="138" w:lineRule="exact"/>
        <w:rPr>
          <w:rFonts w:ascii="Bookman Old Style" w:hAnsi="Bookman Old Style" w:cs="Bookman Old Style"/>
          <w:sz w:val="24"/>
          <w:szCs w:val="24"/>
        </w:rPr>
      </w:pPr>
    </w:p>
    <w:p w:rsidR="003F358B" w:rsidRDefault="003F358B" w:rsidP="002E2899">
      <w:pPr>
        <w:widowControl w:val="0"/>
        <w:numPr>
          <w:ilvl w:val="0"/>
          <w:numId w:val="137"/>
        </w:numPr>
        <w:tabs>
          <w:tab w:val="clear" w:pos="720"/>
          <w:tab w:val="num" w:pos="346"/>
        </w:tabs>
        <w:overflowPunct w:val="0"/>
        <w:autoSpaceDE w:val="0"/>
        <w:autoSpaceDN w:val="0"/>
        <w:adjustRightInd w:val="0"/>
        <w:spacing w:after="0" w:line="366" w:lineRule="auto"/>
        <w:ind w:left="346" w:hanging="346"/>
        <w:jc w:val="both"/>
        <w:rPr>
          <w:rFonts w:ascii="Bookman Old Style" w:hAnsi="Bookman Old Style" w:cs="Bookman Old Style"/>
          <w:sz w:val="24"/>
          <w:szCs w:val="24"/>
        </w:rPr>
      </w:pPr>
      <w:r>
        <w:rPr>
          <w:rFonts w:ascii="Bookman Old Style" w:hAnsi="Bookman Old Style" w:cs="Bookman Old Style"/>
          <w:sz w:val="24"/>
          <w:szCs w:val="24"/>
        </w:rPr>
        <w:t xml:space="preserve">Let A B C D E be the given field whose area is to be measured. Fix the pegs at A , B , C , D and E </w:t>
      </w:r>
    </w:p>
    <w:p w:rsidR="003F358B" w:rsidRDefault="003F358B" w:rsidP="003F358B">
      <w:pPr>
        <w:widowControl w:val="0"/>
        <w:autoSpaceDE w:val="0"/>
        <w:autoSpaceDN w:val="0"/>
        <w:adjustRightInd w:val="0"/>
        <w:spacing w:after="0" w:line="2" w:lineRule="exact"/>
        <w:rPr>
          <w:rFonts w:ascii="Bookman Old Style" w:hAnsi="Bookman Old Style" w:cs="Bookman Old Style"/>
          <w:sz w:val="24"/>
          <w:szCs w:val="24"/>
        </w:rPr>
      </w:pPr>
    </w:p>
    <w:p w:rsidR="003F358B" w:rsidRDefault="003F358B" w:rsidP="002E2899">
      <w:pPr>
        <w:widowControl w:val="0"/>
        <w:numPr>
          <w:ilvl w:val="0"/>
          <w:numId w:val="137"/>
        </w:numPr>
        <w:tabs>
          <w:tab w:val="clear" w:pos="720"/>
          <w:tab w:val="num" w:pos="346"/>
        </w:tabs>
        <w:overflowPunct w:val="0"/>
        <w:autoSpaceDE w:val="0"/>
        <w:autoSpaceDN w:val="0"/>
        <w:adjustRightInd w:val="0"/>
        <w:spacing w:after="0" w:line="366" w:lineRule="auto"/>
        <w:ind w:left="346" w:right="320" w:hanging="346"/>
        <w:jc w:val="both"/>
        <w:rPr>
          <w:rFonts w:ascii="Bookman Old Style" w:hAnsi="Bookman Old Style" w:cs="Bookman Old Style"/>
          <w:sz w:val="24"/>
          <w:szCs w:val="24"/>
        </w:rPr>
      </w:pPr>
      <w:r>
        <w:rPr>
          <w:rFonts w:ascii="Bookman Old Style" w:hAnsi="Bookman Old Style" w:cs="Bookman Old Style"/>
          <w:sz w:val="24"/>
          <w:szCs w:val="24"/>
        </w:rPr>
        <w:t xml:space="preserve">Divide the given area into three triangles ADE, ABD and BDC by joining AD and BD. </w:t>
      </w:r>
    </w:p>
    <w:p w:rsidR="003F358B" w:rsidRDefault="003F358B" w:rsidP="003F358B">
      <w:pPr>
        <w:widowControl w:val="0"/>
        <w:autoSpaceDE w:val="0"/>
        <w:autoSpaceDN w:val="0"/>
        <w:adjustRightInd w:val="0"/>
        <w:spacing w:after="0" w:line="1" w:lineRule="exact"/>
        <w:rPr>
          <w:rFonts w:ascii="Bookman Old Style" w:hAnsi="Bookman Old Style" w:cs="Bookman Old Style"/>
          <w:sz w:val="24"/>
          <w:szCs w:val="24"/>
        </w:rPr>
      </w:pPr>
    </w:p>
    <w:p w:rsidR="003F358B" w:rsidRDefault="003F358B" w:rsidP="002E2899">
      <w:pPr>
        <w:widowControl w:val="0"/>
        <w:numPr>
          <w:ilvl w:val="0"/>
          <w:numId w:val="137"/>
        </w:numPr>
        <w:tabs>
          <w:tab w:val="clear" w:pos="720"/>
          <w:tab w:val="num" w:pos="346"/>
        </w:tabs>
        <w:overflowPunct w:val="0"/>
        <w:autoSpaceDE w:val="0"/>
        <w:autoSpaceDN w:val="0"/>
        <w:adjustRightInd w:val="0"/>
        <w:spacing w:after="0" w:line="240" w:lineRule="auto"/>
        <w:ind w:left="346" w:hanging="346"/>
        <w:jc w:val="both"/>
        <w:rPr>
          <w:rFonts w:ascii="Bookman Old Style" w:hAnsi="Bookman Old Style" w:cs="Bookman Old Style"/>
          <w:sz w:val="24"/>
          <w:szCs w:val="24"/>
        </w:rPr>
      </w:pPr>
      <w:r>
        <w:rPr>
          <w:rFonts w:ascii="Bookman Old Style" w:hAnsi="Bookman Old Style" w:cs="Bookman Old Style"/>
          <w:sz w:val="24"/>
          <w:szCs w:val="24"/>
        </w:rPr>
        <w:t xml:space="preserve">Measure the lengths AB, CD, DE, EA and BD. </w:t>
      </w:r>
    </w:p>
    <w:p w:rsidR="003F358B" w:rsidRDefault="003F358B" w:rsidP="003F358B">
      <w:pPr>
        <w:widowControl w:val="0"/>
        <w:autoSpaceDE w:val="0"/>
        <w:autoSpaceDN w:val="0"/>
        <w:adjustRightInd w:val="0"/>
        <w:spacing w:after="0" w:line="149" w:lineRule="exact"/>
        <w:rPr>
          <w:rFonts w:ascii="Bookman Old Style" w:hAnsi="Bookman Old Style" w:cs="Bookman Old Style"/>
          <w:sz w:val="24"/>
          <w:szCs w:val="24"/>
        </w:rPr>
      </w:pPr>
    </w:p>
    <w:p w:rsidR="003F358B" w:rsidRDefault="003F358B" w:rsidP="002E2899">
      <w:pPr>
        <w:widowControl w:val="0"/>
        <w:numPr>
          <w:ilvl w:val="0"/>
          <w:numId w:val="137"/>
        </w:numPr>
        <w:tabs>
          <w:tab w:val="clear" w:pos="720"/>
          <w:tab w:val="num" w:pos="346"/>
        </w:tabs>
        <w:overflowPunct w:val="0"/>
        <w:autoSpaceDE w:val="0"/>
        <w:autoSpaceDN w:val="0"/>
        <w:adjustRightInd w:val="0"/>
        <w:spacing w:after="0" w:line="240" w:lineRule="auto"/>
        <w:ind w:left="346" w:hanging="346"/>
        <w:jc w:val="both"/>
        <w:rPr>
          <w:rFonts w:ascii="Bookman Old Style" w:hAnsi="Bookman Old Style" w:cs="Bookman Old Style"/>
          <w:sz w:val="24"/>
          <w:szCs w:val="24"/>
        </w:rPr>
      </w:pPr>
      <w:r>
        <w:rPr>
          <w:rFonts w:ascii="Bookman Old Style" w:hAnsi="Bookman Old Style" w:cs="Bookman Old Style"/>
          <w:sz w:val="24"/>
          <w:szCs w:val="24"/>
        </w:rPr>
        <w:t xml:space="preserve">Calculate the area of the triangles. </w:t>
      </w:r>
    </w:p>
    <w:p w:rsidR="003F358B" w:rsidRDefault="003F358B" w:rsidP="003F358B">
      <w:pPr>
        <w:widowControl w:val="0"/>
        <w:autoSpaceDE w:val="0"/>
        <w:autoSpaceDN w:val="0"/>
        <w:adjustRightInd w:val="0"/>
        <w:spacing w:after="0" w:line="149" w:lineRule="exact"/>
        <w:rPr>
          <w:rFonts w:ascii="Bookman Old Style" w:hAnsi="Bookman Old Style" w:cs="Bookman Old Style"/>
          <w:sz w:val="24"/>
          <w:szCs w:val="24"/>
        </w:rPr>
      </w:pPr>
    </w:p>
    <w:p w:rsidR="003F358B" w:rsidRDefault="003F358B" w:rsidP="002E2899">
      <w:pPr>
        <w:widowControl w:val="0"/>
        <w:numPr>
          <w:ilvl w:val="0"/>
          <w:numId w:val="137"/>
        </w:numPr>
        <w:tabs>
          <w:tab w:val="clear" w:pos="720"/>
          <w:tab w:val="num" w:pos="346"/>
        </w:tabs>
        <w:overflowPunct w:val="0"/>
        <w:autoSpaceDE w:val="0"/>
        <w:autoSpaceDN w:val="0"/>
        <w:adjustRightInd w:val="0"/>
        <w:spacing w:after="0" w:line="240" w:lineRule="auto"/>
        <w:ind w:left="346" w:hanging="346"/>
        <w:jc w:val="both"/>
        <w:rPr>
          <w:rFonts w:ascii="Bookman Old Style" w:hAnsi="Bookman Old Style" w:cs="Bookman Old Style"/>
          <w:sz w:val="24"/>
          <w:szCs w:val="24"/>
        </w:rPr>
      </w:pPr>
      <w:r>
        <w:rPr>
          <w:rFonts w:ascii="Bookman Old Style" w:hAnsi="Bookman Old Style" w:cs="Bookman Old Style"/>
          <w:sz w:val="24"/>
          <w:szCs w:val="24"/>
        </w:rPr>
        <w:t xml:space="preserve">The sum of the Three triangles is the area of the given field. </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37"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4"/>
          <w:szCs w:val="24"/>
        </w:rPr>
        <w:t>FORMULA:</w:t>
      </w:r>
    </w:p>
    <w:p w:rsidR="003F358B" w:rsidRDefault="003F358B" w:rsidP="003F358B">
      <w:pPr>
        <w:widowControl w:val="0"/>
        <w:autoSpaceDE w:val="0"/>
        <w:autoSpaceDN w:val="0"/>
        <w:adjustRightInd w:val="0"/>
        <w:spacing w:after="0" w:line="17" w:lineRule="exact"/>
        <w:rPr>
          <w:rFonts w:ascii="Times New Roman" w:hAnsi="Times New Roman" w:cs="Times New Roman"/>
          <w:sz w:val="24"/>
          <w:szCs w:val="24"/>
        </w:rPr>
      </w:pPr>
      <w:r w:rsidRPr="00526A82">
        <w:rPr>
          <w:noProof/>
        </w:rPr>
        <w:pict>
          <v:line id="_x0000_s1541" style="position:absolute;z-index:-251325440" from="211.65pt,.3pt" to="296.35pt,.3pt" o:allowincell="f" strokecolor="#010101" strokeweight=".24906mm"/>
        </w:pict>
      </w:r>
    </w:p>
    <w:p w:rsidR="003F358B" w:rsidRDefault="003F358B" w:rsidP="003F358B">
      <w:pPr>
        <w:widowControl w:val="0"/>
        <w:autoSpaceDE w:val="0"/>
        <w:autoSpaceDN w:val="0"/>
        <w:adjustRightInd w:val="0"/>
        <w:spacing w:after="0" w:line="240" w:lineRule="auto"/>
        <w:ind w:left="1366"/>
        <w:rPr>
          <w:rFonts w:ascii="Times New Roman" w:hAnsi="Times New Roman" w:cs="Times New Roman"/>
          <w:sz w:val="24"/>
          <w:szCs w:val="24"/>
        </w:rPr>
      </w:pPr>
      <w:r>
        <w:rPr>
          <w:rFonts w:ascii="Bookman Old Style" w:hAnsi="Bookman Old Style" w:cs="Bookman Old Style"/>
          <w:sz w:val="24"/>
          <w:szCs w:val="24"/>
        </w:rPr>
        <w:t>Area of the Triangle = √ s (s-a) (s-b) (s-c)</w:t>
      </w:r>
    </w:p>
    <w:p w:rsidR="003F358B" w:rsidRDefault="003F358B" w:rsidP="003F358B">
      <w:pPr>
        <w:widowControl w:val="0"/>
        <w:autoSpaceDE w:val="0"/>
        <w:autoSpaceDN w:val="0"/>
        <w:adjustRightInd w:val="0"/>
        <w:spacing w:after="0" w:line="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4"/>
          <w:szCs w:val="24"/>
        </w:rPr>
        <w:t>Where a, b, c are the sides of triangle</w:t>
      </w:r>
    </w:p>
    <w:p w:rsidR="003F358B" w:rsidRDefault="003F358B" w:rsidP="003F358B">
      <w:pPr>
        <w:widowControl w:val="0"/>
        <w:autoSpaceDE w:val="0"/>
        <w:autoSpaceDN w:val="0"/>
        <w:adjustRightInd w:val="0"/>
        <w:spacing w:after="0" w:line="5"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6"/>
        <w:rPr>
          <w:rFonts w:ascii="Times New Roman" w:hAnsi="Times New Roman" w:cs="Times New Roman"/>
          <w:sz w:val="24"/>
          <w:szCs w:val="24"/>
        </w:rPr>
      </w:pPr>
      <w:r>
        <w:rPr>
          <w:rFonts w:ascii="Bookman Old Style" w:hAnsi="Bookman Old Style" w:cs="Bookman Old Style"/>
          <w:sz w:val="24"/>
          <w:szCs w:val="24"/>
        </w:rPr>
        <w:t>S = (a + b + c) / 2</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16" w:right="2000" w:bottom="691" w:left="1874"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366"/>
          </w:cols>
          <w:noEndnote/>
        </w:sectPr>
      </w:pPr>
    </w:p>
    <w:p w:rsidR="003F358B" w:rsidRDefault="003F358B" w:rsidP="003F358B">
      <w:pPr>
        <w:widowControl w:val="0"/>
        <w:autoSpaceDE w:val="0"/>
        <w:autoSpaceDN w:val="0"/>
        <w:adjustRightInd w:val="0"/>
        <w:spacing w:after="0" w:line="28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Bookman Old Style" w:hAnsi="Bookman Old Style" w:cs="Bookman Old Style"/>
          <w:sz w:val="24"/>
          <w:szCs w:val="24"/>
        </w:rPr>
        <w:t>SKETCH:</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Pr>
          <w:rFonts w:ascii="Times New Roman" w:hAnsi="Times New Roman" w:cs="Times New Roman"/>
          <w:sz w:val="24"/>
          <w:szCs w:val="24"/>
        </w:rPr>
        <w:br w:type="column"/>
      </w:r>
    </w:p>
    <w:p w:rsidR="003F358B" w:rsidRDefault="003F358B" w:rsidP="003F358B">
      <w:pPr>
        <w:widowControl w:val="0"/>
        <w:autoSpaceDE w:val="0"/>
        <w:autoSpaceDN w:val="0"/>
        <w:adjustRightInd w:val="0"/>
        <w:spacing w:after="0" w:line="27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rPr>
        <w:t>D</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16" w:right="6000" w:bottom="691" w:left="1880" w:header="720" w:footer="720" w:gutter="0"/>
          <w:pgBorders w:offsetFrom="page">
            <w:top w:val="single" w:sz="48" w:space="24" w:color="auto"/>
            <w:left w:val="single" w:sz="48" w:space="24" w:color="auto"/>
            <w:bottom w:val="single" w:sz="48" w:space="24" w:color="auto"/>
            <w:right w:val="single" w:sz="48" w:space="24" w:color="auto"/>
          </w:pgBorders>
          <w:cols w:num="2" w:space="3080" w:equalWidth="0">
            <w:col w:w="1120" w:space="3080"/>
            <w:col w:w="160"/>
          </w:cols>
          <w:noEndnote/>
        </w:sectPr>
      </w:pPr>
      <w:r>
        <w:rPr>
          <w:noProof/>
        </w:rPr>
        <w:drawing>
          <wp:anchor distT="0" distB="0" distL="114300" distR="114300" simplePos="0" relativeHeight="251992064" behindDoc="1" locked="0" layoutInCell="0" allowOverlap="1">
            <wp:simplePos x="0" y="0"/>
            <wp:positionH relativeFrom="column">
              <wp:posOffset>-1163955</wp:posOffset>
            </wp:positionH>
            <wp:positionV relativeFrom="paragraph">
              <wp:posOffset>69850</wp:posOffset>
            </wp:positionV>
            <wp:extent cx="2688590" cy="1243330"/>
            <wp:effectExtent l="19050" t="0" r="0" b="0"/>
            <wp:wrapNone/>
            <wp:docPr id="250"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68"/>
                    <a:srcRect/>
                    <a:stretch>
                      <a:fillRect/>
                    </a:stretch>
                  </pic:blipFill>
                  <pic:spPr bwMode="auto">
                    <a:xfrm>
                      <a:off x="0" y="0"/>
                      <a:ext cx="2688590" cy="1243330"/>
                    </a:xfrm>
                    <a:prstGeom prst="rect">
                      <a:avLst/>
                    </a:prstGeom>
                    <a:noFill/>
                  </pic:spPr>
                </pic:pic>
              </a:graphicData>
            </a:graphic>
          </wp:anchor>
        </w:drawing>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94" w:lineRule="exact"/>
        <w:rPr>
          <w:rFonts w:ascii="Times New Roman" w:hAnsi="Times New Roman" w:cs="Times New Roman"/>
          <w:sz w:val="24"/>
          <w:szCs w:val="24"/>
        </w:rPr>
      </w:pPr>
    </w:p>
    <w:p w:rsidR="003F358B" w:rsidRDefault="003F358B" w:rsidP="003F358B">
      <w:pPr>
        <w:widowControl w:val="0"/>
        <w:tabs>
          <w:tab w:val="left" w:pos="3700"/>
        </w:tabs>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3"/>
          <w:szCs w:val="23"/>
        </w:rPr>
        <w:t>E</w:t>
      </w:r>
      <w:r>
        <w:rPr>
          <w:rFonts w:ascii="Times New Roman" w:hAnsi="Times New Roman" w:cs="Times New Roman"/>
          <w:sz w:val="24"/>
          <w:szCs w:val="24"/>
        </w:rPr>
        <w:tab/>
      </w:r>
      <w:r>
        <w:rPr>
          <w:rFonts w:ascii="Times New Roman" w:hAnsi="Times New Roman" w:cs="Times New Roman"/>
          <w:sz w:val="23"/>
          <w:szCs w:val="23"/>
        </w:rPr>
        <w:t>C</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16" w:right="3980" w:bottom="691" w:left="4380" w:header="720" w:footer="720" w:gutter="0"/>
          <w:pgBorders w:offsetFrom="page">
            <w:top w:val="single" w:sz="48" w:space="24" w:color="auto"/>
            <w:left w:val="single" w:sz="48" w:space="24" w:color="auto"/>
            <w:bottom w:val="single" w:sz="48" w:space="24" w:color="auto"/>
            <w:right w:val="single" w:sz="48" w:space="24" w:color="auto"/>
          </w:pgBorders>
          <w:cols w:space="3080" w:equalWidth="0">
            <w:col w:w="3880" w:space="3080"/>
          </w:cols>
          <w:noEndnote/>
        </w:sect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2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16"/>
          <w:szCs w:val="16"/>
        </w:rPr>
        <w:t>A</w: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r>
        <w:rPr>
          <w:rFonts w:ascii="Times New Roman" w:hAnsi="Times New Roman" w:cs="Times New Roman"/>
          <w:sz w:val="24"/>
          <w:szCs w:val="24"/>
        </w:rPr>
        <w:br w:type="column"/>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5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0"/>
          <w:szCs w:val="20"/>
        </w:rPr>
        <w:t>B</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16" w:right="3820" w:bottom="691" w:left="4560" w:header="720" w:footer="720" w:gutter="0"/>
          <w:pgBorders w:offsetFrom="page">
            <w:top w:val="single" w:sz="48" w:space="24" w:color="auto"/>
            <w:left w:val="single" w:sz="48" w:space="24" w:color="auto"/>
            <w:bottom w:val="single" w:sz="48" w:space="24" w:color="auto"/>
            <w:right w:val="single" w:sz="48" w:space="24" w:color="auto"/>
          </w:pgBorders>
          <w:cols w:num="2" w:space="3600" w:equalWidth="0">
            <w:col w:w="120" w:space="3600"/>
            <w:col w:w="140"/>
          </w:cols>
          <w:noEndnote/>
        </w:sect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327"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Tahoma" w:hAnsi="Tahoma" w:cs="Tahoma"/>
          <w:b/>
          <w:bCs/>
          <w:sz w:val="26"/>
          <w:szCs w:val="26"/>
        </w:rPr>
        <w:t>PLOTTING OF CLOSED TRAVERSE BY COMPASS SURVEYING</w: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16" w:right="2100" w:bottom="691" w:left="2240" w:header="720" w:footer="720" w:gutter="0"/>
          <w:pgBorders w:offsetFrom="page">
            <w:top w:val="single" w:sz="48" w:space="24" w:color="auto"/>
            <w:left w:val="single" w:sz="48" w:space="24" w:color="auto"/>
            <w:bottom w:val="single" w:sz="48" w:space="24" w:color="auto"/>
            <w:right w:val="single" w:sz="48" w:space="24" w:color="auto"/>
          </w:pgBorders>
          <w:cols w:space="3600" w:equalWidth="0">
            <w:col w:w="7900" w:space="3600"/>
          </w:cols>
          <w:noEndnote/>
        </w:sectPr>
      </w:pPr>
      <w:r w:rsidRPr="00526A82">
        <w:rPr>
          <w:noProof/>
        </w:rPr>
        <w:pict>
          <v:line id="_x0000_s1542" style="position:absolute;z-index:-251323392" from="-19.7pt,16.6pt" to="414.55pt,16.6pt" o:allowincell="f" strokeweight=".16931mm"/>
        </w:pict>
      </w:r>
    </w:p>
    <w:p w:rsidR="003F358B" w:rsidRDefault="003F358B" w:rsidP="003F358B">
      <w:pPr>
        <w:widowControl w:val="0"/>
        <w:autoSpaceDE w:val="0"/>
        <w:autoSpaceDN w:val="0"/>
        <w:adjustRightInd w:val="0"/>
        <w:spacing w:after="0" w:line="34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type w:val="continuous"/>
          <w:pgSz w:w="12240" w:h="15840"/>
          <w:pgMar w:top="1216" w:right="2520" w:bottom="691" w:left="8600" w:header="720" w:footer="720" w:gutter="0"/>
          <w:pgBorders w:offsetFrom="page">
            <w:top w:val="single" w:sz="48" w:space="24" w:color="auto"/>
            <w:left w:val="single" w:sz="48" w:space="24" w:color="auto"/>
            <w:bottom w:val="single" w:sz="48" w:space="24" w:color="auto"/>
            <w:right w:val="single" w:sz="48" w:space="24" w:color="auto"/>
          </w:pgBorders>
          <w:cols w:space="3600" w:equalWidth="0">
            <w:col w:w="1120" w:space="3600"/>
          </w:cols>
          <w:noEndnote/>
        </w:sectPr>
      </w:pPr>
    </w:p>
    <w:p w:rsidR="003F358B" w:rsidRDefault="003F358B" w:rsidP="003F358B">
      <w:pPr>
        <w:widowControl w:val="0"/>
        <w:autoSpaceDE w:val="0"/>
        <w:autoSpaceDN w:val="0"/>
        <w:adjustRightInd w:val="0"/>
        <w:spacing w:after="0" w:line="240" w:lineRule="auto"/>
        <w:ind w:left="2480"/>
        <w:rPr>
          <w:rFonts w:ascii="Times New Roman" w:hAnsi="Times New Roman" w:cs="Times New Roman"/>
          <w:sz w:val="24"/>
          <w:szCs w:val="24"/>
        </w:rPr>
      </w:pPr>
      <w:bookmarkStart w:id="59" w:name="page59"/>
      <w:bookmarkEnd w:id="59"/>
      <w:r>
        <w:rPr>
          <w:rFonts w:ascii="Tahoma" w:hAnsi="Tahoma" w:cs="Tahoma"/>
          <w:b/>
          <w:bCs/>
          <w:sz w:val="26"/>
          <w:szCs w:val="26"/>
        </w:rPr>
        <w:lastRenderedPageBreak/>
        <w:t>LOCATION OF DETAILS</w:t>
      </w:r>
    </w:p>
    <w:p w:rsidR="003F358B" w:rsidRDefault="003F358B" w:rsidP="003F358B">
      <w:pPr>
        <w:widowControl w:val="0"/>
        <w:autoSpaceDE w:val="0"/>
        <w:autoSpaceDN w:val="0"/>
        <w:adjustRightInd w:val="0"/>
        <w:spacing w:after="0" w:line="340" w:lineRule="exact"/>
        <w:rPr>
          <w:rFonts w:ascii="Times New Roman" w:hAnsi="Times New Roman" w:cs="Times New Roman"/>
          <w:sz w:val="24"/>
          <w:szCs w:val="24"/>
        </w:rPr>
      </w:pPr>
      <w:r w:rsidRPr="00526A82">
        <w:rPr>
          <w:noProof/>
        </w:rPr>
        <w:pict>
          <v:line id="_x0000_s1543" style="position:absolute;z-index:-251322368" from="-18.7pt,3.6pt" to="415.55pt,3.6pt" o:allowincell="f" strokeweight=".23281mm"/>
        </w:pict>
      </w:r>
      <w:r w:rsidRPr="00526A82">
        <w:rPr>
          <w:noProof/>
        </w:rPr>
        <w:pict>
          <v:line id="_x0000_s1544" style="position:absolute;z-index:-251321344" from="-18.7pt,2.25pt" to="415.55pt,2.25pt" o:allowincell="f" strokeweight=".25397mm"/>
        </w:pic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Georgia" w:hAnsi="Georgia" w:cs="Georgia"/>
          <w:sz w:val="28"/>
          <w:szCs w:val="28"/>
        </w:rPr>
        <w:t>Draw a line indicating the magnetic meridian at A</w:t>
      </w:r>
    </w:p>
    <w:p w:rsidR="003F358B" w:rsidRDefault="003F358B" w:rsidP="003F358B">
      <w:pPr>
        <w:widowControl w:val="0"/>
        <w:autoSpaceDE w:val="0"/>
        <w:autoSpaceDN w:val="0"/>
        <w:adjustRightInd w:val="0"/>
        <w:spacing w:after="0" w:line="163"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362" w:lineRule="auto"/>
        <w:ind w:right="100"/>
        <w:rPr>
          <w:rFonts w:ascii="Times New Roman" w:hAnsi="Times New Roman" w:cs="Times New Roman"/>
          <w:sz w:val="24"/>
          <w:szCs w:val="24"/>
        </w:rPr>
      </w:pPr>
      <w:r>
        <w:rPr>
          <w:rFonts w:ascii="Georgia" w:hAnsi="Georgia" w:cs="Georgia"/>
          <w:sz w:val="28"/>
          <w:szCs w:val="28"/>
        </w:rPr>
        <w:t>Draw a line ‘AB’ at A to a suitable scale according to the measured distance and bearing of AB.</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362" w:lineRule="auto"/>
        <w:ind w:right="160"/>
        <w:jc w:val="both"/>
        <w:rPr>
          <w:rFonts w:ascii="Times New Roman" w:hAnsi="Times New Roman" w:cs="Times New Roman"/>
          <w:sz w:val="24"/>
          <w:szCs w:val="24"/>
        </w:rPr>
      </w:pPr>
      <w:r>
        <w:rPr>
          <w:rFonts w:ascii="Georgia" w:hAnsi="Georgia" w:cs="Georgia"/>
          <w:sz w:val="28"/>
          <w:szCs w:val="28"/>
        </w:rPr>
        <w:t>Draw a meridian at B parallel to the meridian at A and Draw ‘BC’ to the same scale according to the measured distance and bearing of BC.</w:t>
      </w:r>
    </w:p>
    <w:p w:rsidR="003F358B" w:rsidRDefault="003F358B" w:rsidP="003F358B">
      <w:pPr>
        <w:widowControl w:val="0"/>
        <w:autoSpaceDE w:val="0"/>
        <w:autoSpaceDN w:val="0"/>
        <w:adjustRightInd w:val="0"/>
        <w:spacing w:after="0" w:line="4"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345" w:lineRule="auto"/>
        <w:ind w:right="120"/>
        <w:rPr>
          <w:rFonts w:ascii="Times New Roman" w:hAnsi="Times New Roman" w:cs="Times New Roman"/>
          <w:sz w:val="24"/>
          <w:szCs w:val="24"/>
        </w:rPr>
      </w:pPr>
      <w:r>
        <w:rPr>
          <w:rFonts w:ascii="Georgia" w:hAnsi="Georgia" w:cs="Georgia"/>
          <w:sz w:val="28"/>
          <w:szCs w:val="28"/>
        </w:rPr>
        <w:t xml:space="preserve">Complete </w:t>
      </w:r>
      <w:r>
        <w:rPr>
          <w:rFonts w:ascii="Georgia" w:hAnsi="Georgia" w:cs="Georgia"/>
          <w:sz w:val="26"/>
          <w:szCs w:val="26"/>
        </w:rPr>
        <w:t>the transverse, by repeating the same procedure at all other</w:t>
      </w:r>
      <w:r>
        <w:rPr>
          <w:rFonts w:ascii="Georgia" w:hAnsi="Georgia" w:cs="Georgia"/>
          <w:sz w:val="28"/>
          <w:szCs w:val="28"/>
        </w:rPr>
        <w:t xml:space="preserve"> </w:t>
      </w:r>
      <w:r>
        <w:rPr>
          <w:rFonts w:ascii="Georgia" w:hAnsi="Georgia" w:cs="Georgia"/>
          <w:sz w:val="26"/>
          <w:szCs w:val="26"/>
        </w:rPr>
        <w:t>stations.</w:t>
      </w:r>
    </w:p>
    <w:p w:rsidR="003F358B" w:rsidRDefault="003F358B" w:rsidP="003F358B">
      <w:pPr>
        <w:widowControl w:val="0"/>
        <w:autoSpaceDE w:val="0"/>
        <w:autoSpaceDN w:val="0"/>
        <w:adjustRightInd w:val="0"/>
        <w:spacing w:after="0" w:line="126"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480"/>
        <w:rPr>
          <w:rFonts w:ascii="Times New Roman" w:hAnsi="Times New Roman" w:cs="Times New Roman"/>
          <w:sz w:val="24"/>
          <w:szCs w:val="24"/>
        </w:rPr>
      </w:pPr>
      <w:r>
        <w:rPr>
          <w:rFonts w:ascii="Times New Roman" w:hAnsi="Times New Roman" w:cs="Times New Roman"/>
          <w:sz w:val="23"/>
          <w:szCs w:val="23"/>
        </w:rPr>
        <w:t>* * * * * * * * * * * * * * * * * * * * * * * * * * * * * * * * * * * * *</w:t>
      </w:r>
    </w:p>
    <w:p w:rsidR="003F358B" w:rsidRDefault="003F358B" w:rsidP="003F358B">
      <w:pPr>
        <w:widowControl w:val="0"/>
        <w:autoSpaceDE w:val="0"/>
        <w:autoSpaceDN w:val="0"/>
        <w:adjustRightInd w:val="0"/>
        <w:spacing w:after="0" w:line="26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280"/>
        <w:rPr>
          <w:rFonts w:ascii="Times New Roman" w:hAnsi="Times New Roman" w:cs="Times New Roman"/>
          <w:sz w:val="24"/>
          <w:szCs w:val="24"/>
        </w:rPr>
      </w:pPr>
      <w:r>
        <w:rPr>
          <w:rFonts w:ascii="Tahoma" w:hAnsi="Tahoma" w:cs="Tahoma"/>
          <w:sz w:val="30"/>
          <w:szCs w:val="30"/>
        </w:rPr>
        <w:t>PLOTTING OF OPEN TRAVERSE BY COMPASS SURVEYS</w:t>
      </w:r>
    </w:p>
    <w:p w:rsidR="003F358B" w:rsidRDefault="003F358B" w:rsidP="003F358B">
      <w:pPr>
        <w:widowControl w:val="0"/>
        <w:autoSpaceDE w:val="0"/>
        <w:autoSpaceDN w:val="0"/>
        <w:adjustRightInd w:val="0"/>
        <w:spacing w:after="0" w:line="11"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ind w:left="2440"/>
        <w:rPr>
          <w:rFonts w:ascii="Times New Roman" w:hAnsi="Times New Roman" w:cs="Times New Roman"/>
          <w:sz w:val="24"/>
          <w:szCs w:val="24"/>
        </w:rPr>
      </w:pPr>
      <w:r>
        <w:rPr>
          <w:rFonts w:ascii="Tahoma" w:hAnsi="Tahoma" w:cs="Tahoma"/>
          <w:sz w:val="30"/>
          <w:szCs w:val="30"/>
        </w:rPr>
        <w:t>LOCATION OF DETAILS</w:t>
      </w:r>
    </w:p>
    <w:p w:rsidR="003F358B" w:rsidRDefault="003F358B" w:rsidP="003F358B">
      <w:pPr>
        <w:widowControl w:val="0"/>
        <w:autoSpaceDE w:val="0"/>
        <w:autoSpaceDN w:val="0"/>
        <w:adjustRightInd w:val="0"/>
        <w:spacing w:after="0" w:line="324" w:lineRule="exact"/>
        <w:rPr>
          <w:rFonts w:ascii="Times New Roman" w:hAnsi="Times New Roman" w:cs="Times New Roman"/>
          <w:sz w:val="24"/>
          <w:szCs w:val="24"/>
        </w:rPr>
      </w:pPr>
      <w:r w:rsidRPr="00526A82">
        <w:rPr>
          <w:noProof/>
        </w:rPr>
        <w:pict>
          <v:line id="_x0000_s1545" style="position:absolute;z-index:-251320320" from="-18.7pt,2.8pt" to="415.55pt,2.8pt" o:allowincell="f" strokeweight=".66pt"/>
        </w:pict>
      </w:r>
      <w:r w:rsidRPr="00526A82">
        <w:rPr>
          <w:noProof/>
        </w:rPr>
        <w:pict>
          <v:line id="_x0000_s1546" style="position:absolute;z-index:-251319296" from="-18.7pt,1.45pt" to="415.55pt,1.45pt" o:allowincell="f" strokeweight=".72pt"/>
        </w:pict>
      </w: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Georgia" w:hAnsi="Georgia" w:cs="Georgia"/>
          <w:sz w:val="28"/>
          <w:szCs w:val="28"/>
        </w:rPr>
        <w:t>Draw a line indicating magnetic meridian at ‘A’</w:t>
      </w:r>
    </w:p>
    <w:p w:rsidR="003F358B" w:rsidRDefault="003F358B" w:rsidP="003F358B">
      <w:pPr>
        <w:widowControl w:val="0"/>
        <w:autoSpaceDE w:val="0"/>
        <w:autoSpaceDN w:val="0"/>
        <w:adjustRightInd w:val="0"/>
        <w:spacing w:after="0" w:line="163"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362" w:lineRule="auto"/>
        <w:rPr>
          <w:rFonts w:ascii="Times New Roman" w:hAnsi="Times New Roman" w:cs="Times New Roman"/>
          <w:sz w:val="24"/>
          <w:szCs w:val="24"/>
        </w:rPr>
      </w:pPr>
      <w:r>
        <w:rPr>
          <w:rFonts w:ascii="Georgia" w:hAnsi="Georgia" w:cs="Georgia"/>
          <w:sz w:val="28"/>
          <w:szCs w:val="28"/>
        </w:rPr>
        <w:t>Draw the line AB to a suitable scale from the measured distance and bearings.</w:t>
      </w:r>
    </w:p>
    <w:p w:rsidR="003F358B" w:rsidRDefault="003F358B" w:rsidP="003F358B">
      <w:pPr>
        <w:widowControl w:val="0"/>
        <w:autoSpaceDE w:val="0"/>
        <w:autoSpaceDN w:val="0"/>
        <w:adjustRightInd w:val="0"/>
        <w:spacing w:after="0" w:line="3"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pPr>
      <w:r>
        <w:rPr>
          <w:rFonts w:ascii="Georgia" w:hAnsi="Georgia" w:cs="Georgia"/>
          <w:sz w:val="28"/>
          <w:szCs w:val="28"/>
        </w:rPr>
        <w:t>Draw at ‘B’ a meridian parallel to the one, drawn at A.</w:t>
      </w:r>
    </w:p>
    <w:p w:rsidR="003F358B" w:rsidRDefault="003F358B" w:rsidP="003F358B">
      <w:pPr>
        <w:widowControl w:val="0"/>
        <w:autoSpaceDE w:val="0"/>
        <w:autoSpaceDN w:val="0"/>
        <w:adjustRightInd w:val="0"/>
        <w:spacing w:after="0" w:line="162"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363" w:lineRule="auto"/>
        <w:rPr>
          <w:rFonts w:ascii="Times New Roman" w:hAnsi="Times New Roman" w:cs="Times New Roman"/>
          <w:sz w:val="24"/>
          <w:szCs w:val="24"/>
        </w:rPr>
      </w:pPr>
      <w:r>
        <w:rPr>
          <w:rFonts w:ascii="Georgia" w:hAnsi="Georgia" w:cs="Georgia"/>
          <w:sz w:val="28"/>
          <w:szCs w:val="28"/>
        </w:rPr>
        <w:t>From B knowing fore bearing and distance BC, draw the line BC. Similarly, draw all the remaining lines and complete the open traverse.</w:t>
      </w:r>
    </w:p>
    <w:p w:rsidR="003F358B" w:rsidRDefault="003F358B" w:rsidP="003F358B">
      <w:pPr>
        <w:widowControl w:val="0"/>
        <w:autoSpaceDE w:val="0"/>
        <w:autoSpaceDN w:val="0"/>
        <w:adjustRightInd w:val="0"/>
        <w:spacing w:after="0" w:line="1" w:lineRule="exact"/>
        <w:rPr>
          <w:rFonts w:ascii="Times New Roman" w:hAnsi="Times New Roman" w:cs="Times New Roman"/>
          <w:sz w:val="24"/>
          <w:szCs w:val="24"/>
        </w:rPr>
      </w:pPr>
    </w:p>
    <w:p w:rsidR="003F358B" w:rsidRDefault="003F358B" w:rsidP="003F358B">
      <w:pPr>
        <w:widowControl w:val="0"/>
        <w:overflowPunct w:val="0"/>
        <w:autoSpaceDE w:val="0"/>
        <w:autoSpaceDN w:val="0"/>
        <w:adjustRightInd w:val="0"/>
        <w:spacing w:after="0" w:line="332" w:lineRule="auto"/>
        <w:jc w:val="both"/>
        <w:rPr>
          <w:rFonts w:ascii="Times New Roman" w:hAnsi="Times New Roman" w:cs="Times New Roman"/>
          <w:sz w:val="24"/>
          <w:szCs w:val="24"/>
        </w:rPr>
      </w:pPr>
      <w:r>
        <w:rPr>
          <w:rFonts w:ascii="Georgia" w:hAnsi="Georgia" w:cs="Georgia"/>
          <w:sz w:val="28"/>
          <w:szCs w:val="28"/>
        </w:rPr>
        <w:t>Check the accuracy by comparing the difference between F-B and B-B taken from 1</w:t>
      </w:r>
      <w:r>
        <w:rPr>
          <w:rFonts w:ascii="Georgia" w:hAnsi="Georgia" w:cs="Georgia"/>
          <w:sz w:val="35"/>
          <w:szCs w:val="35"/>
          <w:vertAlign w:val="superscript"/>
        </w:rPr>
        <w:t>st</w:t>
      </w:r>
      <w:r>
        <w:rPr>
          <w:rFonts w:ascii="Georgia" w:hAnsi="Georgia" w:cs="Georgia"/>
          <w:sz w:val="28"/>
          <w:szCs w:val="28"/>
        </w:rPr>
        <w:t xml:space="preserve"> and last stations. If they differ by 180º the plotting is correct.</w:t>
      </w:r>
    </w:p>
    <w:p w:rsidR="003F358B" w:rsidRDefault="003F358B" w:rsidP="003F358B">
      <w:pPr>
        <w:widowControl w:val="0"/>
        <w:autoSpaceDE w:val="0"/>
        <w:autoSpaceDN w:val="0"/>
        <w:adjustRightInd w:val="0"/>
        <w:spacing w:after="0" w:line="12" w:lineRule="exact"/>
        <w:rPr>
          <w:rFonts w:ascii="Times New Roman" w:hAnsi="Times New Roman" w:cs="Times New Roman"/>
          <w:sz w:val="24"/>
          <w:szCs w:val="24"/>
        </w:rPr>
      </w:pPr>
    </w:p>
    <w:p w:rsidR="003F358B" w:rsidRDefault="003F358B" w:rsidP="003F358B">
      <w:pPr>
        <w:widowControl w:val="0"/>
        <w:autoSpaceDE w:val="0"/>
        <w:autoSpaceDN w:val="0"/>
        <w:adjustRightInd w:val="0"/>
        <w:spacing w:after="0" w:line="240" w:lineRule="auto"/>
        <w:rPr>
          <w:rFonts w:ascii="Times New Roman" w:hAnsi="Times New Roman" w:cs="Times New Roman"/>
          <w:sz w:val="24"/>
          <w:szCs w:val="24"/>
        </w:rPr>
        <w:sectPr w:rsidR="003F358B" w:rsidSect="003F358B">
          <w:pgSz w:w="12240" w:h="15840"/>
          <w:pgMar w:top="1205" w:right="1740" w:bottom="691" w:left="2220" w:header="720" w:footer="720" w:gutter="0"/>
          <w:pgBorders w:offsetFrom="page">
            <w:top w:val="single" w:sz="48" w:space="24" w:color="auto"/>
            <w:left w:val="single" w:sz="48" w:space="24" w:color="auto"/>
            <w:bottom w:val="single" w:sz="48" w:space="24" w:color="auto"/>
            <w:right w:val="single" w:sz="48" w:space="24" w:color="auto"/>
          </w:pgBorders>
          <w:cols w:space="720" w:equalWidth="0">
            <w:col w:w="8280"/>
          </w:cols>
          <w:noEndnote/>
        </w:sectPr>
      </w:pPr>
      <w:r>
        <w:rPr>
          <w:rFonts w:ascii="Georgia" w:hAnsi="Georgia" w:cs="Georgia"/>
          <w:sz w:val="28"/>
          <w:szCs w:val="28"/>
        </w:rPr>
        <w:t>This type of survey is useful in roads, canals, and railways.</w:t>
      </w:r>
      <w:r w:rsidRPr="00526A82">
        <w:rPr>
          <w:noProof/>
        </w:rPr>
        <w:pict>
          <v:line id="_x0000_s1547" style="position:absolute;z-index:-251318272;mso-position-horizontal-relative:text;mso-position-vertical-relative:text" from="-18.7pt,105.95pt" to="415.55pt,105.95pt" o:allowincell="f" strokeweight=".16931mm"/>
        </w:pict>
      </w:r>
    </w:p>
    <w:p w:rsidR="003F358B" w:rsidRDefault="003F358B" w:rsidP="003F358B">
      <w:pPr>
        <w:widowControl w:val="0"/>
        <w:autoSpaceDE w:val="0"/>
        <w:autoSpaceDN w:val="0"/>
        <w:adjustRightInd w:val="0"/>
        <w:spacing w:after="0" w:line="200" w:lineRule="exact"/>
        <w:rPr>
          <w:rFonts w:ascii="Times New Roman" w:hAnsi="Times New Roman" w:cs="Times New Roman"/>
          <w:sz w:val="24"/>
          <w:szCs w:val="24"/>
        </w:rPr>
      </w:pPr>
    </w:p>
    <w:p w:rsidR="00481E29" w:rsidRDefault="00481E29" w:rsidP="00CF6D34">
      <w:pPr>
        <w:autoSpaceDE w:val="0"/>
        <w:autoSpaceDN w:val="0"/>
        <w:adjustRightInd w:val="0"/>
        <w:spacing w:after="0" w:line="240" w:lineRule="auto"/>
        <w:rPr>
          <w:rFonts w:ascii="Times New Roman" w:hAnsi="Times New Roman" w:cs="Times New Roman"/>
          <w:color w:val="000000"/>
          <w:sz w:val="24"/>
          <w:szCs w:val="24"/>
        </w:rPr>
      </w:pPr>
    </w:p>
    <w:p w:rsidR="00481E29" w:rsidRDefault="00481E29"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481E29" w:rsidRDefault="00481E29" w:rsidP="007F6D55">
      <w:pPr>
        <w:autoSpaceDE w:val="0"/>
        <w:autoSpaceDN w:val="0"/>
        <w:adjustRightInd w:val="0"/>
        <w:spacing w:after="0" w:line="240" w:lineRule="auto"/>
        <w:ind w:firstLine="720"/>
        <w:rPr>
          <w:rFonts w:ascii="Times New Roman" w:hAnsi="Times New Roman" w:cs="Times New Roman"/>
          <w:color w:val="000000"/>
          <w:sz w:val="24"/>
          <w:szCs w:val="24"/>
        </w:rPr>
      </w:pPr>
    </w:p>
    <w:p w:rsidR="00C32DD5" w:rsidRDefault="007F6D55" w:rsidP="007F6D55">
      <w:pPr>
        <w:autoSpaceDE w:val="0"/>
        <w:autoSpaceDN w:val="0"/>
        <w:adjustRightInd w:val="0"/>
        <w:spacing w:after="0" w:line="240" w:lineRule="auto"/>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t>BTCE-309 WORKSHOP TRAINING</w:t>
      </w:r>
    </w:p>
    <w:p w:rsidR="007F6D55" w:rsidRDefault="007F6D55" w:rsidP="007F6D55">
      <w:pPr>
        <w:autoSpaceDE w:val="0"/>
        <w:autoSpaceDN w:val="0"/>
        <w:adjustRightInd w:val="0"/>
        <w:spacing w:after="0" w:line="240" w:lineRule="auto"/>
        <w:jc w:val="center"/>
        <w:rPr>
          <w:rFonts w:ascii="Times New Roman" w:hAnsi="Times New Roman" w:cs="Times New Roman"/>
          <w:b/>
          <w:bCs/>
          <w:color w:val="000000"/>
          <w:sz w:val="28"/>
          <w:szCs w:val="28"/>
        </w:rPr>
      </w:pPr>
    </w:p>
    <w:p w:rsidR="00205406" w:rsidRDefault="00205406" w:rsidP="007F6D55">
      <w:pPr>
        <w:autoSpaceDE w:val="0"/>
        <w:autoSpaceDN w:val="0"/>
        <w:adjustRightInd w:val="0"/>
        <w:spacing w:after="0" w:line="240" w:lineRule="auto"/>
        <w:jc w:val="center"/>
        <w:rPr>
          <w:rFonts w:ascii="Times New Roman" w:hAnsi="Times New Roman" w:cs="Times New Roman"/>
          <w:b/>
          <w:bCs/>
          <w:color w:val="000000"/>
          <w:sz w:val="28"/>
          <w:szCs w:val="28"/>
        </w:rPr>
      </w:pPr>
    </w:p>
    <w:p w:rsidR="00205406" w:rsidRDefault="00205406" w:rsidP="007F6D55">
      <w:pPr>
        <w:autoSpaceDE w:val="0"/>
        <w:autoSpaceDN w:val="0"/>
        <w:adjustRightInd w:val="0"/>
        <w:spacing w:after="0" w:line="240" w:lineRule="auto"/>
        <w:jc w:val="center"/>
        <w:rPr>
          <w:rFonts w:ascii="Times New Roman" w:hAnsi="Times New Roman" w:cs="Times New Roman"/>
          <w:b/>
          <w:bCs/>
          <w:color w:val="000000"/>
          <w:sz w:val="28"/>
          <w:szCs w:val="28"/>
        </w:rPr>
      </w:pPr>
    </w:p>
    <w:p w:rsidR="00205406" w:rsidRDefault="00205406" w:rsidP="007F6D55">
      <w:pPr>
        <w:autoSpaceDE w:val="0"/>
        <w:autoSpaceDN w:val="0"/>
        <w:adjustRightInd w:val="0"/>
        <w:spacing w:after="0" w:line="240" w:lineRule="auto"/>
        <w:jc w:val="center"/>
        <w:rPr>
          <w:rFonts w:ascii="Times New Roman" w:hAnsi="Times New Roman" w:cs="Times New Roman"/>
          <w:b/>
          <w:bCs/>
          <w:color w:val="000000"/>
          <w:sz w:val="28"/>
          <w:szCs w:val="28"/>
        </w:rPr>
      </w:pPr>
    </w:p>
    <w:p w:rsidR="00C32DD5" w:rsidRPr="00205406" w:rsidRDefault="00C32DD5" w:rsidP="00DE47E4">
      <w:pPr>
        <w:autoSpaceDE w:val="0"/>
        <w:autoSpaceDN w:val="0"/>
        <w:adjustRightInd w:val="0"/>
        <w:spacing w:after="0" w:line="240" w:lineRule="auto"/>
        <w:ind w:left="720"/>
        <w:rPr>
          <w:rFonts w:ascii="Times New Roman" w:hAnsi="Times New Roman" w:cs="Times New Roman"/>
          <w:color w:val="000000"/>
          <w:sz w:val="32"/>
          <w:szCs w:val="32"/>
        </w:rPr>
      </w:pPr>
      <w:r w:rsidRPr="00205406">
        <w:rPr>
          <w:rFonts w:ascii="Times New Roman" w:hAnsi="Times New Roman" w:cs="Times New Roman"/>
          <w:color w:val="000000"/>
          <w:sz w:val="32"/>
          <w:szCs w:val="32"/>
        </w:rPr>
        <w:t xml:space="preserve">This will be held after 2nd Semester during </w:t>
      </w:r>
      <w:r w:rsidR="00205406" w:rsidRPr="00205406">
        <w:rPr>
          <w:rFonts w:ascii="Times New Roman" w:hAnsi="Times New Roman" w:cs="Times New Roman"/>
          <w:color w:val="000000"/>
          <w:sz w:val="32"/>
          <w:szCs w:val="32"/>
        </w:rPr>
        <w:t>summer</w:t>
      </w:r>
      <w:r w:rsidRPr="00205406">
        <w:rPr>
          <w:rFonts w:ascii="Times New Roman" w:hAnsi="Times New Roman" w:cs="Times New Roman"/>
          <w:color w:val="000000"/>
          <w:sz w:val="32"/>
          <w:szCs w:val="32"/>
        </w:rPr>
        <w:t xml:space="preserve"> in the Institute Workshop for four weeksdaily for 4 hrs. The students will be trained in the area of </w:t>
      </w:r>
      <w:r w:rsidR="00205406" w:rsidRPr="00205406">
        <w:rPr>
          <w:rFonts w:ascii="Times New Roman" w:hAnsi="Times New Roman" w:cs="Times New Roman"/>
          <w:color w:val="000000"/>
          <w:sz w:val="32"/>
          <w:szCs w:val="32"/>
        </w:rPr>
        <w:t>Carpentry</w:t>
      </w:r>
      <w:r w:rsidRPr="00205406">
        <w:rPr>
          <w:rFonts w:ascii="Times New Roman" w:hAnsi="Times New Roman" w:cs="Times New Roman"/>
          <w:color w:val="000000"/>
          <w:sz w:val="32"/>
          <w:szCs w:val="32"/>
        </w:rPr>
        <w:t>, Electrical, Plumbing,</w:t>
      </w:r>
      <w:r w:rsidR="00205406" w:rsidRPr="00205406">
        <w:rPr>
          <w:rFonts w:ascii="Times New Roman" w:hAnsi="Times New Roman" w:cs="Times New Roman"/>
          <w:color w:val="000000"/>
          <w:sz w:val="32"/>
          <w:szCs w:val="32"/>
        </w:rPr>
        <w:t>Masonry</w:t>
      </w:r>
      <w:r w:rsidRPr="00205406">
        <w:rPr>
          <w:rFonts w:ascii="Times New Roman" w:hAnsi="Times New Roman" w:cs="Times New Roman"/>
          <w:color w:val="000000"/>
          <w:sz w:val="32"/>
          <w:szCs w:val="32"/>
        </w:rPr>
        <w:t xml:space="preserve"> and CAD work.</w:t>
      </w:r>
    </w:p>
    <w:sectPr w:rsidR="00C32DD5" w:rsidRPr="00205406" w:rsidSect="003F358B">
      <w:headerReference w:type="even" r:id="rId69"/>
      <w:headerReference w:type="default" r:id="rId70"/>
      <w:footerReference w:type="default" r:id="rId71"/>
      <w:headerReference w:type="first" r:id="rId72"/>
      <w:pgSz w:w="12240" w:h="15840"/>
      <w:pgMar w:top="1440" w:right="1260" w:bottom="1440" w:left="1440" w:header="720" w:footer="720" w:gutter="0"/>
      <w:pgBorders w:offsetFrom="page">
        <w:top w:val="single" w:sz="48" w:space="24" w:color="auto"/>
        <w:left w:val="single" w:sz="48" w:space="24" w:color="auto"/>
        <w:bottom w:val="single" w:sz="48" w:space="24" w:color="auto"/>
        <w:right w:val="single" w:sz="48" w:space="24" w:color="auto"/>
      </w:pgBorders>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E2899" w:rsidRDefault="002E2899" w:rsidP="00C017F6">
      <w:pPr>
        <w:spacing w:after="0" w:line="240" w:lineRule="auto"/>
      </w:pPr>
      <w:r>
        <w:separator/>
      </w:r>
    </w:p>
  </w:endnote>
  <w:endnote w:type="continuationSeparator" w:id="1">
    <w:p w:rsidR="002E2899" w:rsidRDefault="002E2899" w:rsidP="00C017F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Arial-BoldMT">
    <w:altName w:val="Arial"/>
    <w:charset w:val="00"/>
    <w:family w:val="swiss"/>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aettenschweiler">
    <w:panose1 w:val="020B070604090206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adobe-courier">
    <w:charset w:val="00"/>
    <w:family w:val="roman"/>
    <w:pitch w:val="variable"/>
    <w:sig w:usb0="00000000" w:usb1="00000000" w:usb2="00000000" w:usb3="00000000" w:csb0="00000000" w:csb1="00000000"/>
  </w:font>
  <w:font w:name="Bookman Old Style">
    <w:panose1 w:val="020506040505050202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358B" w:rsidRPr="009D5AF0" w:rsidRDefault="003F358B" w:rsidP="00C017F6">
    <w:pPr>
      <w:pStyle w:val="NoSpacing"/>
      <w:rPr>
        <w:rFonts w:ascii="Times New Roman" w:eastAsiaTheme="majorEastAsia" w:hAnsi="Times New Roman" w:cs="Times New Roman"/>
        <w:b/>
        <w:sz w:val="20"/>
        <w:szCs w:val="20"/>
      </w:rPr>
    </w:pPr>
    <w:r w:rsidRPr="009D5AF0">
      <w:rPr>
        <w:rFonts w:ascii="Times New Roman" w:hAnsi="Times New Roman" w:cs="Times New Roman"/>
        <w:b/>
        <w:sz w:val="20"/>
        <w:szCs w:val="20"/>
      </w:rPr>
      <w:t xml:space="preserve">DEPARTMENT OF CIVIL ENGINEERING                                                                                               Page </w:t>
    </w:r>
    <w:r w:rsidRPr="0014787A">
      <w:rPr>
        <w:rFonts w:ascii="Times New Roman" w:eastAsiaTheme="minorEastAsia" w:hAnsi="Times New Roman" w:cs="Times New Roman"/>
        <w:b/>
        <w:sz w:val="20"/>
        <w:szCs w:val="20"/>
      </w:rPr>
      <w:fldChar w:fldCharType="begin"/>
    </w:r>
    <w:r w:rsidRPr="009D5AF0">
      <w:rPr>
        <w:rFonts w:ascii="Times New Roman" w:hAnsi="Times New Roman" w:cs="Times New Roman"/>
        <w:b/>
        <w:sz w:val="20"/>
        <w:szCs w:val="20"/>
      </w:rPr>
      <w:instrText xml:space="preserve"> PAGE   \* MERGEFORMAT </w:instrText>
    </w:r>
    <w:r w:rsidRPr="0014787A">
      <w:rPr>
        <w:rFonts w:ascii="Times New Roman" w:eastAsiaTheme="minorEastAsia" w:hAnsi="Times New Roman" w:cs="Times New Roman"/>
        <w:b/>
        <w:sz w:val="20"/>
        <w:szCs w:val="20"/>
      </w:rPr>
      <w:fldChar w:fldCharType="separate"/>
    </w:r>
    <w:r w:rsidRPr="003F358B">
      <w:rPr>
        <w:rFonts w:ascii="Times New Roman" w:eastAsiaTheme="majorEastAsia" w:hAnsi="Times New Roman" w:cs="Times New Roman"/>
        <w:b/>
        <w:noProof/>
        <w:sz w:val="20"/>
        <w:szCs w:val="20"/>
      </w:rPr>
      <w:t>96</w:t>
    </w:r>
    <w:r w:rsidRPr="009D5AF0">
      <w:rPr>
        <w:rFonts w:ascii="Times New Roman" w:eastAsiaTheme="majorEastAsia" w:hAnsi="Times New Roman" w:cs="Times New Roman"/>
        <w:b/>
        <w:noProof/>
        <w:sz w:val="20"/>
        <w:szCs w:val="20"/>
      </w:rPr>
      <w:fldChar w:fldCharType="end"/>
    </w:r>
  </w:p>
  <w:p w:rsidR="003F358B" w:rsidRDefault="003F358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E2899" w:rsidRDefault="002E2899" w:rsidP="00C017F6">
      <w:pPr>
        <w:spacing w:after="0" w:line="240" w:lineRule="auto"/>
      </w:pPr>
      <w:r>
        <w:separator/>
      </w:r>
    </w:p>
  </w:footnote>
  <w:footnote w:type="continuationSeparator" w:id="1">
    <w:p w:rsidR="002E2899" w:rsidRDefault="002E2899" w:rsidP="00C017F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358B" w:rsidRDefault="003F358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684931" o:spid="_x0000_s2054" type="#_x0000_t75" style="position:absolute;margin-left:0;margin-top:0;width:408.9pt;height:321.1pt;z-index:-251657216;mso-position-horizontal:center;mso-position-horizontal-relative:margin;mso-position-vertical:center;mso-position-vertical-relative:margin" o:allowincell="f">
          <v:imagedata r:id="rId1" o:title="download"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358B" w:rsidRPr="009D5AF0" w:rsidRDefault="003F358B" w:rsidP="00C017F6">
    <w:pPr>
      <w:pStyle w:val="Header"/>
      <w:jc w:val="center"/>
      <w:rPr>
        <w:rFonts w:ascii="Times New Roman" w:hAnsi="Times New Roman" w:cs="Times New Roman"/>
        <w:b/>
        <w:sz w:val="24"/>
        <w:szCs w:val="24"/>
      </w:rPr>
    </w:pPr>
    <w:r>
      <w:rPr>
        <w:rFonts w:ascii="Times New Roman" w:hAnsi="Times New Roman" w:cs="Times New Roman"/>
        <w:b/>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684932" o:spid="_x0000_s2055" type="#_x0000_t75" style="position:absolute;left:0;text-align:left;margin-left:0;margin-top:0;width:408.9pt;height:321.1pt;z-index:-251656192;mso-position-horizontal:center;mso-position-horizontal-relative:margin;mso-position-vertical:center;mso-position-vertical-relative:margin" o:allowincell="f">
          <v:imagedata r:id="rId1" o:title="download" gain="19661f" blacklevel="22938f"/>
          <w10:wrap anchorx="margin" anchory="margin"/>
        </v:shape>
      </w:pict>
    </w:r>
    <w:r w:rsidRPr="009D5AF0">
      <w:rPr>
        <w:rFonts w:ascii="Times New Roman" w:hAnsi="Times New Roman" w:cs="Times New Roman"/>
        <w:b/>
        <w:sz w:val="24"/>
        <w:szCs w:val="24"/>
      </w:rPr>
      <w:t>ASRA COLLEGE OF ENGINEERING &amp; TECHNOLOGY, BHAWANIGARH.</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358B" w:rsidRDefault="003F358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684930" o:spid="_x0000_s2053" type="#_x0000_t75" style="position:absolute;margin-left:0;margin-top:0;width:408.9pt;height:321.1pt;z-index:-251658240;mso-position-horizontal:center;mso-position-horizontal-relative:margin;mso-position-vertical:center;mso-position-vertical-relative:margin" o:allowincell="f">
          <v:imagedata r:id="rId1" o:title="download"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29"/>
    <w:multiLevelType w:val="hybridMultilevel"/>
    <w:tmpl w:val="00004823"/>
    <w:lvl w:ilvl="0" w:tplc="000018BE">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124"/>
    <w:multiLevelType w:val="hybridMultilevel"/>
    <w:tmpl w:val="0000305E"/>
    <w:lvl w:ilvl="0" w:tplc="0000440D">
      <w:start w:val="6"/>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1EB"/>
    <w:multiLevelType w:val="hybridMultilevel"/>
    <w:tmpl w:val="00000BB3"/>
    <w:lvl w:ilvl="0" w:tplc="00002EA6">
      <w:start w:val="3"/>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732"/>
    <w:multiLevelType w:val="hybridMultilevel"/>
    <w:tmpl w:val="00000120"/>
    <w:lvl w:ilvl="0" w:tplc="0000759A">
      <w:start w:val="1"/>
      <w:numFmt w:val="decimal"/>
      <w:lvlText w:val="%1."/>
      <w:lvlJc w:val="left"/>
      <w:pPr>
        <w:tabs>
          <w:tab w:val="num" w:pos="720"/>
        </w:tabs>
        <w:ind w:left="720" w:hanging="360"/>
      </w:pPr>
    </w:lvl>
    <w:lvl w:ilvl="1" w:tplc="00002350">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902"/>
    <w:multiLevelType w:val="hybridMultilevel"/>
    <w:tmpl w:val="00007BB9"/>
    <w:lvl w:ilvl="0" w:tplc="00005772">
      <w:start w:val="12"/>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A4A"/>
    <w:multiLevelType w:val="hybridMultilevel"/>
    <w:tmpl w:val="00005ED0"/>
    <w:lvl w:ilvl="0" w:tplc="00004E57">
      <w:start w:val="1"/>
      <w:numFmt w:val="decimal"/>
      <w:lvlText w:val="%1."/>
      <w:lvlJc w:val="left"/>
      <w:pPr>
        <w:tabs>
          <w:tab w:val="num" w:pos="720"/>
        </w:tabs>
        <w:ind w:left="720" w:hanging="360"/>
      </w:pPr>
    </w:lvl>
    <w:lvl w:ilvl="1" w:tplc="00004F68">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FC9"/>
    <w:multiLevelType w:val="hybridMultilevel"/>
    <w:tmpl w:val="00000E12"/>
    <w:lvl w:ilvl="0" w:tplc="00005F1E">
      <w:start w:val="3"/>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1238"/>
    <w:multiLevelType w:val="hybridMultilevel"/>
    <w:tmpl w:val="00003B25"/>
    <w:lvl w:ilvl="0" w:tplc="00001E1F">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12DB"/>
    <w:multiLevelType w:val="hybridMultilevel"/>
    <w:tmpl w:val="0000153C"/>
    <w:lvl w:ilvl="0" w:tplc="00007E87">
      <w:start w:val="4"/>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1366"/>
    <w:multiLevelType w:val="hybridMultilevel"/>
    <w:tmpl w:val="00001CD0"/>
    <w:lvl w:ilvl="0" w:tplc="0000366B">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139D"/>
    <w:multiLevelType w:val="hybridMultilevel"/>
    <w:tmpl w:val="00007049"/>
    <w:lvl w:ilvl="0" w:tplc="0000692C">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1547"/>
    <w:multiLevelType w:val="hybridMultilevel"/>
    <w:tmpl w:val="000054DE"/>
    <w:lvl w:ilvl="0" w:tplc="000039B3">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182F"/>
    <w:multiLevelType w:val="hybridMultilevel"/>
    <w:tmpl w:val="00004D67"/>
    <w:lvl w:ilvl="0" w:tplc="00005968">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18D7"/>
    <w:multiLevelType w:val="hybridMultilevel"/>
    <w:tmpl w:val="00006BE8"/>
    <w:lvl w:ilvl="0" w:tplc="00005039">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22CD"/>
    <w:multiLevelType w:val="hybridMultilevel"/>
    <w:tmpl w:val="00007DD1"/>
    <w:lvl w:ilvl="0" w:tplc="0000261E">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0022EE"/>
    <w:multiLevelType w:val="hybridMultilevel"/>
    <w:tmpl w:val="00004B40"/>
    <w:lvl w:ilvl="0" w:tplc="00005878">
      <w:start w:val="4"/>
      <w:numFmt w:val="decimal"/>
      <w:lvlText w:val="%1."/>
      <w:lvlJc w:val="left"/>
      <w:pPr>
        <w:tabs>
          <w:tab w:val="num" w:pos="720"/>
        </w:tabs>
        <w:ind w:left="720" w:hanging="360"/>
      </w:pPr>
    </w:lvl>
    <w:lvl w:ilvl="1" w:tplc="00006B36">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000023C9"/>
    <w:multiLevelType w:val="hybridMultilevel"/>
    <w:tmpl w:val="000048CC"/>
    <w:lvl w:ilvl="0" w:tplc="00005753">
      <w:start w:val="1"/>
      <w:numFmt w:val="decimal"/>
      <w:lvlText w:val="%1"/>
      <w:lvlJc w:val="left"/>
      <w:pPr>
        <w:tabs>
          <w:tab w:val="num" w:pos="720"/>
        </w:tabs>
        <w:ind w:left="720" w:hanging="360"/>
      </w:pPr>
    </w:lvl>
    <w:lvl w:ilvl="1" w:tplc="000060BF">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0000251F"/>
    <w:multiLevelType w:val="hybridMultilevel"/>
    <w:tmpl w:val="00001D18"/>
    <w:lvl w:ilvl="0" w:tplc="00006270">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nsid w:val="000026A6"/>
    <w:multiLevelType w:val="hybridMultilevel"/>
    <w:tmpl w:val="0000701F"/>
    <w:lvl w:ilvl="0" w:tplc="00005D03">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00002833"/>
    <w:multiLevelType w:val="hybridMultilevel"/>
    <w:tmpl w:val="00007874"/>
    <w:lvl w:ilvl="0" w:tplc="0000249E">
      <w:start w:val="1"/>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00002B0C"/>
    <w:multiLevelType w:val="hybridMultilevel"/>
    <w:tmpl w:val="000011F4"/>
    <w:lvl w:ilvl="0" w:tplc="00005DD5">
      <w:start w:val="2"/>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nsid w:val="00002C49"/>
    <w:multiLevelType w:val="hybridMultilevel"/>
    <w:tmpl w:val="00003C61"/>
    <w:lvl w:ilvl="0" w:tplc="00002FFF">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00002CD6"/>
    <w:multiLevelType w:val="hybridMultilevel"/>
    <w:tmpl w:val="000072AE"/>
    <w:lvl w:ilvl="0" w:tplc="00006952">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nsid w:val="00002D12"/>
    <w:multiLevelType w:val="hybridMultilevel"/>
    <w:tmpl w:val="0000074D"/>
    <w:lvl w:ilvl="0" w:tplc="00004DC8">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nsid w:val="0000301C"/>
    <w:multiLevelType w:val="hybridMultilevel"/>
    <w:tmpl w:val="00000BDB"/>
    <w:lvl w:ilvl="0" w:tplc="000056AE">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nsid w:val="00003492"/>
    <w:multiLevelType w:val="hybridMultilevel"/>
    <w:tmpl w:val="000019DA"/>
    <w:lvl w:ilvl="0" w:tplc="00005064">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nsid w:val="0000390C"/>
    <w:multiLevelType w:val="hybridMultilevel"/>
    <w:tmpl w:val="00000F3E"/>
    <w:lvl w:ilvl="0" w:tplc="00000099">
      <w:start w:val="5"/>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nsid w:val="00004080"/>
    <w:multiLevelType w:val="hybridMultilevel"/>
    <w:tmpl w:val="00005DB2"/>
    <w:lvl w:ilvl="0" w:tplc="000033EA">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nsid w:val="0000486A"/>
    <w:multiLevelType w:val="hybridMultilevel"/>
    <w:tmpl w:val="00003004"/>
    <w:lvl w:ilvl="0" w:tplc="00001796">
      <w:start w:val="1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nsid w:val="0000491C"/>
    <w:multiLevelType w:val="hybridMultilevel"/>
    <w:tmpl w:val="00004D06"/>
    <w:lvl w:ilvl="0" w:tplc="00004DB7">
      <w:start w:val="7"/>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nsid w:val="0000494A"/>
    <w:multiLevelType w:val="hybridMultilevel"/>
    <w:tmpl w:val="00000677"/>
    <w:lvl w:ilvl="0" w:tplc="00004402">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nsid w:val="00004A80"/>
    <w:multiLevelType w:val="hybridMultilevel"/>
    <w:tmpl w:val="0000187E"/>
    <w:lvl w:ilvl="0" w:tplc="000016C5">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nsid w:val="00004AD4"/>
    <w:multiLevelType w:val="hybridMultilevel"/>
    <w:tmpl w:val="00002CF7"/>
    <w:lvl w:ilvl="0" w:tplc="00003F4A">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nsid w:val="00004C85"/>
    <w:multiLevelType w:val="hybridMultilevel"/>
    <w:tmpl w:val="0000513E"/>
    <w:lvl w:ilvl="0" w:tplc="00006D69">
      <w:start w:val="4"/>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nsid w:val="00004CAD"/>
    <w:multiLevelType w:val="hybridMultilevel"/>
    <w:tmpl w:val="0000314F"/>
    <w:lvl w:ilvl="0" w:tplc="00005E14">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nsid w:val="00004D54"/>
    <w:multiLevelType w:val="hybridMultilevel"/>
    <w:tmpl w:val="000039CE"/>
    <w:lvl w:ilvl="0" w:tplc="00003BB1">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nsid w:val="00004E45"/>
    <w:multiLevelType w:val="hybridMultilevel"/>
    <w:tmpl w:val="0000323B"/>
    <w:lvl w:ilvl="0" w:tplc="00002213">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nsid w:val="00005005"/>
    <w:multiLevelType w:val="hybridMultilevel"/>
    <w:tmpl w:val="00000C15"/>
    <w:lvl w:ilvl="0" w:tplc="00003807">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8">
    <w:nsid w:val="00005422"/>
    <w:multiLevelType w:val="hybridMultilevel"/>
    <w:tmpl w:val="00003EF6"/>
    <w:lvl w:ilvl="0" w:tplc="00000822">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9">
    <w:nsid w:val="0000542C"/>
    <w:multiLevelType w:val="hybridMultilevel"/>
    <w:tmpl w:val="00001953"/>
    <w:lvl w:ilvl="0" w:tplc="00006BCB">
      <w:start w:val="2"/>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0">
    <w:nsid w:val="000054DC"/>
    <w:multiLevelType w:val="hybridMultilevel"/>
    <w:tmpl w:val="0000368E"/>
    <w:lvl w:ilvl="0" w:tplc="00000D66">
      <w:start w:val="1"/>
      <w:numFmt w:val="lowerRoman"/>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nsid w:val="00005876"/>
    <w:multiLevelType w:val="hybridMultilevel"/>
    <w:tmpl w:val="000066FA"/>
    <w:lvl w:ilvl="0" w:tplc="00001316">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2">
    <w:nsid w:val="000058B0"/>
    <w:multiLevelType w:val="hybridMultilevel"/>
    <w:tmpl w:val="000026CA"/>
    <w:lvl w:ilvl="0" w:tplc="00003699">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
    <w:nsid w:val="0000591D"/>
    <w:multiLevelType w:val="hybridMultilevel"/>
    <w:tmpl w:val="0000252A"/>
    <w:lvl w:ilvl="0" w:tplc="000037E5">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4">
    <w:nsid w:val="00005991"/>
    <w:multiLevelType w:val="hybridMultilevel"/>
    <w:tmpl w:val="0000409D"/>
    <w:lvl w:ilvl="0" w:tplc="000012E1">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5">
    <w:nsid w:val="00005AF1"/>
    <w:multiLevelType w:val="hybridMultilevel"/>
    <w:tmpl w:val="000041BB"/>
    <w:lvl w:ilvl="0" w:tplc="000026E9">
      <w:start w:val="2"/>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6">
    <w:nsid w:val="00005C67"/>
    <w:multiLevelType w:val="hybridMultilevel"/>
    <w:tmpl w:val="00003CD6"/>
    <w:lvl w:ilvl="0" w:tplc="00000FBF">
      <w:start w:val="1"/>
      <w:numFmt w:val="decimal"/>
      <w:lvlText w:val="%1."/>
      <w:lvlJc w:val="left"/>
      <w:pPr>
        <w:tabs>
          <w:tab w:val="num" w:pos="720"/>
        </w:tabs>
        <w:ind w:left="720" w:hanging="360"/>
      </w:pPr>
    </w:lvl>
    <w:lvl w:ilvl="1" w:tplc="00002F14">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7">
    <w:nsid w:val="00005CFD"/>
    <w:multiLevelType w:val="hybridMultilevel"/>
    <w:tmpl w:val="00003E12"/>
    <w:lvl w:ilvl="0" w:tplc="00001A49">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8">
    <w:nsid w:val="00005E73"/>
    <w:multiLevelType w:val="hybridMultilevel"/>
    <w:tmpl w:val="0000470E"/>
    <w:lvl w:ilvl="0" w:tplc="000073D9">
      <w:start w:val="1"/>
      <w:numFmt w:val="decimal"/>
      <w:lvlText w:val="%1."/>
      <w:lvlJc w:val="left"/>
      <w:pPr>
        <w:tabs>
          <w:tab w:val="num" w:pos="720"/>
        </w:tabs>
        <w:ind w:left="720" w:hanging="360"/>
      </w:pPr>
    </w:lvl>
    <w:lvl w:ilvl="1" w:tplc="00001F16">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9">
    <w:nsid w:val="00005E9D"/>
    <w:multiLevelType w:val="hybridMultilevel"/>
    <w:tmpl w:val="0000489C"/>
    <w:lvl w:ilvl="0" w:tplc="00001916">
      <w:start w:val="1"/>
      <w:numFmt w:val="decimal"/>
      <w:lvlText w:val="%1."/>
      <w:lvlJc w:val="left"/>
      <w:pPr>
        <w:tabs>
          <w:tab w:val="num" w:pos="720"/>
        </w:tabs>
        <w:ind w:left="720" w:hanging="360"/>
      </w:pPr>
    </w:lvl>
    <w:lvl w:ilvl="1" w:tplc="00006172">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0">
    <w:nsid w:val="00005F32"/>
    <w:multiLevelType w:val="hybridMultilevel"/>
    <w:tmpl w:val="00003BF6"/>
    <w:lvl w:ilvl="0" w:tplc="00003A9E">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1">
    <w:nsid w:val="00005F90"/>
    <w:multiLevelType w:val="hybridMultilevel"/>
    <w:tmpl w:val="00001649"/>
    <w:lvl w:ilvl="0" w:tplc="00006DF1">
      <w:start w:val="1"/>
      <w:numFmt w:val="lowerRoman"/>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2">
    <w:nsid w:val="00005FA4"/>
    <w:multiLevelType w:val="hybridMultilevel"/>
    <w:tmpl w:val="00002059"/>
    <w:lvl w:ilvl="0" w:tplc="0000127E">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3">
    <w:nsid w:val="00006032"/>
    <w:multiLevelType w:val="hybridMultilevel"/>
    <w:tmpl w:val="00002C3B"/>
    <w:lvl w:ilvl="0" w:tplc="000015A1">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4">
    <w:nsid w:val="00006443"/>
    <w:multiLevelType w:val="hybridMultilevel"/>
    <w:tmpl w:val="000066BB"/>
    <w:lvl w:ilvl="0" w:tplc="0000428B">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5">
    <w:nsid w:val="000066C4"/>
    <w:multiLevelType w:val="hybridMultilevel"/>
    <w:tmpl w:val="00004230"/>
    <w:lvl w:ilvl="0" w:tplc="00007EB7">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6">
    <w:nsid w:val="00006784"/>
    <w:multiLevelType w:val="hybridMultilevel"/>
    <w:tmpl w:val="00004AE1"/>
    <w:lvl w:ilvl="0" w:tplc="00003D6C">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7">
    <w:nsid w:val="00006A15"/>
    <w:multiLevelType w:val="hybridMultilevel"/>
    <w:tmpl w:val="00004FF8"/>
    <w:lvl w:ilvl="0" w:tplc="00005C46">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8">
    <w:nsid w:val="00006AD4"/>
    <w:multiLevelType w:val="hybridMultilevel"/>
    <w:tmpl w:val="00005A9F"/>
    <w:lvl w:ilvl="0" w:tplc="00004CD4">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9">
    <w:nsid w:val="00006AD6"/>
    <w:multiLevelType w:val="hybridMultilevel"/>
    <w:tmpl w:val="0000047E"/>
    <w:lvl w:ilvl="0" w:tplc="0000422D">
      <w:start w:val="1"/>
      <w:numFmt w:val="lowerRoman"/>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0">
    <w:nsid w:val="00006B72"/>
    <w:multiLevelType w:val="hybridMultilevel"/>
    <w:tmpl w:val="000032E6"/>
    <w:lvl w:ilvl="0" w:tplc="0000401D">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1">
    <w:nsid w:val="00006BFC"/>
    <w:multiLevelType w:val="hybridMultilevel"/>
    <w:tmpl w:val="00007F96"/>
    <w:lvl w:ilvl="0" w:tplc="00007FF5">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2">
    <w:nsid w:val="00006C69"/>
    <w:multiLevelType w:val="hybridMultilevel"/>
    <w:tmpl w:val="0000288F"/>
    <w:lvl w:ilvl="0" w:tplc="00003A61">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3">
    <w:nsid w:val="00006E5D"/>
    <w:multiLevelType w:val="hybridMultilevel"/>
    <w:tmpl w:val="00001AD4"/>
    <w:lvl w:ilvl="0" w:tplc="000063CB">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4">
    <w:nsid w:val="000071F0"/>
    <w:multiLevelType w:val="hybridMultilevel"/>
    <w:tmpl w:val="00000384"/>
    <w:lvl w:ilvl="0" w:tplc="00007F4F">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5">
    <w:nsid w:val="0000773B"/>
    <w:multiLevelType w:val="hybridMultilevel"/>
    <w:tmpl w:val="00000633"/>
    <w:lvl w:ilvl="0" w:tplc="00007282">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6">
    <w:nsid w:val="0000797D"/>
    <w:multiLevelType w:val="hybridMultilevel"/>
    <w:tmpl w:val="00005F49"/>
    <w:lvl w:ilvl="0" w:tplc="00000DDC">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7">
    <w:nsid w:val="00007983"/>
    <w:multiLevelType w:val="hybridMultilevel"/>
    <w:tmpl w:val="000075EF"/>
    <w:lvl w:ilvl="0" w:tplc="00004657">
      <w:start w:val="1"/>
      <w:numFmt w:val="lowerRoman"/>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8">
    <w:nsid w:val="0000798B"/>
    <w:multiLevelType w:val="hybridMultilevel"/>
    <w:tmpl w:val="0000121F"/>
    <w:lvl w:ilvl="0" w:tplc="000073DA">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9">
    <w:nsid w:val="00007A5A"/>
    <w:multiLevelType w:val="hybridMultilevel"/>
    <w:tmpl w:val="0000767D"/>
    <w:lvl w:ilvl="0" w:tplc="00004509">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0">
    <w:nsid w:val="00EF0092"/>
    <w:multiLevelType w:val="hybridMultilevel"/>
    <w:tmpl w:val="0518C192"/>
    <w:lvl w:ilvl="0" w:tplc="0409000F">
      <w:start w:val="1"/>
      <w:numFmt w:val="decimal"/>
      <w:lvlText w:val="%1."/>
      <w:lvlJc w:val="left"/>
      <w:pPr>
        <w:ind w:left="720" w:hanging="360"/>
      </w:pPr>
      <w:rPr>
        <w:rFonts w:hint="default"/>
      </w:rPr>
    </w:lvl>
    <w:lvl w:ilvl="1" w:tplc="93440B0A">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012F236E"/>
    <w:multiLevelType w:val="hybridMultilevel"/>
    <w:tmpl w:val="8AAA1E90"/>
    <w:lvl w:ilvl="0" w:tplc="9B2C58E4">
      <w:start w:val="6"/>
      <w:numFmt w:val="decimal"/>
      <w:lvlText w:val="%1."/>
      <w:lvlJc w:val="left"/>
      <w:pPr>
        <w:tabs>
          <w:tab w:val="num" w:pos="1080"/>
        </w:tabs>
        <w:ind w:left="1080" w:hanging="720"/>
      </w:pPr>
      <w:rPr>
        <w:rFonts w:hint="default"/>
        <w:b/>
        <w:sz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2">
    <w:nsid w:val="046D07AF"/>
    <w:multiLevelType w:val="hybridMultilevel"/>
    <w:tmpl w:val="22185F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049B515A"/>
    <w:multiLevelType w:val="hybridMultilevel"/>
    <w:tmpl w:val="B1D25E80"/>
    <w:lvl w:ilvl="0" w:tplc="C76CFE6E">
      <w:start w:val="1"/>
      <w:numFmt w:val="decimal"/>
      <w:lvlText w:val="%1)"/>
      <w:lvlJc w:val="left"/>
      <w:pPr>
        <w:ind w:left="1080" w:hanging="360"/>
      </w:pPr>
      <w:rPr>
        <w:vertAlign w:val="base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4">
    <w:nsid w:val="05F8357F"/>
    <w:multiLevelType w:val="hybridMultilevel"/>
    <w:tmpl w:val="02282FC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5">
    <w:nsid w:val="0C37593F"/>
    <w:multiLevelType w:val="hybridMultilevel"/>
    <w:tmpl w:val="302C65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0C717781"/>
    <w:multiLevelType w:val="hybridMultilevel"/>
    <w:tmpl w:val="CD56FB14"/>
    <w:lvl w:ilvl="0" w:tplc="31B0B69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7">
    <w:nsid w:val="0F0611CB"/>
    <w:multiLevelType w:val="hybridMultilevel"/>
    <w:tmpl w:val="7270B84A"/>
    <w:lvl w:ilvl="0" w:tplc="31B0B69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8">
    <w:nsid w:val="10106E43"/>
    <w:multiLevelType w:val="hybridMultilevel"/>
    <w:tmpl w:val="673E14F8"/>
    <w:lvl w:ilvl="0" w:tplc="4AD643A4">
      <w:start w:val="3"/>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9">
    <w:nsid w:val="12C00063"/>
    <w:multiLevelType w:val="hybridMultilevel"/>
    <w:tmpl w:val="73BC7BEE"/>
    <w:lvl w:ilvl="0" w:tplc="366408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0">
    <w:nsid w:val="144E3520"/>
    <w:multiLevelType w:val="hybridMultilevel"/>
    <w:tmpl w:val="4B4874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1">
    <w:nsid w:val="14EB2F20"/>
    <w:multiLevelType w:val="hybridMultilevel"/>
    <w:tmpl w:val="6608DB42"/>
    <w:lvl w:ilvl="0" w:tplc="23C21CD2">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nsid w:val="15440454"/>
    <w:multiLevelType w:val="hybridMultilevel"/>
    <w:tmpl w:val="751C38D0"/>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15F50FA3"/>
    <w:multiLevelType w:val="hybridMultilevel"/>
    <w:tmpl w:val="56E2990C"/>
    <w:lvl w:ilvl="0" w:tplc="B2C6DF3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4">
    <w:nsid w:val="17E90C91"/>
    <w:multiLevelType w:val="hybridMultilevel"/>
    <w:tmpl w:val="63203B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1C4F270F"/>
    <w:multiLevelType w:val="hybridMultilevel"/>
    <w:tmpl w:val="25C42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1E217C4A"/>
    <w:multiLevelType w:val="hybridMultilevel"/>
    <w:tmpl w:val="038C83B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nsid w:val="1E794158"/>
    <w:multiLevelType w:val="hybridMultilevel"/>
    <w:tmpl w:val="AB487DA6"/>
    <w:lvl w:ilvl="0" w:tplc="6296A418">
      <w:start w:val="1"/>
      <w:numFmt w:val="lowerRoman"/>
      <w:lvlText w:val="%1)"/>
      <w:lvlJc w:val="left"/>
      <w:pPr>
        <w:tabs>
          <w:tab w:val="num" w:pos="1500"/>
        </w:tabs>
        <w:ind w:left="1500" w:hanging="720"/>
      </w:pPr>
      <w:rPr>
        <w:rFonts w:hint="default"/>
      </w:rPr>
    </w:lvl>
    <w:lvl w:ilvl="1" w:tplc="04090019" w:tentative="1">
      <w:start w:val="1"/>
      <w:numFmt w:val="lowerLetter"/>
      <w:lvlText w:val="%2."/>
      <w:lvlJc w:val="left"/>
      <w:pPr>
        <w:tabs>
          <w:tab w:val="num" w:pos="1860"/>
        </w:tabs>
        <w:ind w:left="1860" w:hanging="360"/>
      </w:pPr>
    </w:lvl>
    <w:lvl w:ilvl="2" w:tplc="0409001B" w:tentative="1">
      <w:start w:val="1"/>
      <w:numFmt w:val="lowerRoman"/>
      <w:lvlText w:val="%3."/>
      <w:lvlJc w:val="right"/>
      <w:pPr>
        <w:tabs>
          <w:tab w:val="num" w:pos="2580"/>
        </w:tabs>
        <w:ind w:left="2580" w:hanging="180"/>
      </w:pPr>
    </w:lvl>
    <w:lvl w:ilvl="3" w:tplc="0409000F" w:tentative="1">
      <w:start w:val="1"/>
      <w:numFmt w:val="decimal"/>
      <w:lvlText w:val="%4."/>
      <w:lvlJc w:val="left"/>
      <w:pPr>
        <w:tabs>
          <w:tab w:val="num" w:pos="3300"/>
        </w:tabs>
        <w:ind w:left="3300" w:hanging="360"/>
      </w:pPr>
    </w:lvl>
    <w:lvl w:ilvl="4" w:tplc="04090019" w:tentative="1">
      <w:start w:val="1"/>
      <w:numFmt w:val="lowerLetter"/>
      <w:lvlText w:val="%5."/>
      <w:lvlJc w:val="left"/>
      <w:pPr>
        <w:tabs>
          <w:tab w:val="num" w:pos="4020"/>
        </w:tabs>
        <w:ind w:left="4020" w:hanging="360"/>
      </w:pPr>
    </w:lvl>
    <w:lvl w:ilvl="5" w:tplc="0409001B" w:tentative="1">
      <w:start w:val="1"/>
      <w:numFmt w:val="lowerRoman"/>
      <w:lvlText w:val="%6."/>
      <w:lvlJc w:val="right"/>
      <w:pPr>
        <w:tabs>
          <w:tab w:val="num" w:pos="4740"/>
        </w:tabs>
        <w:ind w:left="4740" w:hanging="180"/>
      </w:pPr>
    </w:lvl>
    <w:lvl w:ilvl="6" w:tplc="0409000F" w:tentative="1">
      <w:start w:val="1"/>
      <w:numFmt w:val="decimal"/>
      <w:lvlText w:val="%7."/>
      <w:lvlJc w:val="left"/>
      <w:pPr>
        <w:tabs>
          <w:tab w:val="num" w:pos="5460"/>
        </w:tabs>
        <w:ind w:left="5460" w:hanging="360"/>
      </w:pPr>
    </w:lvl>
    <w:lvl w:ilvl="7" w:tplc="04090019" w:tentative="1">
      <w:start w:val="1"/>
      <w:numFmt w:val="lowerLetter"/>
      <w:lvlText w:val="%8."/>
      <w:lvlJc w:val="left"/>
      <w:pPr>
        <w:tabs>
          <w:tab w:val="num" w:pos="6180"/>
        </w:tabs>
        <w:ind w:left="6180" w:hanging="360"/>
      </w:pPr>
    </w:lvl>
    <w:lvl w:ilvl="8" w:tplc="0409001B" w:tentative="1">
      <w:start w:val="1"/>
      <w:numFmt w:val="lowerRoman"/>
      <w:lvlText w:val="%9."/>
      <w:lvlJc w:val="right"/>
      <w:pPr>
        <w:tabs>
          <w:tab w:val="num" w:pos="6900"/>
        </w:tabs>
        <w:ind w:left="6900" w:hanging="180"/>
      </w:pPr>
    </w:lvl>
  </w:abstractNum>
  <w:abstractNum w:abstractNumId="88">
    <w:nsid w:val="221F2FCE"/>
    <w:multiLevelType w:val="hybridMultilevel"/>
    <w:tmpl w:val="1EA28452"/>
    <w:lvl w:ilvl="0" w:tplc="675837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nsid w:val="224737C1"/>
    <w:multiLevelType w:val="hybridMultilevel"/>
    <w:tmpl w:val="A7C485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23122510"/>
    <w:multiLevelType w:val="hybridMultilevel"/>
    <w:tmpl w:val="BDB20A22"/>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1">
    <w:nsid w:val="28F91012"/>
    <w:multiLevelType w:val="hybridMultilevel"/>
    <w:tmpl w:val="E7A8D07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2A0962B2"/>
    <w:multiLevelType w:val="hybridMultilevel"/>
    <w:tmpl w:val="2FBA6B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2B465779"/>
    <w:multiLevelType w:val="hybridMultilevel"/>
    <w:tmpl w:val="C922D3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2C4E5F88"/>
    <w:multiLevelType w:val="hybridMultilevel"/>
    <w:tmpl w:val="6BF0378A"/>
    <w:lvl w:ilvl="0" w:tplc="67A81FEE">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95">
    <w:nsid w:val="2DEA2EA8"/>
    <w:multiLevelType w:val="hybridMultilevel"/>
    <w:tmpl w:val="4A18060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6">
    <w:nsid w:val="2E60648C"/>
    <w:multiLevelType w:val="hybridMultilevel"/>
    <w:tmpl w:val="CA84B3C6"/>
    <w:lvl w:ilvl="0" w:tplc="318AC58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2EEF461F"/>
    <w:multiLevelType w:val="hybridMultilevel"/>
    <w:tmpl w:val="408A3E56"/>
    <w:lvl w:ilvl="0" w:tplc="773CDE06">
      <w:start w:val="2"/>
      <w:numFmt w:val="low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8">
    <w:nsid w:val="31152417"/>
    <w:multiLevelType w:val="hybridMultilevel"/>
    <w:tmpl w:val="A15A6724"/>
    <w:lvl w:ilvl="0" w:tplc="10BE9EC6">
      <w:start w:val="3"/>
      <w:numFmt w:val="low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9">
    <w:nsid w:val="336F6812"/>
    <w:multiLevelType w:val="hybridMultilevel"/>
    <w:tmpl w:val="7294F6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360E6783"/>
    <w:multiLevelType w:val="hybridMultilevel"/>
    <w:tmpl w:val="387A30FC"/>
    <w:lvl w:ilvl="0" w:tplc="95BA8148">
      <w:start w:val="1"/>
      <w:numFmt w:val="decimal"/>
      <w:lvlText w:val="%1"/>
      <w:lvlJc w:val="left"/>
      <w:pPr>
        <w:ind w:left="1080" w:hanging="360"/>
      </w:pPr>
      <w:rPr>
        <w:rFonts w:hint="default"/>
        <w:b w:val="0"/>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01">
    <w:nsid w:val="36743961"/>
    <w:multiLevelType w:val="hybridMultilevel"/>
    <w:tmpl w:val="F8DCC5C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2">
    <w:nsid w:val="3675611A"/>
    <w:multiLevelType w:val="hybridMultilevel"/>
    <w:tmpl w:val="F858D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36D25122"/>
    <w:multiLevelType w:val="hybridMultilevel"/>
    <w:tmpl w:val="B9A0A86E"/>
    <w:lvl w:ilvl="0" w:tplc="2C7ACFE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4">
    <w:nsid w:val="36D8282C"/>
    <w:multiLevelType w:val="hybridMultilevel"/>
    <w:tmpl w:val="65FE3702"/>
    <w:lvl w:ilvl="0" w:tplc="1E18050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381F3239"/>
    <w:multiLevelType w:val="hybridMultilevel"/>
    <w:tmpl w:val="229E8678"/>
    <w:lvl w:ilvl="0" w:tplc="04090011">
      <w:start w:val="1"/>
      <w:numFmt w:val="decimal"/>
      <w:lvlText w:val="%1)"/>
      <w:lvlJc w:val="left"/>
      <w:pPr>
        <w:ind w:left="720" w:hanging="360"/>
      </w:pPr>
    </w:lvl>
    <w:lvl w:ilvl="1" w:tplc="587A9F2E">
      <w:start w:val="1"/>
      <w:numFmt w:val="lowerLetter"/>
      <w:lvlText w:val="(%2)"/>
      <w:lvlJc w:val="left"/>
      <w:pPr>
        <w:ind w:left="1440" w:hanging="360"/>
      </w:pPr>
      <w:rPr>
        <w:rFonts w:hint="default"/>
      </w:rPr>
    </w:lvl>
    <w:lvl w:ilvl="2" w:tplc="1C72AD36">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38775AC8"/>
    <w:multiLevelType w:val="hybridMultilevel"/>
    <w:tmpl w:val="2F508D1C"/>
    <w:lvl w:ilvl="0" w:tplc="8C9A788C">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7">
    <w:nsid w:val="3F1A09C1"/>
    <w:multiLevelType w:val="hybridMultilevel"/>
    <w:tmpl w:val="1C6467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415633EB"/>
    <w:multiLevelType w:val="hybridMultilevel"/>
    <w:tmpl w:val="EEF499A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9">
    <w:nsid w:val="42EF10E1"/>
    <w:multiLevelType w:val="hybridMultilevel"/>
    <w:tmpl w:val="E5BAB4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442925E0"/>
    <w:multiLevelType w:val="hybridMultilevel"/>
    <w:tmpl w:val="98DA4F1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1">
    <w:nsid w:val="447801A7"/>
    <w:multiLevelType w:val="hybridMultilevel"/>
    <w:tmpl w:val="FF5E7D6C"/>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2">
    <w:nsid w:val="45150649"/>
    <w:multiLevelType w:val="hybridMultilevel"/>
    <w:tmpl w:val="1F241EB6"/>
    <w:lvl w:ilvl="0" w:tplc="04090011">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3">
    <w:nsid w:val="4544172B"/>
    <w:multiLevelType w:val="hybridMultilevel"/>
    <w:tmpl w:val="7B6AEFF6"/>
    <w:lvl w:ilvl="0" w:tplc="E516431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48442F05"/>
    <w:multiLevelType w:val="hybridMultilevel"/>
    <w:tmpl w:val="27FAFC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48B16A26"/>
    <w:multiLevelType w:val="hybridMultilevel"/>
    <w:tmpl w:val="0D469A48"/>
    <w:lvl w:ilvl="0" w:tplc="2430B4D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4AC94A52"/>
    <w:multiLevelType w:val="hybridMultilevel"/>
    <w:tmpl w:val="DE980D6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7">
    <w:nsid w:val="4D3F1DDF"/>
    <w:multiLevelType w:val="hybridMultilevel"/>
    <w:tmpl w:val="1DFA71B0"/>
    <w:lvl w:ilvl="0" w:tplc="2C7ACFE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8">
    <w:nsid w:val="4E304113"/>
    <w:multiLevelType w:val="hybridMultilevel"/>
    <w:tmpl w:val="1D3871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51AA3D69"/>
    <w:multiLevelType w:val="hybridMultilevel"/>
    <w:tmpl w:val="CD6410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5D584164"/>
    <w:multiLevelType w:val="hybridMultilevel"/>
    <w:tmpl w:val="C1C08D98"/>
    <w:lvl w:ilvl="0" w:tplc="77EC15D4">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1">
    <w:nsid w:val="5E4F3CF3"/>
    <w:multiLevelType w:val="hybridMultilevel"/>
    <w:tmpl w:val="431E6928"/>
    <w:lvl w:ilvl="0" w:tplc="8D38295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2">
    <w:nsid w:val="60543401"/>
    <w:multiLevelType w:val="hybridMultilevel"/>
    <w:tmpl w:val="0090FC3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3">
    <w:nsid w:val="61886028"/>
    <w:multiLevelType w:val="hybridMultilevel"/>
    <w:tmpl w:val="98FA25DE"/>
    <w:lvl w:ilvl="0" w:tplc="3F343340">
      <w:start w:val="1"/>
      <w:numFmt w:val="upp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4">
    <w:nsid w:val="63266249"/>
    <w:multiLevelType w:val="hybridMultilevel"/>
    <w:tmpl w:val="CB5ADC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647060C8"/>
    <w:multiLevelType w:val="hybridMultilevel"/>
    <w:tmpl w:val="959C1A20"/>
    <w:lvl w:ilvl="0" w:tplc="A8843F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6">
    <w:nsid w:val="67C40571"/>
    <w:multiLevelType w:val="hybridMultilevel"/>
    <w:tmpl w:val="5F90973A"/>
    <w:lvl w:ilvl="0" w:tplc="830E29D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7">
    <w:nsid w:val="69B168C6"/>
    <w:multiLevelType w:val="hybridMultilevel"/>
    <w:tmpl w:val="97B4463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8">
    <w:nsid w:val="6D2C0BCC"/>
    <w:multiLevelType w:val="hybridMultilevel"/>
    <w:tmpl w:val="6BA86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nsid w:val="70BA5773"/>
    <w:multiLevelType w:val="hybridMultilevel"/>
    <w:tmpl w:val="96DAD48A"/>
    <w:lvl w:ilvl="0" w:tplc="37E6F1B0">
      <w:start w:val="1"/>
      <w:numFmt w:val="lowerLetter"/>
      <w:lvlText w:val="(%1)"/>
      <w:lvlJc w:val="left"/>
      <w:pPr>
        <w:ind w:left="1080" w:hanging="360"/>
      </w:pPr>
      <w:rPr>
        <w:rFonts w:hint="default"/>
        <w:b w:val="0"/>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0">
    <w:nsid w:val="70DA269C"/>
    <w:multiLevelType w:val="hybridMultilevel"/>
    <w:tmpl w:val="CF42977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1">
    <w:nsid w:val="76810F59"/>
    <w:multiLevelType w:val="hybridMultilevel"/>
    <w:tmpl w:val="F300FA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2">
    <w:nsid w:val="769450B8"/>
    <w:multiLevelType w:val="hybridMultilevel"/>
    <w:tmpl w:val="BB9286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788F5EDC"/>
    <w:multiLevelType w:val="hybridMultilevel"/>
    <w:tmpl w:val="F342A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7C3D74B5"/>
    <w:multiLevelType w:val="hybridMultilevel"/>
    <w:tmpl w:val="C7520B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nsid w:val="7C6505D7"/>
    <w:multiLevelType w:val="hybridMultilevel"/>
    <w:tmpl w:val="5E5EA65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7E171998"/>
    <w:multiLevelType w:val="hybridMultilevel"/>
    <w:tmpl w:val="AA4EF718"/>
    <w:lvl w:ilvl="0" w:tplc="2C7ACFE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02"/>
  </w:num>
  <w:num w:numId="2">
    <w:abstractNumId w:val="104"/>
  </w:num>
  <w:num w:numId="3">
    <w:abstractNumId w:val="133"/>
  </w:num>
  <w:num w:numId="4">
    <w:abstractNumId w:val="128"/>
  </w:num>
  <w:num w:numId="5">
    <w:abstractNumId w:val="89"/>
  </w:num>
  <w:num w:numId="6">
    <w:abstractNumId w:val="85"/>
  </w:num>
  <w:num w:numId="7">
    <w:abstractNumId w:val="114"/>
  </w:num>
  <w:num w:numId="8">
    <w:abstractNumId w:val="131"/>
  </w:num>
  <w:num w:numId="9">
    <w:abstractNumId w:val="96"/>
  </w:num>
  <w:num w:numId="10">
    <w:abstractNumId w:val="75"/>
  </w:num>
  <w:num w:numId="11">
    <w:abstractNumId w:val="113"/>
  </w:num>
  <w:num w:numId="12">
    <w:abstractNumId w:val="87"/>
  </w:num>
  <w:num w:numId="13">
    <w:abstractNumId w:val="71"/>
  </w:num>
  <w:num w:numId="14">
    <w:abstractNumId w:val="98"/>
  </w:num>
  <w:num w:numId="15">
    <w:abstractNumId w:val="97"/>
  </w:num>
  <w:num w:numId="16">
    <w:abstractNumId w:val="123"/>
  </w:num>
  <w:num w:numId="17">
    <w:abstractNumId w:val="83"/>
  </w:num>
  <w:num w:numId="18">
    <w:abstractNumId w:val="112"/>
  </w:num>
  <w:num w:numId="19">
    <w:abstractNumId w:val="90"/>
  </w:num>
  <w:num w:numId="20">
    <w:abstractNumId w:val="92"/>
  </w:num>
  <w:num w:numId="21">
    <w:abstractNumId w:val="107"/>
  </w:num>
  <w:num w:numId="22">
    <w:abstractNumId w:val="124"/>
  </w:num>
  <w:num w:numId="23">
    <w:abstractNumId w:val="109"/>
  </w:num>
  <w:num w:numId="24">
    <w:abstractNumId w:val="134"/>
  </w:num>
  <w:num w:numId="25">
    <w:abstractNumId w:val="132"/>
  </w:num>
  <w:num w:numId="26">
    <w:abstractNumId w:val="106"/>
  </w:num>
  <w:num w:numId="27">
    <w:abstractNumId w:val="118"/>
  </w:num>
  <w:num w:numId="28">
    <w:abstractNumId w:val="78"/>
  </w:num>
  <w:num w:numId="29">
    <w:abstractNumId w:val="120"/>
  </w:num>
  <w:num w:numId="30">
    <w:abstractNumId w:val="121"/>
  </w:num>
  <w:num w:numId="31">
    <w:abstractNumId w:val="88"/>
  </w:num>
  <w:num w:numId="32">
    <w:abstractNumId w:val="91"/>
  </w:num>
  <w:num w:numId="33">
    <w:abstractNumId w:val="126"/>
  </w:num>
  <w:num w:numId="34">
    <w:abstractNumId w:val="125"/>
  </w:num>
  <w:num w:numId="35">
    <w:abstractNumId w:val="81"/>
  </w:num>
  <w:num w:numId="36">
    <w:abstractNumId w:val="105"/>
  </w:num>
  <w:num w:numId="37">
    <w:abstractNumId w:val="82"/>
  </w:num>
  <w:num w:numId="38">
    <w:abstractNumId w:val="73"/>
  </w:num>
  <w:num w:numId="39">
    <w:abstractNumId w:val="111"/>
  </w:num>
  <w:num w:numId="40">
    <w:abstractNumId w:val="135"/>
  </w:num>
  <w:num w:numId="41">
    <w:abstractNumId w:val="72"/>
  </w:num>
  <w:num w:numId="42">
    <w:abstractNumId w:val="79"/>
  </w:num>
  <w:num w:numId="43">
    <w:abstractNumId w:val="103"/>
  </w:num>
  <w:num w:numId="44">
    <w:abstractNumId w:val="117"/>
  </w:num>
  <w:num w:numId="45">
    <w:abstractNumId w:val="136"/>
  </w:num>
  <w:num w:numId="46">
    <w:abstractNumId w:val="119"/>
  </w:num>
  <w:num w:numId="47">
    <w:abstractNumId w:val="99"/>
  </w:num>
  <w:num w:numId="48">
    <w:abstractNumId w:val="93"/>
  </w:num>
  <w:num w:numId="49">
    <w:abstractNumId w:val="129"/>
  </w:num>
  <w:num w:numId="50">
    <w:abstractNumId w:val="84"/>
  </w:num>
  <w:num w:numId="51">
    <w:abstractNumId w:val="94"/>
  </w:num>
  <w:num w:numId="52">
    <w:abstractNumId w:val="116"/>
  </w:num>
  <w:num w:numId="53">
    <w:abstractNumId w:val="108"/>
  </w:num>
  <w:num w:numId="54">
    <w:abstractNumId w:val="110"/>
  </w:num>
  <w:num w:numId="55">
    <w:abstractNumId w:val="95"/>
  </w:num>
  <w:num w:numId="56">
    <w:abstractNumId w:val="86"/>
  </w:num>
  <w:num w:numId="57">
    <w:abstractNumId w:val="101"/>
  </w:num>
  <w:num w:numId="58">
    <w:abstractNumId w:val="100"/>
  </w:num>
  <w:num w:numId="59">
    <w:abstractNumId w:val="74"/>
  </w:num>
  <w:num w:numId="60">
    <w:abstractNumId w:val="70"/>
  </w:num>
  <w:num w:numId="61">
    <w:abstractNumId w:val="115"/>
  </w:num>
  <w:num w:numId="62">
    <w:abstractNumId w:val="77"/>
  </w:num>
  <w:num w:numId="63">
    <w:abstractNumId w:val="76"/>
  </w:num>
  <w:num w:numId="64">
    <w:abstractNumId w:val="122"/>
  </w:num>
  <w:num w:numId="65">
    <w:abstractNumId w:val="130"/>
  </w:num>
  <w:num w:numId="66">
    <w:abstractNumId w:val="80"/>
  </w:num>
  <w:num w:numId="67">
    <w:abstractNumId w:val="127"/>
  </w:num>
  <w:num w:numId="68">
    <w:abstractNumId w:val="0"/>
  </w:num>
  <w:num w:numId="69">
    <w:abstractNumId w:val="56"/>
  </w:num>
  <w:num w:numId="70">
    <w:abstractNumId w:val="22"/>
  </w:num>
  <w:num w:numId="71">
    <w:abstractNumId w:val="51"/>
  </w:num>
  <w:num w:numId="72">
    <w:abstractNumId w:val="45"/>
  </w:num>
  <w:num w:numId="73">
    <w:abstractNumId w:val="2"/>
  </w:num>
  <w:num w:numId="74">
    <w:abstractNumId w:val="8"/>
  </w:num>
  <w:num w:numId="75">
    <w:abstractNumId w:val="26"/>
  </w:num>
  <w:num w:numId="76">
    <w:abstractNumId w:val="1"/>
  </w:num>
  <w:num w:numId="77">
    <w:abstractNumId w:val="29"/>
  </w:num>
  <w:num w:numId="78">
    <w:abstractNumId w:val="11"/>
  </w:num>
  <w:num w:numId="79">
    <w:abstractNumId w:val="23"/>
  </w:num>
  <w:num w:numId="80">
    <w:abstractNumId w:val="54"/>
  </w:num>
  <w:num w:numId="81">
    <w:abstractNumId w:val="18"/>
  </w:num>
  <w:num w:numId="82">
    <w:abstractNumId w:val="69"/>
  </w:num>
  <w:num w:numId="83">
    <w:abstractNumId w:val="7"/>
  </w:num>
  <w:num w:numId="84">
    <w:abstractNumId w:val="63"/>
  </w:num>
  <w:num w:numId="85">
    <w:abstractNumId w:val="61"/>
  </w:num>
  <w:num w:numId="86">
    <w:abstractNumId w:val="36"/>
  </w:num>
  <w:num w:numId="87">
    <w:abstractNumId w:val="24"/>
  </w:num>
  <w:num w:numId="88">
    <w:abstractNumId w:val="3"/>
  </w:num>
  <w:num w:numId="89">
    <w:abstractNumId w:val="15"/>
  </w:num>
  <w:num w:numId="90">
    <w:abstractNumId w:val="47"/>
  </w:num>
  <w:num w:numId="91">
    <w:abstractNumId w:val="50"/>
  </w:num>
  <w:num w:numId="92">
    <w:abstractNumId w:val="66"/>
  </w:num>
  <w:num w:numId="93">
    <w:abstractNumId w:val="34"/>
  </w:num>
  <w:num w:numId="94">
    <w:abstractNumId w:val="9"/>
  </w:num>
  <w:num w:numId="95">
    <w:abstractNumId w:val="55"/>
  </w:num>
  <w:num w:numId="96">
    <w:abstractNumId w:val="53"/>
  </w:num>
  <w:num w:numId="97">
    <w:abstractNumId w:val="38"/>
  </w:num>
  <w:num w:numId="98">
    <w:abstractNumId w:val="44"/>
  </w:num>
  <w:num w:numId="99">
    <w:abstractNumId w:val="68"/>
  </w:num>
  <w:num w:numId="100">
    <w:abstractNumId w:val="42"/>
  </w:num>
  <w:num w:numId="101">
    <w:abstractNumId w:val="4"/>
  </w:num>
  <w:num w:numId="102">
    <w:abstractNumId w:val="10"/>
  </w:num>
  <w:num w:numId="103">
    <w:abstractNumId w:val="31"/>
  </w:num>
  <w:num w:numId="104">
    <w:abstractNumId w:val="27"/>
  </w:num>
  <w:num w:numId="105">
    <w:abstractNumId w:val="16"/>
  </w:num>
  <w:num w:numId="106">
    <w:abstractNumId w:val="46"/>
  </w:num>
  <w:num w:numId="107">
    <w:abstractNumId w:val="59"/>
  </w:num>
  <w:num w:numId="108">
    <w:abstractNumId w:val="40"/>
  </w:num>
  <w:num w:numId="109">
    <w:abstractNumId w:val="67"/>
  </w:num>
  <w:num w:numId="110">
    <w:abstractNumId w:val="21"/>
  </w:num>
  <w:num w:numId="111">
    <w:abstractNumId w:val="62"/>
  </w:num>
  <w:num w:numId="112">
    <w:abstractNumId w:val="14"/>
  </w:num>
  <w:num w:numId="113">
    <w:abstractNumId w:val="49"/>
  </w:num>
  <w:num w:numId="114">
    <w:abstractNumId w:val="60"/>
  </w:num>
  <w:num w:numId="115">
    <w:abstractNumId w:val="64"/>
  </w:num>
  <w:num w:numId="116">
    <w:abstractNumId w:val="30"/>
  </w:num>
  <w:num w:numId="117">
    <w:abstractNumId w:val="13"/>
  </w:num>
  <w:num w:numId="118">
    <w:abstractNumId w:val="39"/>
  </w:num>
  <w:num w:numId="119">
    <w:abstractNumId w:val="6"/>
  </w:num>
  <w:num w:numId="120">
    <w:abstractNumId w:val="19"/>
  </w:num>
  <w:num w:numId="121">
    <w:abstractNumId w:val="20"/>
  </w:num>
  <w:num w:numId="122">
    <w:abstractNumId w:val="58"/>
  </w:num>
  <w:num w:numId="123">
    <w:abstractNumId w:val="52"/>
  </w:num>
  <w:num w:numId="124">
    <w:abstractNumId w:val="43"/>
  </w:num>
  <w:num w:numId="125">
    <w:abstractNumId w:val="37"/>
  </w:num>
  <w:num w:numId="126">
    <w:abstractNumId w:val="65"/>
  </w:num>
  <w:num w:numId="127">
    <w:abstractNumId w:val="17"/>
  </w:num>
  <w:num w:numId="128">
    <w:abstractNumId w:val="25"/>
  </w:num>
  <w:num w:numId="129">
    <w:abstractNumId w:val="35"/>
  </w:num>
  <w:num w:numId="130">
    <w:abstractNumId w:val="33"/>
  </w:num>
  <w:num w:numId="131">
    <w:abstractNumId w:val="57"/>
  </w:num>
  <w:num w:numId="132">
    <w:abstractNumId w:val="28"/>
  </w:num>
  <w:num w:numId="133">
    <w:abstractNumId w:val="48"/>
  </w:num>
  <w:num w:numId="134">
    <w:abstractNumId w:val="12"/>
  </w:num>
  <w:num w:numId="135">
    <w:abstractNumId w:val="32"/>
  </w:num>
  <w:num w:numId="136">
    <w:abstractNumId w:val="5"/>
  </w:num>
  <w:num w:numId="137">
    <w:abstractNumId w:val="41"/>
  </w:num>
  <w:numIdMacAtCleanup w:val="1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20"/>
  <w:drawingGridHorizontalSpacing w:val="110"/>
  <w:displayHorizontalDrawingGridEvery w:val="2"/>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2F3151"/>
    <w:rsid w:val="000013FE"/>
    <w:rsid w:val="00001ABB"/>
    <w:rsid w:val="00002065"/>
    <w:rsid w:val="00006738"/>
    <w:rsid w:val="00010223"/>
    <w:rsid w:val="00040935"/>
    <w:rsid w:val="00045745"/>
    <w:rsid w:val="00070D2E"/>
    <w:rsid w:val="00080524"/>
    <w:rsid w:val="00090D1B"/>
    <w:rsid w:val="000B08E3"/>
    <w:rsid w:val="000D25F5"/>
    <w:rsid w:val="000D5BB6"/>
    <w:rsid w:val="000E34AF"/>
    <w:rsid w:val="000E4A8F"/>
    <w:rsid w:val="000F0FD9"/>
    <w:rsid w:val="001215E1"/>
    <w:rsid w:val="00127262"/>
    <w:rsid w:val="00133DBA"/>
    <w:rsid w:val="00141F11"/>
    <w:rsid w:val="0014787A"/>
    <w:rsid w:val="00153792"/>
    <w:rsid w:val="00156B71"/>
    <w:rsid w:val="00163875"/>
    <w:rsid w:val="001801B5"/>
    <w:rsid w:val="001873D4"/>
    <w:rsid w:val="00190DAE"/>
    <w:rsid w:val="00197BAE"/>
    <w:rsid w:val="001A039F"/>
    <w:rsid w:val="001A38A5"/>
    <w:rsid w:val="001D33FA"/>
    <w:rsid w:val="001E5361"/>
    <w:rsid w:val="001F1BB4"/>
    <w:rsid w:val="00202DFA"/>
    <w:rsid w:val="00205406"/>
    <w:rsid w:val="00231792"/>
    <w:rsid w:val="00246363"/>
    <w:rsid w:val="002509DB"/>
    <w:rsid w:val="00250E10"/>
    <w:rsid w:val="002527C5"/>
    <w:rsid w:val="00256B3D"/>
    <w:rsid w:val="0028766D"/>
    <w:rsid w:val="00297020"/>
    <w:rsid w:val="002C2C13"/>
    <w:rsid w:val="002D308A"/>
    <w:rsid w:val="002D6BA5"/>
    <w:rsid w:val="002E2899"/>
    <w:rsid w:val="002E54CE"/>
    <w:rsid w:val="002F3151"/>
    <w:rsid w:val="00310E0A"/>
    <w:rsid w:val="00311300"/>
    <w:rsid w:val="00312422"/>
    <w:rsid w:val="0031563F"/>
    <w:rsid w:val="00341E6E"/>
    <w:rsid w:val="003625CE"/>
    <w:rsid w:val="00370CA1"/>
    <w:rsid w:val="00372588"/>
    <w:rsid w:val="003756C6"/>
    <w:rsid w:val="003C67AB"/>
    <w:rsid w:val="003E6AC4"/>
    <w:rsid w:val="003F358B"/>
    <w:rsid w:val="00410BD7"/>
    <w:rsid w:val="00413B6D"/>
    <w:rsid w:val="00427D8B"/>
    <w:rsid w:val="0044045B"/>
    <w:rsid w:val="004653D2"/>
    <w:rsid w:val="004805F4"/>
    <w:rsid w:val="00481E29"/>
    <w:rsid w:val="00487D5A"/>
    <w:rsid w:val="004B4282"/>
    <w:rsid w:val="004F452F"/>
    <w:rsid w:val="00511FCB"/>
    <w:rsid w:val="005215D2"/>
    <w:rsid w:val="005256BD"/>
    <w:rsid w:val="005509CE"/>
    <w:rsid w:val="00586290"/>
    <w:rsid w:val="005951AA"/>
    <w:rsid w:val="005A0D0B"/>
    <w:rsid w:val="005E57E6"/>
    <w:rsid w:val="005E7AEC"/>
    <w:rsid w:val="005F5961"/>
    <w:rsid w:val="00621F9F"/>
    <w:rsid w:val="00634F0A"/>
    <w:rsid w:val="00650F67"/>
    <w:rsid w:val="00661FFC"/>
    <w:rsid w:val="00667DF8"/>
    <w:rsid w:val="006767CC"/>
    <w:rsid w:val="006862E7"/>
    <w:rsid w:val="00691E73"/>
    <w:rsid w:val="0069413A"/>
    <w:rsid w:val="00696617"/>
    <w:rsid w:val="006C101F"/>
    <w:rsid w:val="006C5E27"/>
    <w:rsid w:val="006D6243"/>
    <w:rsid w:val="006E7FCA"/>
    <w:rsid w:val="007326AB"/>
    <w:rsid w:val="00732C0B"/>
    <w:rsid w:val="00736998"/>
    <w:rsid w:val="00752B87"/>
    <w:rsid w:val="00767B73"/>
    <w:rsid w:val="00770172"/>
    <w:rsid w:val="007A79CD"/>
    <w:rsid w:val="007B34AF"/>
    <w:rsid w:val="007E2E73"/>
    <w:rsid w:val="007F6D55"/>
    <w:rsid w:val="00820F40"/>
    <w:rsid w:val="00825CE4"/>
    <w:rsid w:val="00831C13"/>
    <w:rsid w:val="0084764A"/>
    <w:rsid w:val="00863E64"/>
    <w:rsid w:val="008652C6"/>
    <w:rsid w:val="0087431C"/>
    <w:rsid w:val="008804FB"/>
    <w:rsid w:val="00882A90"/>
    <w:rsid w:val="0089551F"/>
    <w:rsid w:val="008A39FB"/>
    <w:rsid w:val="008B2BA9"/>
    <w:rsid w:val="008B323B"/>
    <w:rsid w:val="008D1E32"/>
    <w:rsid w:val="009204EB"/>
    <w:rsid w:val="00924AC5"/>
    <w:rsid w:val="00924B67"/>
    <w:rsid w:val="009370C0"/>
    <w:rsid w:val="0094109B"/>
    <w:rsid w:val="00952D8C"/>
    <w:rsid w:val="00967955"/>
    <w:rsid w:val="009974AB"/>
    <w:rsid w:val="009A4D31"/>
    <w:rsid w:val="009A7976"/>
    <w:rsid w:val="009D157B"/>
    <w:rsid w:val="009D5AF0"/>
    <w:rsid w:val="009E3ADE"/>
    <w:rsid w:val="009F60F9"/>
    <w:rsid w:val="00A1020E"/>
    <w:rsid w:val="00A13715"/>
    <w:rsid w:val="00A21BAE"/>
    <w:rsid w:val="00A26F9F"/>
    <w:rsid w:val="00A4080D"/>
    <w:rsid w:val="00A56466"/>
    <w:rsid w:val="00A61460"/>
    <w:rsid w:val="00A720BC"/>
    <w:rsid w:val="00A852BF"/>
    <w:rsid w:val="00AB2AC3"/>
    <w:rsid w:val="00AB5990"/>
    <w:rsid w:val="00AD2A1E"/>
    <w:rsid w:val="00AD5325"/>
    <w:rsid w:val="00AE1924"/>
    <w:rsid w:val="00B01410"/>
    <w:rsid w:val="00B14C07"/>
    <w:rsid w:val="00B178D7"/>
    <w:rsid w:val="00B462DD"/>
    <w:rsid w:val="00B7768E"/>
    <w:rsid w:val="00B857FC"/>
    <w:rsid w:val="00B910DD"/>
    <w:rsid w:val="00BB0495"/>
    <w:rsid w:val="00BD3AEC"/>
    <w:rsid w:val="00BD77F3"/>
    <w:rsid w:val="00BE6B30"/>
    <w:rsid w:val="00BF4BA7"/>
    <w:rsid w:val="00C017F6"/>
    <w:rsid w:val="00C01FFB"/>
    <w:rsid w:val="00C058BE"/>
    <w:rsid w:val="00C10B9E"/>
    <w:rsid w:val="00C13B77"/>
    <w:rsid w:val="00C32DD5"/>
    <w:rsid w:val="00C6054F"/>
    <w:rsid w:val="00C634EC"/>
    <w:rsid w:val="00C6587F"/>
    <w:rsid w:val="00C84FF0"/>
    <w:rsid w:val="00C94495"/>
    <w:rsid w:val="00CC265B"/>
    <w:rsid w:val="00CD682A"/>
    <w:rsid w:val="00CE4FC3"/>
    <w:rsid w:val="00CF6D34"/>
    <w:rsid w:val="00D20E4F"/>
    <w:rsid w:val="00D3022E"/>
    <w:rsid w:val="00D32DB6"/>
    <w:rsid w:val="00D4261D"/>
    <w:rsid w:val="00D5066F"/>
    <w:rsid w:val="00D566F0"/>
    <w:rsid w:val="00D71480"/>
    <w:rsid w:val="00D85C31"/>
    <w:rsid w:val="00D93019"/>
    <w:rsid w:val="00D9592C"/>
    <w:rsid w:val="00DD5EC2"/>
    <w:rsid w:val="00DE0241"/>
    <w:rsid w:val="00DE47E4"/>
    <w:rsid w:val="00DF0221"/>
    <w:rsid w:val="00DF239D"/>
    <w:rsid w:val="00E258C0"/>
    <w:rsid w:val="00E30385"/>
    <w:rsid w:val="00E460C5"/>
    <w:rsid w:val="00E602ED"/>
    <w:rsid w:val="00E65907"/>
    <w:rsid w:val="00E72AB3"/>
    <w:rsid w:val="00E77DA8"/>
    <w:rsid w:val="00E824EC"/>
    <w:rsid w:val="00EA3429"/>
    <w:rsid w:val="00EB478A"/>
    <w:rsid w:val="00EC6D8A"/>
    <w:rsid w:val="00EE7F20"/>
    <w:rsid w:val="00EF1D99"/>
    <w:rsid w:val="00EF7D73"/>
    <w:rsid w:val="00F00AA7"/>
    <w:rsid w:val="00F0335A"/>
    <w:rsid w:val="00F13410"/>
    <w:rsid w:val="00F14AEE"/>
    <w:rsid w:val="00F16DE4"/>
    <w:rsid w:val="00F1746E"/>
    <w:rsid w:val="00F20A05"/>
    <w:rsid w:val="00F27B77"/>
    <w:rsid w:val="00F320F3"/>
    <w:rsid w:val="00F50CF6"/>
    <w:rsid w:val="00F54091"/>
    <w:rsid w:val="00F54A34"/>
    <w:rsid w:val="00F6137B"/>
    <w:rsid w:val="00F643F5"/>
    <w:rsid w:val="00F84F51"/>
    <w:rsid w:val="00FA0C63"/>
    <w:rsid w:val="00FA4D68"/>
    <w:rsid w:val="00FB2B74"/>
    <w:rsid w:val="00FD2EBC"/>
    <w:rsid w:val="00FE67C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1F9F"/>
  </w:style>
  <w:style w:type="paragraph" w:styleId="Heading1">
    <w:name w:val="heading 1"/>
    <w:basedOn w:val="Normal"/>
    <w:next w:val="Normal"/>
    <w:link w:val="Heading1Char"/>
    <w:qFormat/>
    <w:rsid w:val="00197BAE"/>
    <w:pPr>
      <w:keepNext/>
      <w:spacing w:before="240" w:after="60" w:line="240" w:lineRule="auto"/>
      <w:outlineLvl w:val="0"/>
    </w:pPr>
    <w:rPr>
      <w:rFonts w:ascii="Arial" w:eastAsia="Times New Roman" w:hAnsi="Arial" w:cs="Arial"/>
      <w:b/>
      <w:bCs/>
      <w:kern w:val="32"/>
      <w:sz w:val="32"/>
      <w:szCs w:val="32"/>
    </w:rPr>
  </w:style>
  <w:style w:type="paragraph" w:styleId="Heading2">
    <w:name w:val="heading 2"/>
    <w:basedOn w:val="Normal"/>
    <w:next w:val="Normal"/>
    <w:link w:val="Heading2Char"/>
    <w:qFormat/>
    <w:rsid w:val="00197BAE"/>
    <w:pPr>
      <w:keepNext/>
      <w:spacing w:after="0" w:line="240" w:lineRule="auto"/>
      <w:jc w:val="center"/>
      <w:outlineLvl w:val="1"/>
    </w:pPr>
    <w:rPr>
      <w:rFonts w:ascii="Times New Roman" w:eastAsia="Times New Roman" w:hAnsi="Times New Roman" w:cs="Times New Roman"/>
      <w:i/>
      <w:iCs/>
      <w:sz w:val="24"/>
      <w:szCs w:val="24"/>
    </w:rPr>
  </w:style>
  <w:style w:type="paragraph" w:styleId="Heading3">
    <w:name w:val="heading 3"/>
    <w:basedOn w:val="Normal"/>
    <w:next w:val="Normal"/>
    <w:link w:val="Heading3Char"/>
    <w:qFormat/>
    <w:rsid w:val="00197BAE"/>
    <w:pPr>
      <w:keepNext/>
      <w:spacing w:after="0" w:line="240" w:lineRule="auto"/>
      <w:ind w:left="360"/>
      <w:outlineLvl w:val="2"/>
    </w:pPr>
    <w:rPr>
      <w:rFonts w:ascii="Times New Roman" w:eastAsia="Times New Roman" w:hAnsi="Times New Roman" w:cs="Times New Roman"/>
      <w:i/>
      <w:iCs/>
      <w:sz w:val="24"/>
      <w:szCs w:val="24"/>
    </w:rPr>
  </w:style>
  <w:style w:type="paragraph" w:styleId="Heading4">
    <w:name w:val="heading 4"/>
    <w:basedOn w:val="Normal"/>
    <w:next w:val="Normal"/>
    <w:link w:val="Heading4Char"/>
    <w:qFormat/>
    <w:rsid w:val="00197BAE"/>
    <w:pPr>
      <w:keepNext/>
      <w:spacing w:after="0" w:line="240" w:lineRule="auto"/>
      <w:outlineLvl w:val="3"/>
    </w:pPr>
    <w:rPr>
      <w:rFonts w:ascii="Times New Roman" w:eastAsia="Times New Roman" w:hAnsi="Times New Roman" w:cs="Times New Roman"/>
      <w:b/>
      <w:bCs/>
      <w:color w:val="000000"/>
      <w:sz w:val="28"/>
      <w:szCs w:val="24"/>
    </w:rPr>
  </w:style>
  <w:style w:type="paragraph" w:styleId="Heading5">
    <w:name w:val="heading 5"/>
    <w:basedOn w:val="Normal"/>
    <w:next w:val="Normal"/>
    <w:link w:val="Heading5Char"/>
    <w:qFormat/>
    <w:rsid w:val="00197BAE"/>
    <w:pPr>
      <w:keepNext/>
      <w:spacing w:after="0" w:line="360" w:lineRule="auto"/>
      <w:ind w:left="720"/>
      <w:jc w:val="both"/>
      <w:outlineLvl w:val="4"/>
    </w:pPr>
    <w:rPr>
      <w:rFonts w:ascii="Times New Roman" w:eastAsia="Times New Roman" w:hAnsi="Times New Roman" w:cs="Times New Roman"/>
      <w:b/>
      <w:bCs/>
      <w:sz w:val="24"/>
      <w:szCs w:val="32"/>
    </w:rPr>
  </w:style>
  <w:style w:type="paragraph" w:styleId="Heading6">
    <w:name w:val="heading 6"/>
    <w:basedOn w:val="Normal"/>
    <w:next w:val="Normal"/>
    <w:link w:val="Heading6Char"/>
    <w:qFormat/>
    <w:rsid w:val="00197BAE"/>
    <w:pPr>
      <w:keepNext/>
      <w:spacing w:after="0" w:line="240" w:lineRule="auto"/>
      <w:jc w:val="both"/>
      <w:outlineLvl w:val="5"/>
    </w:pPr>
    <w:rPr>
      <w:rFonts w:ascii="Times New Roman" w:eastAsia="Times New Roman" w:hAnsi="Times New Roman" w:cs="Times New Roman"/>
      <w:b/>
      <w:color w:val="000000"/>
      <w:sz w:val="24"/>
      <w:szCs w:val="32"/>
      <w:u w:val="single"/>
    </w:rPr>
  </w:style>
  <w:style w:type="paragraph" w:styleId="Heading7">
    <w:name w:val="heading 7"/>
    <w:basedOn w:val="Normal"/>
    <w:next w:val="Normal"/>
    <w:link w:val="Heading7Char"/>
    <w:qFormat/>
    <w:rsid w:val="00197BAE"/>
    <w:pPr>
      <w:keepNext/>
      <w:autoSpaceDE w:val="0"/>
      <w:spacing w:after="0" w:line="240" w:lineRule="auto"/>
      <w:jc w:val="center"/>
      <w:outlineLvl w:val="6"/>
    </w:pPr>
    <w:rPr>
      <w:rFonts w:ascii="Arial" w:eastAsia="Arial-BoldMT" w:hAnsi="Arial" w:cs="Arial"/>
      <w:b/>
      <w:color w:val="000000"/>
      <w:sz w:val="24"/>
      <w:szCs w:val="24"/>
    </w:rPr>
  </w:style>
  <w:style w:type="paragraph" w:styleId="Heading8">
    <w:name w:val="heading 8"/>
    <w:basedOn w:val="Normal"/>
    <w:next w:val="Normal"/>
    <w:link w:val="Heading8Char"/>
    <w:qFormat/>
    <w:rsid w:val="00197BAE"/>
    <w:pPr>
      <w:spacing w:before="240" w:after="60" w:line="240" w:lineRule="auto"/>
      <w:outlineLvl w:val="7"/>
    </w:pPr>
    <w:rPr>
      <w:rFonts w:ascii="Times New Roman" w:eastAsia="Times New Roman" w:hAnsi="Times New Roman" w:cs="Times New Roman"/>
      <w:i/>
      <w:iCs/>
      <w:sz w:val="24"/>
      <w:szCs w:val="24"/>
    </w:rPr>
  </w:style>
  <w:style w:type="paragraph" w:styleId="Heading9">
    <w:name w:val="heading 9"/>
    <w:basedOn w:val="Normal"/>
    <w:next w:val="Normal"/>
    <w:link w:val="Heading9Char"/>
    <w:qFormat/>
    <w:rsid w:val="00197BAE"/>
    <w:pPr>
      <w:keepNext/>
      <w:spacing w:after="0" w:line="240" w:lineRule="auto"/>
      <w:jc w:val="center"/>
      <w:outlineLvl w:val="8"/>
    </w:pPr>
    <w:rPr>
      <w:rFonts w:ascii="Arial" w:eastAsia="Times New Roman" w:hAnsi="Arial" w:cs="Arial"/>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11">
    <w:name w:val="p11"/>
    <w:basedOn w:val="Normal"/>
    <w:rsid w:val="00AB2AC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0">
    <w:name w:val="p10"/>
    <w:basedOn w:val="Normal"/>
    <w:rsid w:val="00AB2AC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2">
    <w:name w:val="p12"/>
    <w:basedOn w:val="Normal"/>
    <w:rsid w:val="00AB2AC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3">
    <w:name w:val="p13"/>
    <w:basedOn w:val="Normal"/>
    <w:rsid w:val="00AB2AC3"/>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F14AEE"/>
    <w:pPr>
      <w:ind w:left="720"/>
      <w:contextualSpacing/>
    </w:pPr>
  </w:style>
  <w:style w:type="paragraph" w:styleId="Header">
    <w:name w:val="header"/>
    <w:basedOn w:val="Normal"/>
    <w:link w:val="HeaderChar"/>
    <w:uiPriority w:val="99"/>
    <w:unhideWhenUsed/>
    <w:rsid w:val="00C017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C017F6"/>
  </w:style>
  <w:style w:type="paragraph" w:styleId="Footer">
    <w:name w:val="footer"/>
    <w:basedOn w:val="Normal"/>
    <w:link w:val="FooterChar"/>
    <w:uiPriority w:val="99"/>
    <w:unhideWhenUsed/>
    <w:rsid w:val="00C017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C017F6"/>
  </w:style>
  <w:style w:type="paragraph" w:styleId="BalloonText">
    <w:name w:val="Balloon Text"/>
    <w:basedOn w:val="Normal"/>
    <w:link w:val="BalloonTextChar"/>
    <w:uiPriority w:val="99"/>
    <w:semiHidden/>
    <w:unhideWhenUsed/>
    <w:rsid w:val="00C017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17F6"/>
    <w:rPr>
      <w:rFonts w:ascii="Tahoma" w:hAnsi="Tahoma" w:cs="Tahoma"/>
      <w:sz w:val="16"/>
      <w:szCs w:val="16"/>
    </w:rPr>
  </w:style>
  <w:style w:type="paragraph" w:styleId="NoSpacing">
    <w:name w:val="No Spacing"/>
    <w:uiPriority w:val="1"/>
    <w:qFormat/>
    <w:rsid w:val="00C017F6"/>
    <w:pPr>
      <w:spacing w:after="0" w:line="240" w:lineRule="auto"/>
    </w:pPr>
  </w:style>
  <w:style w:type="table" w:styleId="TableGrid">
    <w:name w:val="Table Grid"/>
    <w:basedOn w:val="TableNormal"/>
    <w:rsid w:val="003756C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1E5361"/>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1E5361"/>
    <w:rPr>
      <w:b/>
      <w:bCs/>
    </w:rPr>
  </w:style>
  <w:style w:type="table" w:customStyle="1" w:styleId="TableGrid1">
    <w:name w:val="Table Grid1"/>
    <w:basedOn w:val="TableNormal"/>
    <w:next w:val="TableGrid"/>
    <w:uiPriority w:val="59"/>
    <w:rsid w:val="00C6587F"/>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1A039F"/>
    <w:pPr>
      <w:autoSpaceDE w:val="0"/>
      <w:autoSpaceDN w:val="0"/>
      <w:adjustRightInd w:val="0"/>
      <w:spacing w:after="0" w:line="240" w:lineRule="auto"/>
    </w:pPr>
    <w:rPr>
      <w:rFonts w:ascii="Arial" w:hAnsi="Arial" w:cs="Arial"/>
      <w:color w:val="000000"/>
      <w:sz w:val="24"/>
      <w:szCs w:val="24"/>
    </w:rPr>
  </w:style>
  <w:style w:type="character" w:customStyle="1" w:styleId="Heading1Char">
    <w:name w:val="Heading 1 Char"/>
    <w:basedOn w:val="DefaultParagraphFont"/>
    <w:link w:val="Heading1"/>
    <w:rsid w:val="00197BAE"/>
    <w:rPr>
      <w:rFonts w:ascii="Arial" w:eastAsia="Times New Roman" w:hAnsi="Arial" w:cs="Arial"/>
      <w:b/>
      <w:bCs/>
      <w:kern w:val="32"/>
      <w:sz w:val="32"/>
      <w:szCs w:val="32"/>
    </w:rPr>
  </w:style>
  <w:style w:type="character" w:customStyle="1" w:styleId="Heading2Char">
    <w:name w:val="Heading 2 Char"/>
    <w:basedOn w:val="DefaultParagraphFont"/>
    <w:link w:val="Heading2"/>
    <w:rsid w:val="00197BAE"/>
    <w:rPr>
      <w:rFonts w:ascii="Times New Roman" w:eastAsia="Times New Roman" w:hAnsi="Times New Roman" w:cs="Times New Roman"/>
      <w:i/>
      <w:iCs/>
      <w:sz w:val="24"/>
      <w:szCs w:val="24"/>
    </w:rPr>
  </w:style>
  <w:style w:type="character" w:customStyle="1" w:styleId="Heading3Char">
    <w:name w:val="Heading 3 Char"/>
    <w:basedOn w:val="DefaultParagraphFont"/>
    <w:link w:val="Heading3"/>
    <w:rsid w:val="00197BAE"/>
    <w:rPr>
      <w:rFonts w:ascii="Times New Roman" w:eastAsia="Times New Roman" w:hAnsi="Times New Roman" w:cs="Times New Roman"/>
      <w:i/>
      <w:iCs/>
      <w:sz w:val="24"/>
      <w:szCs w:val="24"/>
    </w:rPr>
  </w:style>
  <w:style w:type="character" w:customStyle="1" w:styleId="Heading4Char">
    <w:name w:val="Heading 4 Char"/>
    <w:basedOn w:val="DefaultParagraphFont"/>
    <w:link w:val="Heading4"/>
    <w:rsid w:val="00197BAE"/>
    <w:rPr>
      <w:rFonts w:ascii="Times New Roman" w:eastAsia="Times New Roman" w:hAnsi="Times New Roman" w:cs="Times New Roman"/>
      <w:b/>
      <w:bCs/>
      <w:color w:val="000000"/>
      <w:sz w:val="28"/>
      <w:szCs w:val="24"/>
    </w:rPr>
  </w:style>
  <w:style w:type="character" w:customStyle="1" w:styleId="Heading5Char">
    <w:name w:val="Heading 5 Char"/>
    <w:basedOn w:val="DefaultParagraphFont"/>
    <w:link w:val="Heading5"/>
    <w:rsid w:val="00197BAE"/>
    <w:rPr>
      <w:rFonts w:ascii="Times New Roman" w:eastAsia="Times New Roman" w:hAnsi="Times New Roman" w:cs="Times New Roman"/>
      <w:b/>
      <w:bCs/>
      <w:sz w:val="24"/>
      <w:szCs w:val="32"/>
    </w:rPr>
  </w:style>
  <w:style w:type="character" w:customStyle="1" w:styleId="Heading6Char">
    <w:name w:val="Heading 6 Char"/>
    <w:basedOn w:val="DefaultParagraphFont"/>
    <w:link w:val="Heading6"/>
    <w:rsid w:val="00197BAE"/>
    <w:rPr>
      <w:rFonts w:ascii="Times New Roman" w:eastAsia="Times New Roman" w:hAnsi="Times New Roman" w:cs="Times New Roman"/>
      <w:b/>
      <w:color w:val="000000"/>
      <w:sz w:val="24"/>
      <w:szCs w:val="32"/>
      <w:u w:val="single"/>
    </w:rPr>
  </w:style>
  <w:style w:type="character" w:customStyle="1" w:styleId="Heading7Char">
    <w:name w:val="Heading 7 Char"/>
    <w:basedOn w:val="DefaultParagraphFont"/>
    <w:link w:val="Heading7"/>
    <w:rsid w:val="00197BAE"/>
    <w:rPr>
      <w:rFonts w:ascii="Arial" w:eastAsia="Arial-BoldMT" w:hAnsi="Arial" w:cs="Arial"/>
      <w:b/>
      <w:color w:val="000000"/>
      <w:sz w:val="24"/>
      <w:szCs w:val="24"/>
    </w:rPr>
  </w:style>
  <w:style w:type="character" w:customStyle="1" w:styleId="Heading8Char">
    <w:name w:val="Heading 8 Char"/>
    <w:basedOn w:val="DefaultParagraphFont"/>
    <w:link w:val="Heading8"/>
    <w:rsid w:val="00197BAE"/>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197BAE"/>
    <w:rPr>
      <w:rFonts w:ascii="Arial" w:eastAsia="Times New Roman" w:hAnsi="Arial" w:cs="Arial"/>
      <w:b/>
      <w:sz w:val="24"/>
      <w:szCs w:val="24"/>
    </w:rPr>
  </w:style>
  <w:style w:type="paragraph" w:styleId="BodyTextIndent">
    <w:name w:val="Body Text Indent"/>
    <w:basedOn w:val="Normal"/>
    <w:link w:val="BodyTextIndentChar"/>
    <w:rsid w:val="00197BAE"/>
    <w:pPr>
      <w:spacing w:after="0" w:line="240" w:lineRule="auto"/>
      <w:ind w:left="252"/>
    </w:pPr>
    <w:rPr>
      <w:rFonts w:ascii="Times New Roman" w:eastAsia="Times New Roman" w:hAnsi="Times New Roman" w:cs="Times New Roman"/>
      <w:i/>
      <w:iCs/>
      <w:color w:val="000000"/>
      <w:sz w:val="24"/>
      <w:szCs w:val="24"/>
    </w:rPr>
  </w:style>
  <w:style w:type="character" w:customStyle="1" w:styleId="BodyTextIndentChar">
    <w:name w:val="Body Text Indent Char"/>
    <w:basedOn w:val="DefaultParagraphFont"/>
    <w:link w:val="BodyTextIndent"/>
    <w:rsid w:val="00197BAE"/>
    <w:rPr>
      <w:rFonts w:ascii="Times New Roman" w:eastAsia="Times New Roman" w:hAnsi="Times New Roman" w:cs="Times New Roman"/>
      <w:i/>
      <w:iCs/>
      <w:color w:val="000000"/>
      <w:sz w:val="24"/>
      <w:szCs w:val="24"/>
    </w:rPr>
  </w:style>
  <w:style w:type="character" w:styleId="Hyperlink">
    <w:name w:val="Hyperlink"/>
    <w:basedOn w:val="DefaultParagraphFont"/>
    <w:rsid w:val="00197BAE"/>
    <w:rPr>
      <w:color w:val="0000FF"/>
      <w:u w:val="single"/>
    </w:rPr>
  </w:style>
  <w:style w:type="paragraph" w:styleId="Subtitle">
    <w:name w:val="Subtitle"/>
    <w:basedOn w:val="Normal"/>
    <w:link w:val="SubtitleChar"/>
    <w:qFormat/>
    <w:rsid w:val="00197BAE"/>
    <w:pPr>
      <w:spacing w:after="0" w:line="240" w:lineRule="auto"/>
      <w:jc w:val="center"/>
    </w:pPr>
    <w:rPr>
      <w:rFonts w:ascii="Haettenschweiler" w:eastAsia="Times New Roman" w:hAnsi="Haettenschweiler" w:cs="Times New Roman"/>
      <w:sz w:val="36"/>
      <w:szCs w:val="24"/>
    </w:rPr>
  </w:style>
  <w:style w:type="character" w:customStyle="1" w:styleId="SubtitleChar">
    <w:name w:val="Subtitle Char"/>
    <w:basedOn w:val="DefaultParagraphFont"/>
    <w:link w:val="Subtitle"/>
    <w:rsid w:val="00197BAE"/>
    <w:rPr>
      <w:rFonts w:ascii="Haettenschweiler" w:eastAsia="Times New Roman" w:hAnsi="Haettenschweiler" w:cs="Times New Roman"/>
      <w:sz w:val="36"/>
      <w:szCs w:val="24"/>
    </w:rPr>
  </w:style>
  <w:style w:type="paragraph" w:styleId="Title">
    <w:name w:val="Title"/>
    <w:basedOn w:val="Normal"/>
    <w:link w:val="TitleChar"/>
    <w:qFormat/>
    <w:rsid w:val="00197BAE"/>
    <w:pPr>
      <w:spacing w:after="0" w:line="240" w:lineRule="auto"/>
      <w:jc w:val="center"/>
    </w:pPr>
    <w:rPr>
      <w:rFonts w:ascii="Times New Roman" w:eastAsia="Times New Roman" w:hAnsi="Times New Roman" w:cs="Times New Roman"/>
      <w:b/>
      <w:bCs/>
      <w:sz w:val="32"/>
      <w:szCs w:val="24"/>
      <w:u w:val="single"/>
    </w:rPr>
  </w:style>
  <w:style w:type="character" w:customStyle="1" w:styleId="TitleChar">
    <w:name w:val="Title Char"/>
    <w:basedOn w:val="DefaultParagraphFont"/>
    <w:link w:val="Title"/>
    <w:rsid w:val="00197BAE"/>
    <w:rPr>
      <w:rFonts w:ascii="Times New Roman" w:eastAsia="Times New Roman" w:hAnsi="Times New Roman" w:cs="Times New Roman"/>
      <w:b/>
      <w:bCs/>
      <w:sz w:val="32"/>
      <w:szCs w:val="24"/>
      <w:u w:val="single"/>
    </w:rPr>
  </w:style>
  <w:style w:type="paragraph" w:styleId="BodyText">
    <w:name w:val="Body Text"/>
    <w:basedOn w:val="Normal"/>
    <w:link w:val="BodyTextChar"/>
    <w:rsid w:val="00197BAE"/>
    <w:pPr>
      <w:spacing w:after="0" w:line="240" w:lineRule="auto"/>
      <w:jc w:val="center"/>
    </w:pPr>
    <w:rPr>
      <w:rFonts w:ascii="Times New Roman" w:eastAsia="Times New Roman" w:hAnsi="Times New Roman" w:cs="Times New Roman"/>
      <w:color w:val="000000"/>
      <w:sz w:val="24"/>
      <w:szCs w:val="32"/>
    </w:rPr>
  </w:style>
  <w:style w:type="character" w:customStyle="1" w:styleId="BodyTextChar">
    <w:name w:val="Body Text Char"/>
    <w:basedOn w:val="DefaultParagraphFont"/>
    <w:link w:val="BodyText"/>
    <w:rsid w:val="00197BAE"/>
    <w:rPr>
      <w:rFonts w:ascii="Times New Roman" w:eastAsia="Times New Roman" w:hAnsi="Times New Roman" w:cs="Times New Roman"/>
      <w:color w:val="000000"/>
      <w:sz w:val="24"/>
      <w:szCs w:val="32"/>
    </w:rPr>
  </w:style>
  <w:style w:type="paragraph" w:customStyle="1" w:styleId="ugoneliner">
    <w:name w:val="ug_oneliner"/>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paragraph" w:styleId="BodyText2">
    <w:name w:val="Body Text 2"/>
    <w:basedOn w:val="Normal"/>
    <w:link w:val="BodyText2Char"/>
    <w:rsid w:val="00197BAE"/>
    <w:pPr>
      <w:tabs>
        <w:tab w:val="left" w:pos="11052"/>
      </w:tabs>
      <w:spacing w:after="0" w:line="240" w:lineRule="auto"/>
      <w:ind w:right="2"/>
    </w:pPr>
    <w:rPr>
      <w:rFonts w:ascii="Times New Roman" w:eastAsia="Times New Roman" w:hAnsi="Times New Roman" w:cs="Times New Roman"/>
      <w:sz w:val="32"/>
      <w:szCs w:val="24"/>
    </w:rPr>
  </w:style>
  <w:style w:type="character" w:customStyle="1" w:styleId="BodyText2Char">
    <w:name w:val="Body Text 2 Char"/>
    <w:basedOn w:val="DefaultParagraphFont"/>
    <w:link w:val="BodyText2"/>
    <w:rsid w:val="00197BAE"/>
    <w:rPr>
      <w:rFonts w:ascii="Times New Roman" w:eastAsia="Times New Roman" w:hAnsi="Times New Roman" w:cs="Times New Roman"/>
      <w:sz w:val="32"/>
      <w:szCs w:val="24"/>
    </w:rPr>
  </w:style>
  <w:style w:type="paragraph" w:customStyle="1" w:styleId="chaptertitles">
    <w:name w:val="chapter_titles"/>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body">
    <w:name w:val="body"/>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character" w:customStyle="1" w:styleId="smallcaps">
    <w:name w:val="small_caps"/>
    <w:basedOn w:val="DefaultParagraphFont"/>
    <w:rsid w:val="00197BAE"/>
  </w:style>
  <w:style w:type="paragraph" w:styleId="BodyTextIndent2">
    <w:name w:val="Body Text Indent 2"/>
    <w:basedOn w:val="Normal"/>
    <w:link w:val="BodyTextIndent2Char"/>
    <w:rsid w:val="00197BAE"/>
    <w:pPr>
      <w:spacing w:before="100" w:beforeAutospacing="1" w:after="100" w:afterAutospacing="1" w:line="24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197BAE"/>
    <w:rPr>
      <w:rFonts w:ascii="Times New Roman" w:eastAsia="Times New Roman" w:hAnsi="Times New Roman" w:cs="Times New Roman"/>
      <w:sz w:val="24"/>
      <w:szCs w:val="24"/>
    </w:rPr>
  </w:style>
  <w:style w:type="paragraph" w:styleId="BodyText3">
    <w:name w:val="Body Text 3"/>
    <w:basedOn w:val="Normal"/>
    <w:link w:val="BodyText3Char"/>
    <w:rsid w:val="00197BAE"/>
    <w:pPr>
      <w:spacing w:after="0" w:line="360" w:lineRule="auto"/>
      <w:jc w:val="both"/>
    </w:pPr>
    <w:rPr>
      <w:rFonts w:ascii="Times New Roman" w:eastAsia="Times New Roman" w:hAnsi="Times New Roman" w:cs="Times New Roman"/>
      <w:sz w:val="32"/>
      <w:szCs w:val="32"/>
    </w:rPr>
  </w:style>
  <w:style w:type="character" w:customStyle="1" w:styleId="BodyText3Char">
    <w:name w:val="Body Text 3 Char"/>
    <w:basedOn w:val="DefaultParagraphFont"/>
    <w:link w:val="BodyText3"/>
    <w:rsid w:val="00197BAE"/>
    <w:rPr>
      <w:rFonts w:ascii="Times New Roman" w:eastAsia="Times New Roman" w:hAnsi="Times New Roman" w:cs="Times New Roman"/>
      <w:sz w:val="32"/>
      <w:szCs w:val="32"/>
    </w:rPr>
  </w:style>
  <w:style w:type="character" w:customStyle="1" w:styleId="linkcommand">
    <w:name w:val="linkcommand"/>
    <w:basedOn w:val="DefaultParagraphFont"/>
    <w:rsid w:val="00197BAE"/>
  </w:style>
  <w:style w:type="character" w:customStyle="1" w:styleId="italic">
    <w:name w:val="italic"/>
    <w:basedOn w:val="DefaultParagraphFont"/>
    <w:rsid w:val="00197BAE"/>
  </w:style>
  <w:style w:type="paragraph" w:customStyle="1" w:styleId="cmdline">
    <w:name w:val="cmd_line"/>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character" w:customStyle="1" w:styleId="access">
    <w:name w:val="access"/>
    <w:basedOn w:val="DefaultParagraphFont"/>
    <w:rsid w:val="00197BAE"/>
  </w:style>
  <w:style w:type="character" w:customStyle="1" w:styleId="sansbold">
    <w:name w:val="sans_bold"/>
    <w:basedOn w:val="DefaultParagraphFont"/>
    <w:rsid w:val="00197BAE"/>
  </w:style>
  <w:style w:type="paragraph" w:customStyle="1" w:styleId="prompt">
    <w:name w:val="prompt"/>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character" w:customStyle="1" w:styleId="serifitalic">
    <w:name w:val="serif_italic"/>
    <w:basedOn w:val="DefaultParagraphFont"/>
    <w:rsid w:val="00197BAE"/>
  </w:style>
  <w:style w:type="character" w:customStyle="1" w:styleId="linkspecial">
    <w:name w:val="linkspecial"/>
    <w:basedOn w:val="DefaultParagraphFont"/>
    <w:rsid w:val="00197BAE"/>
  </w:style>
  <w:style w:type="character" w:customStyle="1" w:styleId="sansboldoverride">
    <w:name w:val="sans_bold__override"/>
    <w:basedOn w:val="DefaultParagraphFont"/>
    <w:rsid w:val="00197BAE"/>
  </w:style>
  <w:style w:type="character" w:customStyle="1" w:styleId="serifitalicoverride">
    <w:name w:val="serif_italic__override"/>
    <w:basedOn w:val="DefaultParagraphFont"/>
    <w:rsid w:val="00197BAE"/>
  </w:style>
  <w:style w:type="paragraph" w:customStyle="1" w:styleId="definetext">
    <w:name w:val="define_text"/>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figuremargin0">
    <w:name w:val="figure_margin_0"/>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definenote">
    <w:name w:val="define_note"/>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defineprompt">
    <w:name w:val="define_prompt"/>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promptend">
    <w:name w:val="prompt_end"/>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character" w:customStyle="1" w:styleId="body1">
    <w:name w:val="body1"/>
    <w:basedOn w:val="DefaultParagraphFont"/>
    <w:rsid w:val="00197BAE"/>
  </w:style>
  <w:style w:type="character" w:customStyle="1" w:styleId="override">
    <w:name w:val="__override"/>
    <w:basedOn w:val="DefaultParagraphFont"/>
    <w:rsid w:val="00197BAE"/>
  </w:style>
  <w:style w:type="paragraph" w:customStyle="1" w:styleId="listintro">
    <w:name w:val="list_intro"/>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character" w:customStyle="1" w:styleId="italicoverride">
    <w:name w:val="italic__override"/>
    <w:basedOn w:val="DefaultParagraphFont"/>
    <w:rsid w:val="00197BAE"/>
  </w:style>
  <w:style w:type="paragraph" w:customStyle="1" w:styleId="note">
    <w:name w:val="note"/>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character" w:customStyle="1" w:styleId="notechar">
    <w:name w:val="note_char"/>
    <w:basedOn w:val="DefaultParagraphFont"/>
    <w:rsid w:val="00197BAE"/>
  </w:style>
  <w:style w:type="paragraph" w:customStyle="1" w:styleId="listtextend">
    <w:name w:val="list_text_end"/>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listbullettext">
    <w:name w:val="list_bullet_text"/>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character" w:styleId="FollowedHyperlink">
    <w:name w:val="FollowedHyperlink"/>
    <w:basedOn w:val="DefaultParagraphFont"/>
    <w:rsid w:val="00197BAE"/>
    <w:rPr>
      <w:color w:val="800080"/>
      <w:u w:val="single"/>
    </w:rPr>
  </w:style>
  <w:style w:type="paragraph" w:styleId="BodyTextIndent3">
    <w:name w:val="Body Text Indent 3"/>
    <w:basedOn w:val="Normal"/>
    <w:link w:val="BodyTextIndent3Char"/>
    <w:rsid w:val="00197BAE"/>
    <w:pPr>
      <w:spacing w:after="0" w:line="360" w:lineRule="auto"/>
      <w:ind w:left="432"/>
    </w:pPr>
    <w:rPr>
      <w:rFonts w:ascii="Times New Roman" w:eastAsia="Times New Roman" w:hAnsi="Times New Roman" w:cs="Times New Roman"/>
      <w:sz w:val="24"/>
      <w:szCs w:val="24"/>
    </w:rPr>
  </w:style>
  <w:style w:type="character" w:customStyle="1" w:styleId="BodyTextIndent3Char">
    <w:name w:val="Body Text Indent 3 Char"/>
    <w:basedOn w:val="DefaultParagraphFont"/>
    <w:link w:val="BodyTextIndent3"/>
    <w:rsid w:val="00197BAE"/>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197BAE"/>
    <w:pPr>
      <w:keepNext/>
      <w:spacing w:before="240" w:after="60" w:line="240" w:lineRule="auto"/>
      <w:outlineLvl w:val="0"/>
    </w:pPr>
    <w:rPr>
      <w:rFonts w:ascii="Arial" w:eastAsia="Times New Roman" w:hAnsi="Arial" w:cs="Arial"/>
      <w:b/>
      <w:bCs/>
      <w:kern w:val="32"/>
      <w:sz w:val="32"/>
      <w:szCs w:val="32"/>
    </w:rPr>
  </w:style>
  <w:style w:type="paragraph" w:styleId="Heading2">
    <w:name w:val="heading 2"/>
    <w:basedOn w:val="Normal"/>
    <w:next w:val="Normal"/>
    <w:link w:val="Heading2Char"/>
    <w:qFormat/>
    <w:rsid w:val="00197BAE"/>
    <w:pPr>
      <w:keepNext/>
      <w:spacing w:after="0" w:line="240" w:lineRule="auto"/>
      <w:jc w:val="center"/>
      <w:outlineLvl w:val="1"/>
    </w:pPr>
    <w:rPr>
      <w:rFonts w:ascii="Times New Roman" w:eastAsia="Times New Roman" w:hAnsi="Times New Roman" w:cs="Times New Roman"/>
      <w:i/>
      <w:iCs/>
      <w:sz w:val="24"/>
      <w:szCs w:val="24"/>
    </w:rPr>
  </w:style>
  <w:style w:type="paragraph" w:styleId="Heading3">
    <w:name w:val="heading 3"/>
    <w:basedOn w:val="Normal"/>
    <w:next w:val="Normal"/>
    <w:link w:val="Heading3Char"/>
    <w:qFormat/>
    <w:rsid w:val="00197BAE"/>
    <w:pPr>
      <w:keepNext/>
      <w:spacing w:after="0" w:line="240" w:lineRule="auto"/>
      <w:ind w:left="360"/>
      <w:outlineLvl w:val="2"/>
    </w:pPr>
    <w:rPr>
      <w:rFonts w:ascii="Times New Roman" w:eastAsia="Times New Roman" w:hAnsi="Times New Roman" w:cs="Times New Roman"/>
      <w:i/>
      <w:iCs/>
      <w:sz w:val="24"/>
      <w:szCs w:val="24"/>
    </w:rPr>
  </w:style>
  <w:style w:type="paragraph" w:styleId="Heading4">
    <w:name w:val="heading 4"/>
    <w:basedOn w:val="Normal"/>
    <w:next w:val="Normal"/>
    <w:link w:val="Heading4Char"/>
    <w:qFormat/>
    <w:rsid w:val="00197BAE"/>
    <w:pPr>
      <w:keepNext/>
      <w:spacing w:after="0" w:line="240" w:lineRule="auto"/>
      <w:outlineLvl w:val="3"/>
    </w:pPr>
    <w:rPr>
      <w:rFonts w:ascii="Times New Roman" w:eastAsia="Times New Roman" w:hAnsi="Times New Roman" w:cs="Times New Roman"/>
      <w:b/>
      <w:bCs/>
      <w:color w:val="000000"/>
      <w:sz w:val="28"/>
      <w:szCs w:val="24"/>
    </w:rPr>
  </w:style>
  <w:style w:type="paragraph" w:styleId="Heading5">
    <w:name w:val="heading 5"/>
    <w:basedOn w:val="Normal"/>
    <w:next w:val="Normal"/>
    <w:link w:val="Heading5Char"/>
    <w:qFormat/>
    <w:rsid w:val="00197BAE"/>
    <w:pPr>
      <w:keepNext/>
      <w:spacing w:after="0" w:line="360" w:lineRule="auto"/>
      <w:ind w:left="720"/>
      <w:jc w:val="both"/>
      <w:outlineLvl w:val="4"/>
    </w:pPr>
    <w:rPr>
      <w:rFonts w:ascii="Times New Roman" w:eastAsia="Times New Roman" w:hAnsi="Times New Roman" w:cs="Times New Roman"/>
      <w:b/>
      <w:bCs/>
      <w:sz w:val="24"/>
      <w:szCs w:val="32"/>
    </w:rPr>
  </w:style>
  <w:style w:type="paragraph" w:styleId="Heading6">
    <w:name w:val="heading 6"/>
    <w:basedOn w:val="Normal"/>
    <w:next w:val="Normal"/>
    <w:link w:val="Heading6Char"/>
    <w:qFormat/>
    <w:rsid w:val="00197BAE"/>
    <w:pPr>
      <w:keepNext/>
      <w:spacing w:after="0" w:line="240" w:lineRule="auto"/>
      <w:jc w:val="both"/>
      <w:outlineLvl w:val="5"/>
    </w:pPr>
    <w:rPr>
      <w:rFonts w:ascii="Times New Roman" w:eastAsia="Times New Roman" w:hAnsi="Times New Roman" w:cs="Times New Roman"/>
      <w:b/>
      <w:color w:val="000000"/>
      <w:sz w:val="24"/>
      <w:szCs w:val="32"/>
      <w:u w:val="single"/>
    </w:rPr>
  </w:style>
  <w:style w:type="paragraph" w:styleId="Heading7">
    <w:name w:val="heading 7"/>
    <w:basedOn w:val="Normal"/>
    <w:next w:val="Normal"/>
    <w:link w:val="Heading7Char"/>
    <w:qFormat/>
    <w:rsid w:val="00197BAE"/>
    <w:pPr>
      <w:keepNext/>
      <w:autoSpaceDE w:val="0"/>
      <w:spacing w:after="0" w:line="240" w:lineRule="auto"/>
      <w:jc w:val="center"/>
      <w:outlineLvl w:val="6"/>
    </w:pPr>
    <w:rPr>
      <w:rFonts w:ascii="Arial" w:eastAsia="Arial-BoldMT" w:hAnsi="Arial" w:cs="Arial"/>
      <w:b/>
      <w:color w:val="000000"/>
      <w:sz w:val="24"/>
      <w:szCs w:val="24"/>
    </w:rPr>
  </w:style>
  <w:style w:type="paragraph" w:styleId="Heading8">
    <w:name w:val="heading 8"/>
    <w:basedOn w:val="Normal"/>
    <w:next w:val="Normal"/>
    <w:link w:val="Heading8Char"/>
    <w:qFormat/>
    <w:rsid w:val="00197BAE"/>
    <w:pPr>
      <w:spacing w:before="240" w:after="60" w:line="240" w:lineRule="auto"/>
      <w:outlineLvl w:val="7"/>
    </w:pPr>
    <w:rPr>
      <w:rFonts w:ascii="Times New Roman" w:eastAsia="Times New Roman" w:hAnsi="Times New Roman" w:cs="Times New Roman"/>
      <w:i/>
      <w:iCs/>
      <w:sz w:val="24"/>
      <w:szCs w:val="24"/>
    </w:rPr>
  </w:style>
  <w:style w:type="paragraph" w:styleId="Heading9">
    <w:name w:val="heading 9"/>
    <w:basedOn w:val="Normal"/>
    <w:next w:val="Normal"/>
    <w:link w:val="Heading9Char"/>
    <w:qFormat/>
    <w:rsid w:val="00197BAE"/>
    <w:pPr>
      <w:keepNext/>
      <w:spacing w:after="0" w:line="240" w:lineRule="auto"/>
      <w:jc w:val="center"/>
      <w:outlineLvl w:val="8"/>
    </w:pPr>
    <w:rPr>
      <w:rFonts w:ascii="Arial" w:eastAsia="Times New Roman" w:hAnsi="Arial" w:cs="Arial"/>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11">
    <w:name w:val="p11"/>
    <w:basedOn w:val="Normal"/>
    <w:rsid w:val="00AB2AC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0">
    <w:name w:val="p10"/>
    <w:basedOn w:val="Normal"/>
    <w:rsid w:val="00AB2AC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2">
    <w:name w:val="p12"/>
    <w:basedOn w:val="Normal"/>
    <w:rsid w:val="00AB2AC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3">
    <w:name w:val="p13"/>
    <w:basedOn w:val="Normal"/>
    <w:rsid w:val="00AB2AC3"/>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F14AEE"/>
    <w:pPr>
      <w:ind w:left="720"/>
      <w:contextualSpacing/>
    </w:pPr>
  </w:style>
  <w:style w:type="paragraph" w:styleId="Header">
    <w:name w:val="header"/>
    <w:basedOn w:val="Normal"/>
    <w:link w:val="HeaderChar"/>
    <w:uiPriority w:val="99"/>
    <w:unhideWhenUsed/>
    <w:rsid w:val="00C017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C017F6"/>
  </w:style>
  <w:style w:type="paragraph" w:styleId="Footer">
    <w:name w:val="footer"/>
    <w:basedOn w:val="Normal"/>
    <w:link w:val="FooterChar"/>
    <w:unhideWhenUsed/>
    <w:rsid w:val="00C017F6"/>
    <w:pPr>
      <w:tabs>
        <w:tab w:val="center" w:pos="4680"/>
        <w:tab w:val="right" w:pos="9360"/>
      </w:tabs>
      <w:spacing w:after="0" w:line="240" w:lineRule="auto"/>
    </w:pPr>
  </w:style>
  <w:style w:type="character" w:customStyle="1" w:styleId="FooterChar">
    <w:name w:val="Footer Char"/>
    <w:basedOn w:val="DefaultParagraphFont"/>
    <w:link w:val="Footer"/>
    <w:rsid w:val="00C017F6"/>
  </w:style>
  <w:style w:type="paragraph" w:styleId="BalloonText">
    <w:name w:val="Balloon Text"/>
    <w:basedOn w:val="Normal"/>
    <w:link w:val="BalloonTextChar"/>
    <w:uiPriority w:val="99"/>
    <w:semiHidden/>
    <w:unhideWhenUsed/>
    <w:rsid w:val="00C017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017F6"/>
    <w:rPr>
      <w:rFonts w:ascii="Tahoma" w:hAnsi="Tahoma" w:cs="Tahoma"/>
      <w:sz w:val="16"/>
      <w:szCs w:val="16"/>
    </w:rPr>
  </w:style>
  <w:style w:type="paragraph" w:styleId="NoSpacing">
    <w:name w:val="No Spacing"/>
    <w:uiPriority w:val="1"/>
    <w:qFormat/>
    <w:rsid w:val="00C017F6"/>
    <w:pPr>
      <w:spacing w:after="0" w:line="240" w:lineRule="auto"/>
    </w:pPr>
  </w:style>
  <w:style w:type="table" w:styleId="TableGrid">
    <w:name w:val="Table Grid"/>
    <w:basedOn w:val="TableNormal"/>
    <w:rsid w:val="003756C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1E5361"/>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1E5361"/>
    <w:rPr>
      <w:b/>
      <w:bCs/>
    </w:rPr>
  </w:style>
  <w:style w:type="table" w:customStyle="1" w:styleId="TableGrid1">
    <w:name w:val="Table Grid1"/>
    <w:basedOn w:val="TableNormal"/>
    <w:next w:val="TableGrid"/>
    <w:uiPriority w:val="59"/>
    <w:rsid w:val="00C6587F"/>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1A039F"/>
    <w:pPr>
      <w:autoSpaceDE w:val="0"/>
      <w:autoSpaceDN w:val="0"/>
      <w:adjustRightInd w:val="0"/>
      <w:spacing w:after="0" w:line="240" w:lineRule="auto"/>
    </w:pPr>
    <w:rPr>
      <w:rFonts w:ascii="Arial" w:hAnsi="Arial" w:cs="Arial"/>
      <w:color w:val="000000"/>
      <w:sz w:val="24"/>
      <w:szCs w:val="24"/>
    </w:rPr>
  </w:style>
  <w:style w:type="character" w:customStyle="1" w:styleId="Heading1Char">
    <w:name w:val="Heading 1 Char"/>
    <w:basedOn w:val="DefaultParagraphFont"/>
    <w:link w:val="Heading1"/>
    <w:rsid w:val="00197BAE"/>
    <w:rPr>
      <w:rFonts w:ascii="Arial" w:eastAsia="Times New Roman" w:hAnsi="Arial" w:cs="Arial"/>
      <w:b/>
      <w:bCs/>
      <w:kern w:val="32"/>
      <w:sz w:val="32"/>
      <w:szCs w:val="32"/>
    </w:rPr>
  </w:style>
  <w:style w:type="character" w:customStyle="1" w:styleId="Heading2Char">
    <w:name w:val="Heading 2 Char"/>
    <w:basedOn w:val="DefaultParagraphFont"/>
    <w:link w:val="Heading2"/>
    <w:rsid w:val="00197BAE"/>
    <w:rPr>
      <w:rFonts w:ascii="Times New Roman" w:eastAsia="Times New Roman" w:hAnsi="Times New Roman" w:cs="Times New Roman"/>
      <w:i/>
      <w:iCs/>
      <w:sz w:val="24"/>
      <w:szCs w:val="24"/>
    </w:rPr>
  </w:style>
  <w:style w:type="character" w:customStyle="1" w:styleId="Heading3Char">
    <w:name w:val="Heading 3 Char"/>
    <w:basedOn w:val="DefaultParagraphFont"/>
    <w:link w:val="Heading3"/>
    <w:rsid w:val="00197BAE"/>
    <w:rPr>
      <w:rFonts w:ascii="Times New Roman" w:eastAsia="Times New Roman" w:hAnsi="Times New Roman" w:cs="Times New Roman"/>
      <w:i/>
      <w:iCs/>
      <w:sz w:val="24"/>
      <w:szCs w:val="24"/>
    </w:rPr>
  </w:style>
  <w:style w:type="character" w:customStyle="1" w:styleId="Heading4Char">
    <w:name w:val="Heading 4 Char"/>
    <w:basedOn w:val="DefaultParagraphFont"/>
    <w:link w:val="Heading4"/>
    <w:rsid w:val="00197BAE"/>
    <w:rPr>
      <w:rFonts w:ascii="Times New Roman" w:eastAsia="Times New Roman" w:hAnsi="Times New Roman" w:cs="Times New Roman"/>
      <w:b/>
      <w:bCs/>
      <w:color w:val="000000"/>
      <w:sz w:val="28"/>
      <w:szCs w:val="24"/>
    </w:rPr>
  </w:style>
  <w:style w:type="character" w:customStyle="1" w:styleId="Heading5Char">
    <w:name w:val="Heading 5 Char"/>
    <w:basedOn w:val="DefaultParagraphFont"/>
    <w:link w:val="Heading5"/>
    <w:rsid w:val="00197BAE"/>
    <w:rPr>
      <w:rFonts w:ascii="Times New Roman" w:eastAsia="Times New Roman" w:hAnsi="Times New Roman" w:cs="Times New Roman"/>
      <w:b/>
      <w:bCs/>
      <w:sz w:val="24"/>
      <w:szCs w:val="32"/>
    </w:rPr>
  </w:style>
  <w:style w:type="character" w:customStyle="1" w:styleId="Heading6Char">
    <w:name w:val="Heading 6 Char"/>
    <w:basedOn w:val="DefaultParagraphFont"/>
    <w:link w:val="Heading6"/>
    <w:rsid w:val="00197BAE"/>
    <w:rPr>
      <w:rFonts w:ascii="Times New Roman" w:eastAsia="Times New Roman" w:hAnsi="Times New Roman" w:cs="Times New Roman"/>
      <w:b/>
      <w:color w:val="000000"/>
      <w:sz w:val="24"/>
      <w:szCs w:val="32"/>
      <w:u w:val="single"/>
    </w:rPr>
  </w:style>
  <w:style w:type="character" w:customStyle="1" w:styleId="Heading7Char">
    <w:name w:val="Heading 7 Char"/>
    <w:basedOn w:val="DefaultParagraphFont"/>
    <w:link w:val="Heading7"/>
    <w:rsid w:val="00197BAE"/>
    <w:rPr>
      <w:rFonts w:ascii="Arial" w:eastAsia="Arial-BoldMT" w:hAnsi="Arial" w:cs="Arial"/>
      <w:b/>
      <w:color w:val="000000"/>
      <w:sz w:val="24"/>
      <w:szCs w:val="24"/>
    </w:rPr>
  </w:style>
  <w:style w:type="character" w:customStyle="1" w:styleId="Heading8Char">
    <w:name w:val="Heading 8 Char"/>
    <w:basedOn w:val="DefaultParagraphFont"/>
    <w:link w:val="Heading8"/>
    <w:rsid w:val="00197BAE"/>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197BAE"/>
    <w:rPr>
      <w:rFonts w:ascii="Arial" w:eastAsia="Times New Roman" w:hAnsi="Arial" w:cs="Arial"/>
      <w:b/>
      <w:sz w:val="24"/>
      <w:szCs w:val="24"/>
    </w:rPr>
  </w:style>
  <w:style w:type="paragraph" w:styleId="BodyTextIndent">
    <w:name w:val="Body Text Indent"/>
    <w:basedOn w:val="Normal"/>
    <w:link w:val="BodyTextIndentChar"/>
    <w:rsid w:val="00197BAE"/>
    <w:pPr>
      <w:spacing w:after="0" w:line="240" w:lineRule="auto"/>
      <w:ind w:left="252"/>
    </w:pPr>
    <w:rPr>
      <w:rFonts w:ascii="Times New Roman" w:eastAsia="Times New Roman" w:hAnsi="Times New Roman" w:cs="Times New Roman"/>
      <w:i/>
      <w:iCs/>
      <w:color w:val="000000"/>
      <w:sz w:val="24"/>
      <w:szCs w:val="24"/>
    </w:rPr>
  </w:style>
  <w:style w:type="character" w:customStyle="1" w:styleId="BodyTextIndentChar">
    <w:name w:val="Body Text Indent Char"/>
    <w:basedOn w:val="DefaultParagraphFont"/>
    <w:link w:val="BodyTextIndent"/>
    <w:rsid w:val="00197BAE"/>
    <w:rPr>
      <w:rFonts w:ascii="Times New Roman" w:eastAsia="Times New Roman" w:hAnsi="Times New Roman" w:cs="Times New Roman"/>
      <w:i/>
      <w:iCs/>
      <w:color w:val="000000"/>
      <w:sz w:val="24"/>
      <w:szCs w:val="24"/>
    </w:rPr>
  </w:style>
  <w:style w:type="character" w:styleId="Hyperlink">
    <w:name w:val="Hyperlink"/>
    <w:basedOn w:val="DefaultParagraphFont"/>
    <w:rsid w:val="00197BAE"/>
    <w:rPr>
      <w:color w:val="0000FF"/>
      <w:u w:val="single"/>
    </w:rPr>
  </w:style>
  <w:style w:type="paragraph" w:styleId="Subtitle">
    <w:name w:val="Subtitle"/>
    <w:basedOn w:val="Normal"/>
    <w:link w:val="SubtitleChar"/>
    <w:qFormat/>
    <w:rsid w:val="00197BAE"/>
    <w:pPr>
      <w:spacing w:after="0" w:line="240" w:lineRule="auto"/>
      <w:jc w:val="center"/>
    </w:pPr>
    <w:rPr>
      <w:rFonts w:ascii="Haettenschweiler" w:eastAsia="Times New Roman" w:hAnsi="Haettenschweiler" w:cs="Times New Roman"/>
      <w:sz w:val="36"/>
      <w:szCs w:val="24"/>
    </w:rPr>
  </w:style>
  <w:style w:type="character" w:customStyle="1" w:styleId="SubtitleChar">
    <w:name w:val="Subtitle Char"/>
    <w:basedOn w:val="DefaultParagraphFont"/>
    <w:link w:val="Subtitle"/>
    <w:rsid w:val="00197BAE"/>
    <w:rPr>
      <w:rFonts w:ascii="Haettenschweiler" w:eastAsia="Times New Roman" w:hAnsi="Haettenschweiler" w:cs="Times New Roman"/>
      <w:sz w:val="36"/>
      <w:szCs w:val="24"/>
    </w:rPr>
  </w:style>
  <w:style w:type="paragraph" w:styleId="Title">
    <w:name w:val="Title"/>
    <w:basedOn w:val="Normal"/>
    <w:link w:val="TitleChar"/>
    <w:qFormat/>
    <w:rsid w:val="00197BAE"/>
    <w:pPr>
      <w:spacing w:after="0" w:line="240" w:lineRule="auto"/>
      <w:jc w:val="center"/>
    </w:pPr>
    <w:rPr>
      <w:rFonts w:ascii="Times New Roman" w:eastAsia="Times New Roman" w:hAnsi="Times New Roman" w:cs="Times New Roman"/>
      <w:b/>
      <w:bCs/>
      <w:sz w:val="32"/>
      <w:szCs w:val="24"/>
      <w:u w:val="single"/>
    </w:rPr>
  </w:style>
  <w:style w:type="character" w:customStyle="1" w:styleId="TitleChar">
    <w:name w:val="Title Char"/>
    <w:basedOn w:val="DefaultParagraphFont"/>
    <w:link w:val="Title"/>
    <w:rsid w:val="00197BAE"/>
    <w:rPr>
      <w:rFonts w:ascii="Times New Roman" w:eastAsia="Times New Roman" w:hAnsi="Times New Roman" w:cs="Times New Roman"/>
      <w:b/>
      <w:bCs/>
      <w:sz w:val="32"/>
      <w:szCs w:val="24"/>
      <w:u w:val="single"/>
    </w:rPr>
  </w:style>
  <w:style w:type="paragraph" w:styleId="BodyText">
    <w:name w:val="Body Text"/>
    <w:basedOn w:val="Normal"/>
    <w:link w:val="BodyTextChar"/>
    <w:rsid w:val="00197BAE"/>
    <w:pPr>
      <w:spacing w:after="0" w:line="240" w:lineRule="auto"/>
      <w:jc w:val="center"/>
    </w:pPr>
    <w:rPr>
      <w:rFonts w:ascii="Times New Roman" w:eastAsia="Times New Roman" w:hAnsi="Times New Roman" w:cs="Times New Roman"/>
      <w:color w:val="000000"/>
      <w:sz w:val="24"/>
      <w:szCs w:val="32"/>
    </w:rPr>
  </w:style>
  <w:style w:type="character" w:customStyle="1" w:styleId="BodyTextChar">
    <w:name w:val="Body Text Char"/>
    <w:basedOn w:val="DefaultParagraphFont"/>
    <w:link w:val="BodyText"/>
    <w:rsid w:val="00197BAE"/>
    <w:rPr>
      <w:rFonts w:ascii="Times New Roman" w:eastAsia="Times New Roman" w:hAnsi="Times New Roman" w:cs="Times New Roman"/>
      <w:color w:val="000000"/>
      <w:sz w:val="24"/>
      <w:szCs w:val="32"/>
    </w:rPr>
  </w:style>
  <w:style w:type="paragraph" w:customStyle="1" w:styleId="ugoneliner">
    <w:name w:val="ug_oneliner"/>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paragraph" w:styleId="BodyText2">
    <w:name w:val="Body Text 2"/>
    <w:basedOn w:val="Normal"/>
    <w:link w:val="BodyText2Char"/>
    <w:rsid w:val="00197BAE"/>
    <w:pPr>
      <w:tabs>
        <w:tab w:val="left" w:pos="11052"/>
      </w:tabs>
      <w:spacing w:after="0" w:line="240" w:lineRule="auto"/>
      <w:ind w:right="2"/>
    </w:pPr>
    <w:rPr>
      <w:rFonts w:ascii="Times New Roman" w:eastAsia="Times New Roman" w:hAnsi="Times New Roman" w:cs="Times New Roman"/>
      <w:sz w:val="32"/>
      <w:szCs w:val="24"/>
    </w:rPr>
  </w:style>
  <w:style w:type="character" w:customStyle="1" w:styleId="BodyText2Char">
    <w:name w:val="Body Text 2 Char"/>
    <w:basedOn w:val="DefaultParagraphFont"/>
    <w:link w:val="BodyText2"/>
    <w:rsid w:val="00197BAE"/>
    <w:rPr>
      <w:rFonts w:ascii="Times New Roman" w:eastAsia="Times New Roman" w:hAnsi="Times New Roman" w:cs="Times New Roman"/>
      <w:sz w:val="32"/>
      <w:szCs w:val="24"/>
    </w:rPr>
  </w:style>
  <w:style w:type="paragraph" w:customStyle="1" w:styleId="chaptertitles">
    <w:name w:val="chapter_titles"/>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body">
    <w:name w:val="body"/>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character" w:customStyle="1" w:styleId="smallcaps">
    <w:name w:val="small_caps"/>
    <w:basedOn w:val="DefaultParagraphFont"/>
    <w:rsid w:val="00197BAE"/>
  </w:style>
  <w:style w:type="paragraph" w:styleId="BodyTextIndent2">
    <w:name w:val="Body Text Indent 2"/>
    <w:basedOn w:val="Normal"/>
    <w:link w:val="BodyTextIndent2Char"/>
    <w:rsid w:val="00197BAE"/>
    <w:pPr>
      <w:spacing w:before="100" w:beforeAutospacing="1" w:after="100" w:afterAutospacing="1" w:line="24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197BAE"/>
    <w:rPr>
      <w:rFonts w:ascii="Times New Roman" w:eastAsia="Times New Roman" w:hAnsi="Times New Roman" w:cs="Times New Roman"/>
      <w:sz w:val="24"/>
      <w:szCs w:val="24"/>
    </w:rPr>
  </w:style>
  <w:style w:type="paragraph" w:styleId="BodyText3">
    <w:name w:val="Body Text 3"/>
    <w:basedOn w:val="Normal"/>
    <w:link w:val="BodyText3Char"/>
    <w:rsid w:val="00197BAE"/>
    <w:pPr>
      <w:spacing w:after="0" w:line="360" w:lineRule="auto"/>
      <w:jc w:val="both"/>
    </w:pPr>
    <w:rPr>
      <w:rFonts w:ascii="Times New Roman" w:eastAsia="Times New Roman" w:hAnsi="Times New Roman" w:cs="Times New Roman"/>
      <w:sz w:val="32"/>
      <w:szCs w:val="32"/>
    </w:rPr>
  </w:style>
  <w:style w:type="character" w:customStyle="1" w:styleId="BodyText3Char">
    <w:name w:val="Body Text 3 Char"/>
    <w:basedOn w:val="DefaultParagraphFont"/>
    <w:link w:val="BodyText3"/>
    <w:rsid w:val="00197BAE"/>
    <w:rPr>
      <w:rFonts w:ascii="Times New Roman" w:eastAsia="Times New Roman" w:hAnsi="Times New Roman" w:cs="Times New Roman"/>
      <w:sz w:val="32"/>
      <w:szCs w:val="32"/>
    </w:rPr>
  </w:style>
  <w:style w:type="character" w:customStyle="1" w:styleId="linkcommand">
    <w:name w:val="linkcommand"/>
    <w:basedOn w:val="DefaultParagraphFont"/>
    <w:rsid w:val="00197BAE"/>
  </w:style>
  <w:style w:type="character" w:customStyle="1" w:styleId="italic">
    <w:name w:val="italic"/>
    <w:basedOn w:val="DefaultParagraphFont"/>
    <w:rsid w:val="00197BAE"/>
  </w:style>
  <w:style w:type="paragraph" w:customStyle="1" w:styleId="cmdline">
    <w:name w:val="cmd_line"/>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character" w:customStyle="1" w:styleId="access">
    <w:name w:val="access"/>
    <w:basedOn w:val="DefaultParagraphFont"/>
    <w:rsid w:val="00197BAE"/>
  </w:style>
  <w:style w:type="character" w:customStyle="1" w:styleId="sansbold">
    <w:name w:val="sans_bold"/>
    <w:basedOn w:val="DefaultParagraphFont"/>
    <w:rsid w:val="00197BAE"/>
  </w:style>
  <w:style w:type="paragraph" w:customStyle="1" w:styleId="prompt">
    <w:name w:val="prompt"/>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character" w:customStyle="1" w:styleId="serifitalic">
    <w:name w:val="serif_italic"/>
    <w:basedOn w:val="DefaultParagraphFont"/>
    <w:rsid w:val="00197BAE"/>
  </w:style>
  <w:style w:type="character" w:customStyle="1" w:styleId="linkspecial">
    <w:name w:val="linkspecial"/>
    <w:basedOn w:val="DefaultParagraphFont"/>
    <w:rsid w:val="00197BAE"/>
  </w:style>
  <w:style w:type="character" w:customStyle="1" w:styleId="sansboldoverride">
    <w:name w:val="sans_bold__override"/>
    <w:basedOn w:val="DefaultParagraphFont"/>
    <w:rsid w:val="00197BAE"/>
  </w:style>
  <w:style w:type="character" w:customStyle="1" w:styleId="serifitalicoverride">
    <w:name w:val="serif_italic__override"/>
    <w:basedOn w:val="DefaultParagraphFont"/>
    <w:rsid w:val="00197BAE"/>
  </w:style>
  <w:style w:type="paragraph" w:customStyle="1" w:styleId="definetext">
    <w:name w:val="define_text"/>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figuremargin0">
    <w:name w:val="figure_margin_0"/>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definenote">
    <w:name w:val="define_note"/>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defineprompt">
    <w:name w:val="define_prompt"/>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promptend">
    <w:name w:val="prompt_end"/>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character" w:customStyle="1" w:styleId="body1">
    <w:name w:val="body1"/>
    <w:basedOn w:val="DefaultParagraphFont"/>
    <w:rsid w:val="00197BAE"/>
  </w:style>
  <w:style w:type="character" w:customStyle="1" w:styleId="override">
    <w:name w:val="__override"/>
    <w:basedOn w:val="DefaultParagraphFont"/>
    <w:rsid w:val="00197BAE"/>
  </w:style>
  <w:style w:type="paragraph" w:customStyle="1" w:styleId="listintro">
    <w:name w:val="list_intro"/>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character" w:customStyle="1" w:styleId="italicoverride">
    <w:name w:val="italic__override"/>
    <w:basedOn w:val="DefaultParagraphFont"/>
    <w:rsid w:val="00197BAE"/>
  </w:style>
  <w:style w:type="paragraph" w:customStyle="1" w:styleId="note">
    <w:name w:val="note"/>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character" w:customStyle="1" w:styleId="notechar">
    <w:name w:val="note_char"/>
    <w:basedOn w:val="DefaultParagraphFont"/>
    <w:rsid w:val="00197BAE"/>
  </w:style>
  <w:style w:type="paragraph" w:customStyle="1" w:styleId="listtextend">
    <w:name w:val="list_text_end"/>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listbullettext">
    <w:name w:val="list_bullet_text"/>
    <w:basedOn w:val="Normal"/>
    <w:rsid w:val="00197BAE"/>
    <w:pPr>
      <w:spacing w:before="100" w:beforeAutospacing="1" w:after="100" w:afterAutospacing="1" w:line="240" w:lineRule="auto"/>
    </w:pPr>
    <w:rPr>
      <w:rFonts w:ascii="Arial Unicode MS" w:eastAsia="Arial Unicode MS" w:hAnsi="Arial Unicode MS" w:cs="Arial Unicode MS"/>
      <w:sz w:val="24"/>
      <w:szCs w:val="24"/>
    </w:rPr>
  </w:style>
  <w:style w:type="character" w:styleId="FollowedHyperlink">
    <w:name w:val="FollowedHyperlink"/>
    <w:basedOn w:val="DefaultParagraphFont"/>
    <w:rsid w:val="00197BAE"/>
    <w:rPr>
      <w:color w:val="800080"/>
      <w:u w:val="single"/>
    </w:rPr>
  </w:style>
  <w:style w:type="paragraph" w:styleId="BodyTextIndent3">
    <w:name w:val="Body Text Indent 3"/>
    <w:basedOn w:val="Normal"/>
    <w:link w:val="BodyTextIndent3Char"/>
    <w:rsid w:val="00197BAE"/>
    <w:pPr>
      <w:spacing w:after="0" w:line="360" w:lineRule="auto"/>
      <w:ind w:left="432"/>
    </w:pPr>
    <w:rPr>
      <w:rFonts w:ascii="Times New Roman" w:eastAsia="Times New Roman" w:hAnsi="Times New Roman" w:cs="Times New Roman"/>
      <w:sz w:val="24"/>
      <w:szCs w:val="24"/>
    </w:rPr>
  </w:style>
  <w:style w:type="character" w:customStyle="1" w:styleId="BodyTextIndent3Char">
    <w:name w:val="Body Text Indent 3 Char"/>
    <w:basedOn w:val="DefaultParagraphFont"/>
    <w:link w:val="BodyTextIndent3"/>
    <w:rsid w:val="00197BAE"/>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68104102">
      <w:bodyDiv w:val="1"/>
      <w:marLeft w:val="0"/>
      <w:marRight w:val="0"/>
      <w:marTop w:val="0"/>
      <w:marBottom w:val="0"/>
      <w:divBdr>
        <w:top w:val="none" w:sz="0" w:space="0" w:color="auto"/>
        <w:left w:val="none" w:sz="0" w:space="0" w:color="auto"/>
        <w:bottom w:val="none" w:sz="0" w:space="0" w:color="auto"/>
        <w:right w:val="none" w:sz="0" w:space="0" w:color="auto"/>
      </w:divBdr>
    </w:div>
    <w:div w:id="989938789">
      <w:bodyDiv w:val="1"/>
      <w:marLeft w:val="0"/>
      <w:marRight w:val="0"/>
      <w:marTop w:val="0"/>
      <w:marBottom w:val="0"/>
      <w:divBdr>
        <w:top w:val="none" w:sz="0" w:space="0" w:color="auto"/>
        <w:left w:val="none" w:sz="0" w:space="0" w:color="auto"/>
        <w:bottom w:val="none" w:sz="0" w:space="0" w:color="auto"/>
        <w:right w:val="none" w:sz="0" w:space="0" w:color="auto"/>
      </w:divBdr>
    </w:div>
    <w:div w:id="1033848236">
      <w:bodyDiv w:val="1"/>
      <w:marLeft w:val="0"/>
      <w:marRight w:val="0"/>
      <w:marTop w:val="0"/>
      <w:marBottom w:val="0"/>
      <w:divBdr>
        <w:top w:val="none" w:sz="0" w:space="0" w:color="auto"/>
        <w:left w:val="none" w:sz="0" w:space="0" w:color="auto"/>
        <w:bottom w:val="none" w:sz="0" w:space="0" w:color="auto"/>
        <w:right w:val="none" w:sz="0" w:space="0" w:color="auto"/>
      </w:divBdr>
    </w:div>
    <w:div w:id="1965497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header" Target="header2.xml"/><Relationship Id="rId75"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62.jpeg"/></Relationships>
</file>

<file path=word/_rels/header2.xml.rels><?xml version="1.0" encoding="UTF-8" standalone="yes"?>
<Relationships xmlns="http://schemas.openxmlformats.org/package/2006/relationships"><Relationship Id="rId1" Type="http://schemas.openxmlformats.org/officeDocument/2006/relationships/image" Target="media/image62.jpeg"/></Relationships>
</file>

<file path=word/_rels/header3.xml.rels><?xml version="1.0" encoding="UTF-8" standalone="yes"?>
<Relationships xmlns="http://schemas.openxmlformats.org/package/2006/relationships"><Relationship Id="rId1" Type="http://schemas.openxmlformats.org/officeDocument/2006/relationships/image" Target="media/image6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8EA054-B92D-483A-AB7C-07BD60AFA2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TotalTime>
  <Pages>156</Pages>
  <Words>20360</Words>
  <Characters>116053</Characters>
  <Application>Microsoft Office Word</Application>
  <DocSecurity>0</DocSecurity>
  <Lines>967</Lines>
  <Paragraphs>272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136141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Civil Deptt</cp:lastModifiedBy>
  <cp:revision>10</cp:revision>
  <cp:lastPrinted>2014-02-21T07:22:00Z</cp:lastPrinted>
  <dcterms:created xsi:type="dcterms:W3CDTF">2016-08-31T05:24:00Z</dcterms:created>
  <dcterms:modified xsi:type="dcterms:W3CDTF">2016-08-31T09:17:00Z</dcterms:modified>
</cp:coreProperties>
</file>